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CC0081" w:rsidP="00776C78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C0081" w:rsidR="00A74FE2">
        <w:rPr>
          <w:rFonts w:ascii="Times New Roman" w:hAnsi="Times New Roman" w:cs="Times New Roman"/>
          <w:sz w:val="28"/>
          <w:szCs w:val="28"/>
        </w:rPr>
        <w:t>0</w:t>
      </w:r>
      <w:r w:rsidRPr="00CC0081">
        <w:rPr>
          <w:rFonts w:ascii="Times New Roman" w:hAnsi="Times New Roman" w:cs="Times New Roman"/>
          <w:sz w:val="28"/>
          <w:szCs w:val="28"/>
        </w:rPr>
        <w:t>2-0</w:t>
      </w:r>
      <w:r w:rsidR="00950CF4">
        <w:rPr>
          <w:rFonts w:ascii="Times New Roman" w:hAnsi="Times New Roman" w:cs="Times New Roman"/>
          <w:sz w:val="28"/>
          <w:szCs w:val="28"/>
        </w:rPr>
        <w:t>969</w:t>
      </w:r>
      <w:r w:rsidRPr="00CC0081">
        <w:rPr>
          <w:rFonts w:ascii="Times New Roman" w:hAnsi="Times New Roman" w:cs="Times New Roman"/>
          <w:sz w:val="28"/>
          <w:szCs w:val="28"/>
        </w:rPr>
        <w:t>/</w:t>
      </w:r>
      <w:r w:rsidRPr="00CC0081" w:rsidR="00192B15">
        <w:rPr>
          <w:rFonts w:ascii="Times New Roman" w:hAnsi="Times New Roman" w:cs="Times New Roman"/>
          <w:sz w:val="28"/>
          <w:szCs w:val="28"/>
        </w:rPr>
        <w:t>21</w:t>
      </w:r>
      <w:r w:rsidRPr="00CC0081">
        <w:rPr>
          <w:rFonts w:ascii="Times New Roman" w:hAnsi="Times New Roman" w:cs="Times New Roman"/>
          <w:sz w:val="28"/>
          <w:szCs w:val="28"/>
        </w:rPr>
        <w:t>/20</w:t>
      </w:r>
      <w:r w:rsidRPr="00CC0081" w:rsidR="00883B7E">
        <w:rPr>
          <w:rFonts w:ascii="Times New Roman" w:hAnsi="Times New Roman" w:cs="Times New Roman"/>
          <w:sz w:val="28"/>
          <w:szCs w:val="28"/>
        </w:rPr>
        <w:t>2</w:t>
      </w:r>
      <w:r w:rsidR="00720B6C">
        <w:rPr>
          <w:rFonts w:ascii="Times New Roman" w:hAnsi="Times New Roman" w:cs="Times New Roman"/>
          <w:sz w:val="28"/>
          <w:szCs w:val="28"/>
        </w:rPr>
        <w:t>1</w:t>
      </w:r>
    </w:p>
    <w:p w:rsidR="009C5981" w:rsidRPr="00CC0081" w:rsidP="00776C7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78" w:rsidRPr="00CC0081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C008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РЕШЕНИЕ</w:t>
      </w:r>
    </w:p>
    <w:p w:rsidR="00776C78" w:rsidRPr="00CC0081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C0081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776C78" w:rsidRPr="00CC0081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08126D" w:rsidRPr="00CC0081" w:rsidP="0077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октября</w:t>
      </w:r>
      <w:r w:rsidRPr="00CC0081" w:rsidR="00DC20FA">
        <w:rPr>
          <w:rFonts w:ascii="Times New Roman" w:hAnsi="Times New Roman" w:cs="Times New Roman"/>
          <w:sz w:val="28"/>
          <w:szCs w:val="28"/>
        </w:rPr>
        <w:t xml:space="preserve"> 20</w:t>
      </w:r>
      <w:r w:rsidRPr="00CC0081" w:rsidR="00883B7E">
        <w:rPr>
          <w:rFonts w:ascii="Times New Roman" w:hAnsi="Times New Roman" w:cs="Times New Roman"/>
          <w:sz w:val="28"/>
          <w:szCs w:val="28"/>
        </w:rPr>
        <w:t>2</w:t>
      </w:r>
      <w:r w:rsidR="00720B6C">
        <w:rPr>
          <w:rFonts w:ascii="Times New Roman" w:hAnsi="Times New Roman" w:cs="Times New Roman"/>
          <w:sz w:val="28"/>
          <w:szCs w:val="28"/>
        </w:rPr>
        <w:t>1</w:t>
      </w:r>
      <w:r w:rsidRPr="00CC00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0081">
        <w:rPr>
          <w:rFonts w:ascii="Times New Roman" w:hAnsi="Times New Roman" w:cs="Times New Roman"/>
          <w:sz w:val="28"/>
          <w:szCs w:val="28"/>
        </w:rPr>
        <w:tab/>
      </w:r>
      <w:r w:rsidRPr="00CC0081">
        <w:rPr>
          <w:rFonts w:ascii="Times New Roman" w:hAnsi="Times New Roman" w:cs="Times New Roman"/>
          <w:sz w:val="28"/>
          <w:szCs w:val="28"/>
        </w:rPr>
        <w:tab/>
      </w:r>
      <w:r w:rsidRPr="00CC0081">
        <w:rPr>
          <w:rFonts w:ascii="Times New Roman" w:hAnsi="Times New Roman" w:cs="Times New Roman"/>
          <w:sz w:val="28"/>
          <w:szCs w:val="28"/>
        </w:rPr>
        <w:tab/>
      </w:r>
      <w:r w:rsidRPr="00CC0081" w:rsidR="00484E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C0081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A73629" w:rsidRPr="00CC0081" w:rsidP="00776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CC0081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</w:t>
      </w:r>
      <w:r w:rsidRPr="00CC0081" w:rsidR="00F05FD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CC0081" w:rsidR="00130020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CC0081" w:rsidR="00192B15">
        <w:rPr>
          <w:rFonts w:ascii="Times New Roman" w:hAnsi="Times New Roman" w:cs="Times New Roman"/>
          <w:sz w:val="28"/>
          <w:szCs w:val="28"/>
        </w:rPr>
        <w:t>21</w:t>
      </w:r>
      <w:r w:rsidRPr="00CC0081" w:rsidR="00F05F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</w:t>
      </w:r>
      <w:r w:rsidRPr="00CC0081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CC0081" w:rsidR="00F05FD2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</w:t>
      </w:r>
      <w:r w:rsidRPr="00CC0081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CC0081" w:rsidR="00DC20FA">
        <w:rPr>
          <w:rFonts w:ascii="Times New Roman" w:hAnsi="Times New Roman" w:cs="Times New Roman"/>
          <w:sz w:val="28"/>
          <w:szCs w:val="28"/>
        </w:rPr>
        <w:t>Васильков</w:t>
      </w:r>
      <w:r w:rsidR="00635CF5">
        <w:rPr>
          <w:rFonts w:ascii="Times New Roman" w:hAnsi="Times New Roman" w:cs="Times New Roman"/>
          <w:sz w:val="28"/>
          <w:szCs w:val="28"/>
        </w:rPr>
        <w:t>ой</w:t>
      </w:r>
      <w:r w:rsidRPr="00CC0081" w:rsidR="00DC20FA">
        <w:rPr>
          <w:rFonts w:ascii="Times New Roman" w:hAnsi="Times New Roman" w:cs="Times New Roman"/>
          <w:sz w:val="28"/>
          <w:szCs w:val="28"/>
        </w:rPr>
        <w:t xml:space="preserve"> И.С.</w:t>
      </w:r>
      <w:r w:rsidRPr="00CC0081" w:rsidR="008057D7">
        <w:rPr>
          <w:rFonts w:ascii="Times New Roman" w:hAnsi="Times New Roman" w:cs="Times New Roman"/>
          <w:sz w:val="28"/>
          <w:szCs w:val="28"/>
        </w:rPr>
        <w:t>,</w:t>
      </w:r>
    </w:p>
    <w:p w:rsidR="0008126D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720B6C">
        <w:rPr>
          <w:rFonts w:ascii="Times New Roman" w:hAnsi="Times New Roman" w:cs="Times New Roman"/>
          <w:sz w:val="28"/>
          <w:szCs w:val="28"/>
        </w:rPr>
        <w:t xml:space="preserve"> </w:t>
      </w:r>
      <w:r w:rsidR="00A57BDB">
        <w:rPr>
          <w:rFonts w:ascii="Times New Roman" w:hAnsi="Times New Roman" w:cs="Times New Roman"/>
          <w:sz w:val="28"/>
          <w:szCs w:val="28"/>
        </w:rPr>
        <w:t xml:space="preserve">секретарем  </w:t>
      </w:r>
      <w:r w:rsidRPr="00CC0081" w:rsidR="00936552">
        <w:rPr>
          <w:rFonts w:ascii="Times New Roman" w:hAnsi="Times New Roman" w:cs="Times New Roman"/>
          <w:sz w:val="28"/>
          <w:szCs w:val="28"/>
        </w:rPr>
        <w:t>–</w:t>
      </w:r>
      <w:r w:rsidR="005A7406">
        <w:rPr>
          <w:rFonts w:ascii="Times New Roman" w:hAnsi="Times New Roman" w:cs="Times New Roman"/>
          <w:sz w:val="28"/>
          <w:szCs w:val="28"/>
        </w:rPr>
        <w:t xml:space="preserve"> </w:t>
      </w:r>
      <w:r w:rsidR="00411842">
        <w:rPr>
          <w:rFonts w:ascii="Times New Roman" w:hAnsi="Times New Roman" w:cs="Times New Roman"/>
          <w:sz w:val="28"/>
          <w:szCs w:val="28"/>
        </w:rPr>
        <w:t>Ерохиной Ю.В.</w:t>
      </w:r>
      <w:r w:rsidRPr="00CC0081">
        <w:rPr>
          <w:rFonts w:ascii="Times New Roman" w:hAnsi="Times New Roman" w:cs="Times New Roman"/>
          <w:sz w:val="28"/>
          <w:szCs w:val="28"/>
        </w:rPr>
        <w:t>,</w:t>
      </w:r>
    </w:p>
    <w:p w:rsidR="005927A5" w:rsidRPr="00CC0081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заседании, в помещении мировых судей, гражданское дело по иску </w:t>
      </w:r>
      <w:r w:rsidRPr="00CC0081" w:rsidR="00883B7E">
        <w:rPr>
          <w:rFonts w:ascii="Times New Roman" w:hAnsi="Times New Roman" w:cs="Times New Roman"/>
          <w:sz w:val="28"/>
          <w:szCs w:val="28"/>
        </w:rPr>
        <w:t>А</w:t>
      </w:r>
      <w:r w:rsidRPr="00CC0081">
        <w:rPr>
          <w:rFonts w:ascii="Times New Roman" w:hAnsi="Times New Roman" w:cs="Times New Roman"/>
          <w:sz w:val="28"/>
          <w:szCs w:val="28"/>
        </w:rPr>
        <w:t xml:space="preserve">кционерного общества </w:t>
      </w:r>
      <w:r w:rsidR="00411842">
        <w:rPr>
          <w:rFonts w:ascii="Times New Roman" w:hAnsi="Times New Roman" w:cs="Times New Roman"/>
          <w:sz w:val="28"/>
          <w:szCs w:val="28"/>
        </w:rPr>
        <w:t>«</w:t>
      </w:r>
      <w:r w:rsidRPr="00CC0081" w:rsidR="00883B7E">
        <w:rPr>
          <w:rFonts w:ascii="Times New Roman" w:hAnsi="Times New Roman" w:cs="Times New Roman"/>
          <w:sz w:val="28"/>
          <w:szCs w:val="28"/>
        </w:rPr>
        <w:t>Страховая компания Г</w:t>
      </w:r>
      <w:r w:rsidR="00411842">
        <w:rPr>
          <w:rFonts w:ascii="Times New Roman" w:hAnsi="Times New Roman" w:cs="Times New Roman"/>
          <w:sz w:val="28"/>
          <w:szCs w:val="28"/>
        </w:rPr>
        <w:t>АЙДЕ</w:t>
      </w:r>
      <w:r w:rsidRPr="00CC0081">
        <w:rPr>
          <w:rFonts w:ascii="Times New Roman" w:hAnsi="Times New Roman" w:cs="Times New Roman"/>
          <w:sz w:val="28"/>
          <w:szCs w:val="28"/>
        </w:rPr>
        <w:t xml:space="preserve">» к </w:t>
      </w:r>
      <w:r w:rsidRPr="00CC0081" w:rsidR="00883B7E">
        <w:rPr>
          <w:rFonts w:ascii="Times New Roman" w:hAnsi="Times New Roman" w:cs="Times New Roman"/>
          <w:sz w:val="28"/>
          <w:szCs w:val="28"/>
        </w:rPr>
        <w:t xml:space="preserve"> </w:t>
      </w:r>
      <w:r w:rsidRPr="00CC0081" w:rsidR="00192B15">
        <w:rPr>
          <w:rFonts w:ascii="Times New Roman" w:hAnsi="Times New Roman" w:cs="Times New Roman"/>
          <w:sz w:val="28"/>
          <w:szCs w:val="28"/>
        </w:rPr>
        <w:t xml:space="preserve"> </w:t>
      </w:r>
      <w:r w:rsidR="00950CF4">
        <w:rPr>
          <w:rFonts w:ascii="Times New Roman" w:hAnsi="Times New Roman" w:cs="Times New Roman"/>
          <w:sz w:val="28"/>
          <w:szCs w:val="28"/>
        </w:rPr>
        <w:t xml:space="preserve">Саттарову Эдему Экремовичу </w:t>
      </w:r>
      <w:r w:rsidRPr="00CC0081">
        <w:rPr>
          <w:rFonts w:ascii="Times New Roman" w:hAnsi="Times New Roman" w:cs="Times New Roman"/>
          <w:sz w:val="28"/>
          <w:szCs w:val="28"/>
        </w:rPr>
        <w:t xml:space="preserve">о возмещении ущерба, причиненного в результате дорожно-транспортного происшествия </w:t>
      </w:r>
      <w:r w:rsidRPr="00CC0081">
        <w:rPr>
          <w:rFonts w:ascii="Times New Roman" w:hAnsi="Times New Roman" w:cs="Times New Roman"/>
          <w:sz w:val="28"/>
          <w:szCs w:val="28"/>
        </w:rPr>
        <w:t xml:space="preserve">в порядке регресса, </w:t>
      </w:r>
      <w:r w:rsidR="00950CF4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Pr="003C2A8E">
        <w:rPr>
          <w:rFonts w:ascii="Times New Roman" w:hAnsi="Times New Roman" w:cs="Times New Roman"/>
          <w:sz w:val="28"/>
          <w:szCs w:val="28"/>
        </w:rPr>
        <w:t>«Данные изъяты»</w:t>
      </w:r>
      <w:r w:rsidR="00950CF4">
        <w:rPr>
          <w:rFonts w:ascii="Times New Roman" w:hAnsi="Times New Roman" w:cs="Times New Roman"/>
          <w:sz w:val="28"/>
          <w:szCs w:val="28"/>
        </w:rPr>
        <w:t>,</w:t>
      </w:r>
    </w:p>
    <w:p w:rsidR="00851C9C" w:rsidRPr="00CC0081" w:rsidP="000279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295B" w:rsidRPr="00CC0081" w:rsidP="0002790F">
      <w:pPr>
        <w:spacing w:after="0"/>
        <w:ind w:right="-4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0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295B" w:rsidRPr="00CC0081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295B" w:rsidRPr="00CC0081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CC0081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CC0081" w:rsidR="00E51E8B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411842">
        <w:rPr>
          <w:rFonts w:ascii="Times New Roman" w:hAnsi="Times New Roman" w:cs="Times New Roman"/>
          <w:sz w:val="28"/>
          <w:szCs w:val="28"/>
        </w:rPr>
        <w:t xml:space="preserve"> «</w:t>
      </w:r>
      <w:r w:rsidRPr="00CC0081" w:rsidR="00411842">
        <w:rPr>
          <w:rFonts w:ascii="Times New Roman" w:hAnsi="Times New Roman" w:cs="Times New Roman"/>
          <w:sz w:val="28"/>
          <w:szCs w:val="28"/>
        </w:rPr>
        <w:t>Страховая компания Г</w:t>
      </w:r>
      <w:r w:rsidR="00411842">
        <w:rPr>
          <w:rFonts w:ascii="Times New Roman" w:hAnsi="Times New Roman" w:cs="Times New Roman"/>
          <w:sz w:val="28"/>
          <w:szCs w:val="28"/>
        </w:rPr>
        <w:t>АЙДЕ</w:t>
      </w:r>
      <w:r w:rsidRPr="00CC0081" w:rsidR="00411842">
        <w:rPr>
          <w:rFonts w:ascii="Times New Roman" w:hAnsi="Times New Roman" w:cs="Times New Roman"/>
          <w:sz w:val="28"/>
          <w:szCs w:val="28"/>
        </w:rPr>
        <w:t xml:space="preserve">» к </w:t>
      </w:r>
      <w:r w:rsidR="00950CF4">
        <w:rPr>
          <w:rFonts w:ascii="Times New Roman" w:hAnsi="Times New Roman" w:cs="Times New Roman"/>
          <w:sz w:val="28"/>
          <w:szCs w:val="28"/>
        </w:rPr>
        <w:t>Саттарову Эдему Экремовичу</w:t>
      </w:r>
      <w:r w:rsidRPr="00CC0081" w:rsidR="00411842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 в порядке регресса</w:t>
      </w:r>
      <w:r w:rsidRPr="00CC0081" w:rsidR="00E51E8B">
        <w:rPr>
          <w:rFonts w:ascii="Times New Roman" w:hAnsi="Times New Roman" w:cs="Times New Roman"/>
          <w:sz w:val="28"/>
          <w:szCs w:val="28"/>
        </w:rPr>
        <w:t>,</w:t>
      </w:r>
      <w:r w:rsidRPr="00950CF4" w:rsidR="00950CF4">
        <w:rPr>
          <w:rFonts w:ascii="Times New Roman" w:hAnsi="Times New Roman" w:cs="Times New Roman"/>
          <w:sz w:val="28"/>
          <w:szCs w:val="28"/>
        </w:rPr>
        <w:t xml:space="preserve"> </w:t>
      </w:r>
      <w:r w:rsidR="00950CF4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 </w:t>
      </w:r>
      <w:r w:rsidRPr="003C2A8E">
        <w:rPr>
          <w:rFonts w:ascii="Times New Roman" w:hAnsi="Times New Roman" w:cs="Times New Roman"/>
          <w:sz w:val="28"/>
          <w:szCs w:val="28"/>
        </w:rPr>
        <w:t>«Данные изъяты»</w:t>
      </w:r>
      <w:r w:rsidR="00950CF4">
        <w:rPr>
          <w:rFonts w:ascii="Times New Roman" w:hAnsi="Times New Roman" w:cs="Times New Roman"/>
          <w:sz w:val="28"/>
          <w:szCs w:val="28"/>
        </w:rPr>
        <w:t xml:space="preserve">, </w:t>
      </w:r>
      <w:r w:rsidRPr="00CC0081" w:rsidR="00E51E8B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776C78" w:rsidRPr="00CC0081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>Взыскать с</w:t>
      </w:r>
      <w:r w:rsidR="00411842">
        <w:rPr>
          <w:rFonts w:ascii="Times New Roman" w:hAnsi="Times New Roman" w:cs="Times New Roman"/>
          <w:sz w:val="28"/>
          <w:szCs w:val="28"/>
        </w:rPr>
        <w:t xml:space="preserve"> </w:t>
      </w:r>
      <w:r w:rsidR="00950CF4">
        <w:rPr>
          <w:rFonts w:ascii="Times New Roman" w:hAnsi="Times New Roman" w:cs="Times New Roman"/>
          <w:sz w:val="28"/>
          <w:szCs w:val="28"/>
        </w:rPr>
        <w:t>Саттарова</w:t>
      </w:r>
      <w:r w:rsidR="00950CF4">
        <w:rPr>
          <w:rFonts w:ascii="Times New Roman" w:hAnsi="Times New Roman" w:cs="Times New Roman"/>
          <w:sz w:val="28"/>
          <w:szCs w:val="28"/>
        </w:rPr>
        <w:t xml:space="preserve"> Эдема </w:t>
      </w:r>
      <w:r w:rsidR="00950CF4">
        <w:rPr>
          <w:rFonts w:ascii="Times New Roman" w:hAnsi="Times New Roman" w:cs="Times New Roman"/>
          <w:sz w:val="28"/>
          <w:szCs w:val="28"/>
        </w:rPr>
        <w:t>Экремовича</w:t>
      </w:r>
      <w:r w:rsidR="00950CF4">
        <w:rPr>
          <w:rFonts w:ascii="Times New Roman" w:hAnsi="Times New Roman" w:cs="Times New Roman"/>
          <w:sz w:val="28"/>
          <w:szCs w:val="28"/>
        </w:rPr>
        <w:t>,</w:t>
      </w:r>
      <w:r w:rsidRPr="003C2A8E">
        <w:t xml:space="preserve"> </w:t>
      </w:r>
      <w:r w:rsidRPr="003C2A8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81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пользу</w:t>
      </w:r>
      <w:r w:rsidRPr="00CC0081" w:rsidR="00E51E8B">
        <w:rPr>
          <w:rFonts w:ascii="Times New Roman" w:hAnsi="Times New Roman" w:cs="Times New Roman"/>
          <w:sz w:val="28"/>
          <w:szCs w:val="28"/>
        </w:rPr>
        <w:t xml:space="preserve"> Акционерного общества </w:t>
      </w:r>
      <w:r w:rsidR="00411842">
        <w:rPr>
          <w:rFonts w:ascii="Times New Roman" w:hAnsi="Times New Roman" w:cs="Times New Roman"/>
          <w:sz w:val="28"/>
          <w:szCs w:val="28"/>
        </w:rPr>
        <w:t>«</w:t>
      </w:r>
      <w:r w:rsidRPr="00CC0081" w:rsidR="00E51E8B">
        <w:rPr>
          <w:rFonts w:ascii="Times New Roman" w:hAnsi="Times New Roman" w:cs="Times New Roman"/>
          <w:sz w:val="28"/>
          <w:szCs w:val="28"/>
        </w:rPr>
        <w:t>Страхов</w:t>
      </w:r>
      <w:r w:rsidR="00720B6C">
        <w:rPr>
          <w:rFonts w:ascii="Times New Roman" w:hAnsi="Times New Roman" w:cs="Times New Roman"/>
          <w:sz w:val="28"/>
          <w:szCs w:val="28"/>
        </w:rPr>
        <w:t>ой</w:t>
      </w:r>
      <w:r w:rsidRPr="00CC0081" w:rsidR="00E51E8B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720B6C">
        <w:rPr>
          <w:rFonts w:ascii="Times New Roman" w:hAnsi="Times New Roman" w:cs="Times New Roman"/>
          <w:sz w:val="28"/>
          <w:szCs w:val="28"/>
        </w:rPr>
        <w:t>и</w:t>
      </w:r>
      <w:r w:rsidRPr="00CC0081" w:rsidR="00E51E8B">
        <w:rPr>
          <w:rFonts w:ascii="Times New Roman" w:hAnsi="Times New Roman" w:cs="Times New Roman"/>
          <w:sz w:val="28"/>
          <w:szCs w:val="28"/>
        </w:rPr>
        <w:t xml:space="preserve"> </w:t>
      </w:r>
      <w:r w:rsidR="00411842">
        <w:rPr>
          <w:rFonts w:ascii="Times New Roman" w:hAnsi="Times New Roman" w:cs="Times New Roman"/>
          <w:sz w:val="28"/>
          <w:szCs w:val="28"/>
        </w:rPr>
        <w:t>ГАЙДЕ</w:t>
      </w:r>
      <w:r w:rsidRPr="00CC0081" w:rsidR="00E51E8B">
        <w:rPr>
          <w:rFonts w:ascii="Times New Roman" w:hAnsi="Times New Roman" w:cs="Times New Roman"/>
          <w:sz w:val="28"/>
          <w:szCs w:val="28"/>
        </w:rPr>
        <w:t>»</w:t>
      </w:r>
      <w:r w:rsidRPr="00CC0081" w:rsidR="00E51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081" w:rsidR="00484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2A8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C0081">
        <w:rPr>
          <w:rFonts w:ascii="Times New Roman" w:hAnsi="Times New Roman" w:cs="Times New Roman"/>
          <w:sz w:val="28"/>
          <w:szCs w:val="28"/>
        </w:rPr>
        <w:t xml:space="preserve"> в счет удовлетворения регрессного требования </w:t>
      </w:r>
      <w:r w:rsidR="005A7406">
        <w:rPr>
          <w:rFonts w:ascii="Times New Roman" w:hAnsi="Times New Roman" w:cs="Times New Roman"/>
          <w:sz w:val="28"/>
          <w:szCs w:val="28"/>
        </w:rPr>
        <w:t xml:space="preserve"> </w:t>
      </w:r>
      <w:r w:rsidR="006D14AC">
        <w:rPr>
          <w:rFonts w:ascii="Times New Roman" w:hAnsi="Times New Roman" w:cs="Times New Roman"/>
          <w:sz w:val="28"/>
          <w:szCs w:val="28"/>
        </w:rPr>
        <w:t>31509</w:t>
      </w:r>
      <w:r w:rsidR="00720B6C">
        <w:rPr>
          <w:rFonts w:ascii="Times New Roman" w:hAnsi="Times New Roman" w:cs="Times New Roman"/>
          <w:sz w:val="28"/>
          <w:szCs w:val="28"/>
        </w:rPr>
        <w:t xml:space="preserve"> </w:t>
      </w:r>
      <w:r w:rsidRPr="00CC0081">
        <w:rPr>
          <w:rFonts w:ascii="Times New Roman" w:hAnsi="Times New Roman" w:cs="Times New Roman"/>
          <w:sz w:val="28"/>
          <w:szCs w:val="28"/>
        </w:rPr>
        <w:t>(</w:t>
      </w:r>
      <w:r w:rsidR="006D14AC">
        <w:rPr>
          <w:rFonts w:ascii="Times New Roman" w:hAnsi="Times New Roman" w:cs="Times New Roman"/>
          <w:sz w:val="28"/>
          <w:szCs w:val="28"/>
        </w:rPr>
        <w:t>тридцать одна тысяча пятьсот девять</w:t>
      </w:r>
      <w:r w:rsidRPr="00CC0081">
        <w:rPr>
          <w:rFonts w:ascii="Times New Roman" w:hAnsi="Times New Roman" w:cs="Times New Roman"/>
          <w:sz w:val="28"/>
          <w:szCs w:val="28"/>
        </w:rPr>
        <w:t>) рублей.</w:t>
      </w:r>
    </w:p>
    <w:p w:rsidR="00E51E8B" w:rsidRPr="00CC0081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081">
        <w:rPr>
          <w:rFonts w:ascii="Times New Roman" w:hAnsi="Times New Roman" w:cs="Times New Roman"/>
          <w:sz w:val="28"/>
          <w:szCs w:val="28"/>
        </w:rPr>
        <w:t>Взыскать с</w:t>
      </w:r>
      <w:r w:rsidRPr="00CC0081" w:rsidR="00192B15">
        <w:rPr>
          <w:rFonts w:ascii="Times New Roman" w:hAnsi="Times New Roman" w:cs="Times New Roman"/>
          <w:sz w:val="28"/>
          <w:szCs w:val="28"/>
        </w:rPr>
        <w:t xml:space="preserve"> </w:t>
      </w:r>
      <w:r w:rsidR="006D14AC">
        <w:rPr>
          <w:rFonts w:ascii="Times New Roman" w:hAnsi="Times New Roman" w:cs="Times New Roman"/>
          <w:sz w:val="28"/>
          <w:szCs w:val="28"/>
        </w:rPr>
        <w:t>Саттарова Эдема Экремовича</w:t>
      </w:r>
      <w:r w:rsidRPr="00CC0081" w:rsidR="006D1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081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пользу</w:t>
      </w:r>
      <w:r w:rsidRPr="00CC0081">
        <w:rPr>
          <w:rFonts w:ascii="Times New Roman" w:hAnsi="Times New Roman" w:cs="Times New Roman"/>
          <w:sz w:val="28"/>
          <w:szCs w:val="28"/>
        </w:rPr>
        <w:t xml:space="preserve"> Акционерного общества </w:t>
      </w:r>
      <w:r w:rsidR="00411842">
        <w:rPr>
          <w:rFonts w:ascii="Times New Roman" w:hAnsi="Times New Roman" w:cs="Times New Roman"/>
          <w:sz w:val="28"/>
          <w:szCs w:val="28"/>
        </w:rPr>
        <w:t>«</w:t>
      </w:r>
      <w:r w:rsidRPr="00CC0081">
        <w:rPr>
          <w:rFonts w:ascii="Times New Roman" w:hAnsi="Times New Roman" w:cs="Times New Roman"/>
          <w:sz w:val="28"/>
          <w:szCs w:val="28"/>
        </w:rPr>
        <w:t xml:space="preserve">Страховая компания </w:t>
      </w:r>
      <w:r w:rsidR="00411842">
        <w:rPr>
          <w:rFonts w:ascii="Times New Roman" w:hAnsi="Times New Roman" w:cs="Times New Roman"/>
          <w:sz w:val="28"/>
          <w:szCs w:val="28"/>
        </w:rPr>
        <w:t>ГАЙДЕ</w:t>
      </w:r>
      <w:r w:rsidRPr="00CC0081">
        <w:rPr>
          <w:rFonts w:ascii="Times New Roman" w:hAnsi="Times New Roman" w:cs="Times New Roman"/>
          <w:sz w:val="28"/>
          <w:szCs w:val="28"/>
        </w:rPr>
        <w:t>»</w:t>
      </w:r>
      <w:r w:rsidRPr="00CC0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08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6D14AC">
        <w:rPr>
          <w:rFonts w:ascii="Times New Roman" w:hAnsi="Times New Roman" w:cs="Times New Roman"/>
          <w:sz w:val="28"/>
          <w:szCs w:val="28"/>
        </w:rPr>
        <w:t xml:space="preserve"> 1445 </w:t>
      </w:r>
      <w:r w:rsidRPr="00CC00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14AC">
        <w:rPr>
          <w:rFonts w:ascii="Times New Roman" w:hAnsi="Times New Roman" w:cs="Times New Roman"/>
          <w:sz w:val="28"/>
          <w:szCs w:val="28"/>
        </w:rPr>
        <w:t xml:space="preserve"> 27 коп.</w:t>
      </w:r>
    </w:p>
    <w:p w:rsidR="00CC0081" w:rsidRPr="00CC0081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C0081" w:rsidRPr="00CC0081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 xml:space="preserve">Лица, участвующие в </w:t>
      </w:r>
      <w:r w:rsidRPr="00CC0081">
        <w:rPr>
          <w:rFonts w:ascii="Times New Roman" w:hAnsi="Times New Roman" w:cs="Times New Roman"/>
          <w:sz w:val="28"/>
          <w:szCs w:val="28"/>
        </w:rPr>
        <w:t>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C0081" w:rsidRPr="00CC0081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08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</w:t>
      </w:r>
      <w:r w:rsidRPr="00CC0081">
        <w:rPr>
          <w:rFonts w:ascii="Times New Roman" w:hAnsi="Times New Roman" w:cs="Times New Roman"/>
          <w:sz w:val="28"/>
          <w:szCs w:val="28"/>
        </w:rPr>
        <w:t xml:space="preserve">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869B8" w:rsidRPr="006869B8" w:rsidP="006869B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9B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6869B8">
        <w:rPr>
          <w:rFonts w:ascii="Times New Roman" w:hAnsi="Times New Roman" w:cs="Times New Roman"/>
          <w:sz w:val="28"/>
          <w:szCs w:val="28"/>
        </w:rPr>
        <w:t>в  Центральный районный суд города Симферополя Республики Крым  через мирового с</w:t>
      </w:r>
      <w:r w:rsidRPr="006869B8">
        <w:rPr>
          <w:rFonts w:ascii="Times New Roman" w:hAnsi="Times New Roman" w:cs="Times New Roman"/>
          <w:sz w:val="28"/>
          <w:szCs w:val="28"/>
        </w:rPr>
        <w:t xml:space="preserve">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6869B8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CC0081" w:rsidRPr="006869B8" w:rsidP="00CC008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908B9" w:rsidRPr="00CC0081" w:rsidP="00776C78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 w:rsidRPr="00CC008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908B9" w:rsidRPr="00CC0081" w:rsidP="00776C78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</w:p>
    <w:p w:rsidR="00253589" w:rsidRPr="00CC0081" w:rsidP="00776C78">
      <w:pPr>
        <w:spacing w:after="0"/>
        <w:ind w:right="-185"/>
        <w:rPr>
          <w:b/>
          <w:sz w:val="28"/>
          <w:szCs w:val="28"/>
        </w:rPr>
      </w:pPr>
      <w:r w:rsidRPr="00CC00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0081" w:rsidR="00807300">
        <w:rPr>
          <w:rFonts w:ascii="Times New Roman" w:hAnsi="Times New Roman" w:cs="Times New Roman"/>
          <w:b/>
          <w:sz w:val="28"/>
          <w:szCs w:val="28"/>
        </w:rPr>
        <w:t xml:space="preserve">Мировой судья   </w:t>
      </w:r>
      <w:r w:rsidRPr="00CC0081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CC00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00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C0081" w:rsidR="00DC20F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100B3A"/>
    <w:rsid w:val="0011647B"/>
    <w:rsid w:val="00130020"/>
    <w:rsid w:val="00147BF1"/>
    <w:rsid w:val="00151CB5"/>
    <w:rsid w:val="00177189"/>
    <w:rsid w:val="001823C8"/>
    <w:rsid w:val="00182B51"/>
    <w:rsid w:val="00192B15"/>
    <w:rsid w:val="001A50BF"/>
    <w:rsid w:val="001B2001"/>
    <w:rsid w:val="001C63E7"/>
    <w:rsid w:val="001C685F"/>
    <w:rsid w:val="001E2CDE"/>
    <w:rsid w:val="0020062B"/>
    <w:rsid w:val="00204B62"/>
    <w:rsid w:val="00221E8A"/>
    <w:rsid w:val="00253589"/>
    <w:rsid w:val="00263168"/>
    <w:rsid w:val="002922FB"/>
    <w:rsid w:val="002A5315"/>
    <w:rsid w:val="002F4D35"/>
    <w:rsid w:val="00304DE2"/>
    <w:rsid w:val="003160E8"/>
    <w:rsid w:val="00321F8B"/>
    <w:rsid w:val="00340693"/>
    <w:rsid w:val="003510DF"/>
    <w:rsid w:val="00366C28"/>
    <w:rsid w:val="003818CF"/>
    <w:rsid w:val="003C2A8E"/>
    <w:rsid w:val="00411842"/>
    <w:rsid w:val="00421502"/>
    <w:rsid w:val="004664C1"/>
    <w:rsid w:val="00484EDF"/>
    <w:rsid w:val="004908B9"/>
    <w:rsid w:val="004969C4"/>
    <w:rsid w:val="004B31B1"/>
    <w:rsid w:val="00505FCA"/>
    <w:rsid w:val="0052573D"/>
    <w:rsid w:val="005607EE"/>
    <w:rsid w:val="005674AB"/>
    <w:rsid w:val="005927A5"/>
    <w:rsid w:val="0059295B"/>
    <w:rsid w:val="00593A1E"/>
    <w:rsid w:val="005A4E08"/>
    <w:rsid w:val="005A7406"/>
    <w:rsid w:val="005D0619"/>
    <w:rsid w:val="005D0CBB"/>
    <w:rsid w:val="005D19CB"/>
    <w:rsid w:val="0061070A"/>
    <w:rsid w:val="0062064A"/>
    <w:rsid w:val="006254C2"/>
    <w:rsid w:val="00635CF5"/>
    <w:rsid w:val="0067725A"/>
    <w:rsid w:val="006869B8"/>
    <w:rsid w:val="006A0764"/>
    <w:rsid w:val="006D14AC"/>
    <w:rsid w:val="006D62C5"/>
    <w:rsid w:val="006D678C"/>
    <w:rsid w:val="006E7AA4"/>
    <w:rsid w:val="006F0AC7"/>
    <w:rsid w:val="006F35FC"/>
    <w:rsid w:val="006F41EC"/>
    <w:rsid w:val="00720B6C"/>
    <w:rsid w:val="007439C4"/>
    <w:rsid w:val="007732F7"/>
    <w:rsid w:val="00776C78"/>
    <w:rsid w:val="007C07DE"/>
    <w:rsid w:val="007D13CA"/>
    <w:rsid w:val="007F4EF4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9065B5"/>
    <w:rsid w:val="00936552"/>
    <w:rsid w:val="00936FAE"/>
    <w:rsid w:val="00950CF4"/>
    <w:rsid w:val="00994307"/>
    <w:rsid w:val="009B2B58"/>
    <w:rsid w:val="009C5981"/>
    <w:rsid w:val="009C6A8C"/>
    <w:rsid w:val="009D312E"/>
    <w:rsid w:val="009D7362"/>
    <w:rsid w:val="009E008C"/>
    <w:rsid w:val="00A03FF0"/>
    <w:rsid w:val="00A57BDB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C5799D"/>
    <w:rsid w:val="00C61240"/>
    <w:rsid w:val="00C73168"/>
    <w:rsid w:val="00C87C3B"/>
    <w:rsid w:val="00CB5AC8"/>
    <w:rsid w:val="00CB7C71"/>
    <w:rsid w:val="00CC0081"/>
    <w:rsid w:val="00CD236A"/>
    <w:rsid w:val="00CE134D"/>
    <w:rsid w:val="00CF6F46"/>
    <w:rsid w:val="00D10B90"/>
    <w:rsid w:val="00D12BC2"/>
    <w:rsid w:val="00D46559"/>
    <w:rsid w:val="00D67FF7"/>
    <w:rsid w:val="00DA158C"/>
    <w:rsid w:val="00DC20FA"/>
    <w:rsid w:val="00DE29CB"/>
    <w:rsid w:val="00DF0CA4"/>
    <w:rsid w:val="00DF28A8"/>
    <w:rsid w:val="00E278EF"/>
    <w:rsid w:val="00E347AF"/>
    <w:rsid w:val="00E450D3"/>
    <w:rsid w:val="00E509BC"/>
    <w:rsid w:val="00E51E8B"/>
    <w:rsid w:val="00E57B8B"/>
    <w:rsid w:val="00E65C60"/>
    <w:rsid w:val="00E83BD9"/>
    <w:rsid w:val="00E97120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B390E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1FB5-9BA6-4F41-B77C-5FD8A6FF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