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№2-23-251/2023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>И.о</w:t>
      </w:r>
      <w:r>
        <w:t xml:space="preserve">. мирового судьи судебного участка №23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адрес, мировой судья судебного участка №24 </w:t>
      </w:r>
      <w:r>
        <w:t>Алуштинского</w:t>
      </w:r>
      <w:r>
        <w:t xml:space="preserve"> судебного района (городской адрес)  адрес  </w:t>
      </w:r>
      <w:r>
        <w:t>фио</w:t>
      </w:r>
      <w:r>
        <w:t xml:space="preserve">, 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 xml:space="preserve">в отсутствие лиц, участвующих в деле; рассмотрев материалы дела по исковому заявлению наименование организации в лице филиала наименование организации к </w:t>
      </w:r>
      <w:r>
        <w:t>фио</w:t>
      </w:r>
      <w:r>
        <w:t xml:space="preserve"> о взыскании задолженности за потребленную тепловую энергию, руководствуясь ст. ст. 194-199  ГП</w:t>
      </w:r>
      <w:r>
        <w:t>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наименование организации в лице филиала наименование организации к </w:t>
      </w:r>
      <w:r>
        <w:t>фио</w:t>
      </w:r>
      <w:r>
        <w:t xml:space="preserve"> о взыскании задолженности за потребленную тепловую энергию удовлетворить частично</w:t>
      </w:r>
      <w:r>
        <w:t>.</w:t>
      </w:r>
    </w:p>
    <w:p w:rsidR="00A77B3E">
      <w:r>
        <w:t xml:space="preserve">Взыскать с </w:t>
      </w:r>
      <w:r>
        <w:t>фио</w:t>
      </w:r>
      <w:r>
        <w:t xml:space="preserve">  (паспортные данные, зарегистрированного по адресу: адрес) в пользу наименование организации в лице филиала наименование организации (адрес, </w:t>
      </w:r>
      <w:r>
        <w:t xml:space="preserve">ГОРОД, </w:t>
      </w:r>
      <w:r>
        <w:t>фио</w:t>
      </w:r>
      <w:r>
        <w:t>, ДОМ</w:t>
      </w:r>
      <w:r>
        <w:t>, ОГРН:</w:t>
      </w:r>
      <w:r>
        <w:t>, Дата присвоения ОГРН: дата, ИНН: телефон, КПП</w:t>
      </w:r>
      <w:r>
        <w:t xml:space="preserve">: телефон, ГЕНЕРАЛЬНЫЙ ДИРЕКТОР: </w:t>
      </w:r>
      <w:r>
        <w:t>фио</w:t>
      </w:r>
      <w:r>
        <w:t>) задолженность за потребленную тепловую энергию в сумме сумма, сумма пени, а также сумма государственной пошлины, за подачу искового заявления, в удовлетворении остальной части исковых требований отказать.</w:t>
      </w:r>
    </w:p>
    <w:p w:rsidR="00A77B3E">
      <w:r>
        <w:t>Лица, участву</w:t>
      </w:r>
      <w:r>
        <w:t xml:space="preserve">ющие в деле, их представители, которые присутствовали в судебном заседании, вправе подать мировому судье судебного участка №23 </w:t>
      </w:r>
      <w:r>
        <w:t>Алуштинского</w:t>
      </w:r>
      <w:r>
        <w:t xml:space="preserve"> судебного района (городской адрес) заявление о составлении мотивированного решения в течение трех дней со дня объявл</w:t>
      </w:r>
      <w:r>
        <w:t>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</w:t>
      </w:r>
      <w:r>
        <w:t>Алуштинского</w:t>
      </w:r>
      <w:r>
        <w:t xml:space="preserve"> судебного района (городской адрес) адрес заявление о составлении мот</w:t>
      </w:r>
      <w:r>
        <w:t>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</w:t>
      </w:r>
      <w:r>
        <w:t>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</w:t>
      </w:r>
      <w:r>
        <w:t>Алуштинского</w:t>
      </w:r>
      <w:r>
        <w:t xml:space="preserve"> судебного района (городской адрес) в течение месяца со дня  принятия   ре</w:t>
      </w:r>
      <w:r>
        <w:t>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4"/>
    <w:rsid w:val="004F51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