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№2-23-990/2021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</w:r>
      <w:r>
        <w:tab/>
        <w:t xml:space="preserve">Мировой судья судебного участка №23  Алуштинского судебного района (городской адрес)  </w:t>
      </w:r>
      <w:r>
        <w:t xml:space="preserve">адрес  </w:t>
      </w:r>
      <w:r>
        <w:t>фио</w:t>
      </w:r>
    </w:p>
    <w:p w:rsidR="00A77B3E">
      <w:r>
        <w:t xml:space="preserve">          </w:t>
      </w:r>
      <w:r>
        <w:tab/>
        <w:t xml:space="preserve">при секретаре  </w:t>
      </w:r>
      <w:r>
        <w:t>фио</w:t>
      </w:r>
      <w:r>
        <w:t>,</w:t>
      </w:r>
    </w:p>
    <w:p w:rsidR="00A77B3E">
      <w:r>
        <w:t>в отсутствие лиц, участвующих в деле:</w:t>
      </w:r>
    </w:p>
    <w:p w:rsidR="00A77B3E">
      <w:r>
        <w:t xml:space="preserve">истца – </w:t>
      </w:r>
      <w:r>
        <w:t>фио</w:t>
      </w:r>
      <w:r>
        <w:t>;</w:t>
      </w:r>
    </w:p>
    <w:p w:rsidR="00A77B3E">
      <w:r>
        <w:t xml:space="preserve">ответчика – </w:t>
      </w:r>
      <w:r>
        <w:t>фио</w:t>
      </w:r>
      <w:r>
        <w:t>;</w:t>
      </w:r>
    </w:p>
    <w:p w:rsidR="00A77B3E">
      <w:r>
        <w:t xml:space="preserve">рассмотрев материалы дела по исковому заявлению </w:t>
      </w:r>
      <w:r>
        <w:t>фио</w:t>
      </w:r>
      <w:r>
        <w:t xml:space="preserve"> к </w:t>
      </w:r>
      <w:r>
        <w:t>фио</w:t>
      </w:r>
      <w:r>
        <w:t xml:space="preserve"> о взыскании задолженности по договору займа, руководствуясь ст. ст. 194-199  ГПК РФ, мир</w:t>
      </w:r>
      <w:r>
        <w:t>овой судья,</w:t>
      </w:r>
    </w:p>
    <w:p w:rsidR="00A77B3E">
      <w:r>
        <w:t xml:space="preserve">                                                      Р Е Ш И Л:</w:t>
      </w:r>
    </w:p>
    <w:p w:rsidR="00A77B3E">
      <w:r>
        <w:t xml:space="preserve">Исковое заявление </w:t>
      </w:r>
      <w:r>
        <w:t>фио</w:t>
      </w:r>
      <w:r>
        <w:t xml:space="preserve"> к </w:t>
      </w:r>
      <w:r>
        <w:t>фио</w:t>
      </w:r>
      <w:r>
        <w:t xml:space="preserve"> удовлетворить частично.</w:t>
      </w:r>
    </w:p>
    <w:p w:rsidR="00A77B3E">
      <w:r>
        <w:t xml:space="preserve">Взыскать с </w:t>
      </w:r>
      <w:r>
        <w:t>фио</w:t>
      </w:r>
      <w:r>
        <w:t xml:space="preserve"> (паспортные данные телефон, выдан дата, адрес: адрес, город адрес) в пользу </w:t>
      </w:r>
      <w:r>
        <w:t>фио</w:t>
      </w:r>
      <w:r>
        <w:t xml:space="preserve"> (паспортные данные, телефон, адр</w:t>
      </w:r>
      <w:r>
        <w:t>ес: адрес) сумму задолженности по договору займа в размере сумма, 11 760,00 пени, а также проценты за неправомерное удержание денежных средств в сумме сумма, а также сумма государственной пошлины, за подачу искового заявления, Всего взыскать сумма.</w:t>
      </w:r>
    </w:p>
    <w:p w:rsidR="00A77B3E">
      <w:r>
        <w:t>В удовл</w:t>
      </w:r>
      <w:r>
        <w:t>етворении остальной части исковых требований, отказать.</w:t>
      </w:r>
    </w:p>
    <w:p w:rsidR="00A77B3E">
      <w:r>
        <w:t xml:space="preserve"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</w:t>
      </w:r>
      <w:r>
        <w:t>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</w:t>
      </w:r>
      <w:r>
        <w:t xml:space="preserve"> судебного района (городской адрес)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</w:t>
      </w:r>
      <w:r>
        <w:t>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Решение может быть обжаловано в апелляционном порядке в </w:t>
      </w:r>
      <w:r>
        <w:t>Алуштинский</w:t>
      </w:r>
      <w:r>
        <w:t xml:space="preserve"> городской суд адрес через мирового судью судебного участка №23 Алуштинского судебного </w:t>
      </w:r>
      <w:r>
        <w:t>района (городской адрес) в течение месяца со дня  принятия   решения суда в окончательной форме.</w:t>
      </w:r>
    </w:p>
    <w:p w:rsidR="00A77B3E">
      <w:r>
        <w:t xml:space="preserve">Мировой судья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t>фио</w:t>
      </w:r>
      <w:r>
        <w:t xml:space="preserve"> 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A41"/>
    <w:rsid w:val="00624A4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