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049" w:rsidRPr="00372CDD" w:rsidP="008C10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72CDD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</w:t>
      </w:r>
      <w:r w:rsidRPr="00372CDD" w:rsidR="001B7D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Дело № 2-26-351/2020</w:t>
      </w:r>
    </w:p>
    <w:p w:rsidR="008C1049" w:rsidRPr="00372CDD" w:rsidP="008C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</w:t>
      </w:r>
    </w:p>
    <w:p w:rsidR="008C1049" w:rsidRPr="00372CDD" w:rsidP="008C10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>ИМЕНЕМ  РОССИЙСКОЙ  ФЕДЕРАЦИИ</w:t>
      </w:r>
    </w:p>
    <w:p w:rsidR="008C1049" w:rsidRPr="00372CDD" w:rsidP="008C10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:rsidR="008C1049" w:rsidRPr="00372CDD" w:rsidP="008C104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>16 ноября 2020</w:t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 года  </w:t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</w:rPr>
        <w:tab/>
        <w:t xml:space="preserve">        г. Бахчисарай</w:t>
      </w:r>
    </w:p>
    <w:p w:rsidR="008C1049" w:rsidRPr="00372CDD" w:rsidP="008C104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Андрухова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Е.Н.</w:t>
      </w:r>
    </w:p>
    <w:p w:rsidR="008C1049" w:rsidRPr="00372CDD" w:rsidP="008C104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с участием помощника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Жуган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В.В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., 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>К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>Т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 xml:space="preserve"> Л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 xml:space="preserve"> к ОО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О «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>Страховое общество «Верна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» о взыскании страхового возмещения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, 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>третьи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>лица</w:t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>К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О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Н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  <w:lang w:val="uk-UA"/>
        </w:rPr>
        <w:t>,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О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 xml:space="preserve"> Е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 xml:space="preserve"> Н</w:t>
      </w:r>
      <w:r w:rsidRPr="00372CDD" w:rsidR="00D124CB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hAnsi="Times New Roman" w:cs="Times New Roman"/>
          <w:kern w:val="2"/>
          <w:sz w:val="21"/>
          <w:szCs w:val="21"/>
        </w:rPr>
        <w:t>,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1"/>
          <w:szCs w:val="21"/>
        </w:rPr>
      </w:pPr>
      <w:r w:rsidRPr="00372CDD">
        <w:rPr>
          <w:rFonts w:ascii="Times New Roman" w:hAnsi="Times New Roman"/>
          <w:kern w:val="2"/>
          <w:sz w:val="21"/>
          <w:szCs w:val="21"/>
        </w:rPr>
        <w:t xml:space="preserve">                                                     УСТАНОВИЛ: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/>
          <w:kern w:val="2"/>
          <w:sz w:val="21"/>
          <w:szCs w:val="21"/>
        </w:rPr>
        <w:t xml:space="preserve">          </w:t>
      </w:r>
      <w:r w:rsidRPr="00372CDD" w:rsidR="001B7DF2">
        <w:rPr>
          <w:rFonts w:ascii="Times New Roman" w:eastAsia="Calibri" w:hAnsi="Times New Roman" w:cs="Times New Roman"/>
          <w:kern w:val="2"/>
          <w:sz w:val="21"/>
          <w:szCs w:val="21"/>
        </w:rPr>
        <w:t>К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B7DF2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Т.Л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. обратил</w:t>
      </w:r>
      <w:r w:rsidRPr="00372CDD" w:rsidR="001B7DF2">
        <w:rPr>
          <w:rFonts w:ascii="Times New Roman" w:eastAsia="Calibri" w:hAnsi="Times New Roman" w:cs="Times New Roman"/>
          <w:kern w:val="2"/>
          <w:sz w:val="21"/>
          <w:szCs w:val="21"/>
        </w:rPr>
        <w:t>а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с</w:t>
      </w:r>
      <w:r w:rsidRPr="00372CDD" w:rsidR="001B7DF2">
        <w:rPr>
          <w:rFonts w:ascii="Times New Roman" w:eastAsia="Calibri" w:hAnsi="Times New Roman" w:cs="Times New Roman"/>
          <w:kern w:val="2"/>
          <w:sz w:val="21"/>
          <w:szCs w:val="21"/>
        </w:rPr>
        <w:t xml:space="preserve">ь с иском к ООО «Страховое общество «Верна»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о взыскании </w:t>
      </w:r>
      <w:r w:rsidRPr="00372CDD" w:rsidR="001947D9">
        <w:rPr>
          <w:rFonts w:ascii="Times New Roman" w:hAnsi="Times New Roman" w:cs="Times New Roman"/>
          <w:kern w:val="2"/>
          <w:sz w:val="21"/>
          <w:szCs w:val="21"/>
        </w:rPr>
        <w:t>стоимости восстановительного ремонта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в размере 1</w:t>
      </w:r>
      <w:r w:rsidRPr="00372CDD" w:rsidR="001947D9">
        <w:rPr>
          <w:rFonts w:ascii="Times New Roman" w:hAnsi="Times New Roman" w:cs="Times New Roman"/>
          <w:kern w:val="2"/>
          <w:sz w:val="21"/>
          <w:szCs w:val="21"/>
        </w:rPr>
        <w:t>2800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,00 рублей,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расходов на проведение независимой экспертизы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в  размере 10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000,00 рублей,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расходов по подготовке заявления о прямом возмещении ущерба в размере 1000,00 рублей, неустойки за период с 05.02.2020 по 21.07.2020 (167 дней) в размере 21376,00 рублей, компенсацию морального вреда в размере 5000,00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рублей,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штрафа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 xml:space="preserve">за несоблюдение добровольного порядка удовлетворения требований потерпевшего – физического лица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в размере 50%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от взысканного страхового возмещения и утраты товарной стоимости,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судебных расходов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: по подготовке досудебной претензии в размере 4000,00 рублей, по оплате услуг представителя в размере 10000,00 рублей, по изготовлению копии экспертного заключения в размере 600,00 рублей; по ксерокопированию документов для подачи искового заявления в размере 380,00 рублей, 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плате почтовых услуг в размере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2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1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9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0,00 рублей,  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по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оплат</w:t>
      </w:r>
      <w:r w:rsidRPr="00372CDD" w:rsidR="001947D9">
        <w:rPr>
          <w:rFonts w:ascii="Times New Roman" w:eastAsia="Calibri" w:hAnsi="Times New Roman" w:cs="Times New Roman"/>
          <w:kern w:val="2"/>
          <w:sz w:val="21"/>
          <w:szCs w:val="21"/>
        </w:rPr>
        <w:t>е нотариальных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услуг в размере 2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64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0,00 рублей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</w:p>
    <w:p w:rsidR="00BB01F2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В обоснование заявленных требований истец сослался на то, что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25.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1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2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.201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9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в 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***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произошло ДТП с уча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en-US"/>
        </w:rPr>
        <w:t>c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тием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транспортного средства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Пежо 206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, государственный регистрационный знак 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, под управлением водителя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и собственника К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О.Н.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, и транспортного средства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Мазда СХ-7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, государственный регистрационный знак 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, под управлением водителя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О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Е.С., собственником данного транспортного средства является К</w:t>
      </w:r>
      <w:r w:rsidRPr="00372CDD" w:rsidR="00D124CB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Т.Л.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Согласно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извещения о ДТП от 25.12.2019 водитель К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О.Н.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виновна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в указанном ДТП.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Гражданская ответственность водителя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>К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О.Н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. застрахована в </w:t>
      </w:r>
      <w:r w:rsidRPr="00372CDD" w:rsidR="00156049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ОО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 xml:space="preserve">О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СО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«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В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ер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>н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 xml:space="preserve">а»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по полису 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, гражданская ответственность потерпевшего застрахована в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uk-UA"/>
        </w:rPr>
        <w:t xml:space="preserve">ООО СО «Верна»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по полису 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. </w:t>
      </w:r>
    </w:p>
    <w:p w:rsidR="00EC40DB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16.01.2020 ответчиком получено заявление с приложенным пакетом документов для страхово</w:t>
      </w:r>
      <w:r w:rsidRPr="00372CDD" w:rsidR="00E21E73">
        <w:rPr>
          <w:rFonts w:ascii="Times New Roman" w:eastAsia="Calibri" w:hAnsi="Times New Roman" w:cs="Times New Roman"/>
          <w:kern w:val="2"/>
          <w:sz w:val="21"/>
          <w:szCs w:val="21"/>
        </w:rPr>
        <w:t>й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 w:rsidR="00E21E73">
        <w:rPr>
          <w:rFonts w:ascii="Times New Roman" w:eastAsia="Calibri" w:hAnsi="Times New Roman" w:cs="Times New Roman"/>
          <w:kern w:val="2"/>
          <w:sz w:val="21"/>
          <w:szCs w:val="21"/>
        </w:rPr>
        <w:t>выплаты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28.01.2020 ответчиком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произведен осмотр поврежденного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транспортного средства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Мазда СХ-7, государственный регистрационный знак 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</w:p>
    <w:p w:rsidR="00EC40DB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 07.02.2020 ООО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СО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«Верна» направила истцу направление на ремонт автомобиля, поврежденного в результате страхового случая, которое было получено истцом 14.02.2020.</w:t>
      </w:r>
    </w:p>
    <w:p w:rsidR="004B4371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  11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02.2020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истцом была произведена экспертиза,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согласно которой, стоимость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затрат на восстанов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л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>ен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ие поврежде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нного транспортного средства с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учет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ом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износа составляет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128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>00,00 рублей. Сто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имость  экспертизы составляет 10</w:t>
      </w:r>
      <w:r w:rsidRPr="00372CDD" w:rsidR="008C1049">
        <w:rPr>
          <w:rFonts w:ascii="Times New Roman" w:eastAsia="Calibri" w:hAnsi="Times New Roman" w:cs="Times New Roman"/>
          <w:kern w:val="2"/>
          <w:sz w:val="21"/>
          <w:szCs w:val="21"/>
        </w:rPr>
        <w:t>000 рублей.</w:t>
      </w:r>
      <w:r w:rsidRPr="00372CDD" w:rsidR="001F3EAB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В связи с тем, что в установленные сроки страховое возмещение истцу выплачено не было, 13.03.2020 он обратился к ответчику с досудебной претензией.</w:t>
      </w:r>
    </w:p>
    <w:p w:rsidR="005B753E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 </w:t>
      </w:r>
      <w:r w:rsidRPr="00372CDD" w:rsidR="001F3EAB">
        <w:rPr>
          <w:rFonts w:ascii="Times New Roman" w:eastAsia="Calibri" w:hAnsi="Times New Roman" w:cs="Times New Roman"/>
          <w:kern w:val="2"/>
          <w:sz w:val="21"/>
          <w:szCs w:val="21"/>
        </w:rPr>
        <w:t xml:space="preserve">11.06.2020 истец обратился к уполномоченному по правам потребителей финансовых услуг для соблюдения порядка досудебного урегулирования спора. </w:t>
      </w:r>
      <w:r w:rsidRPr="00372CDD" w:rsidR="008C63D0">
        <w:rPr>
          <w:rFonts w:ascii="Times New Roman" w:eastAsia="Calibri" w:hAnsi="Times New Roman" w:cs="Times New Roman"/>
          <w:kern w:val="2"/>
          <w:sz w:val="21"/>
          <w:szCs w:val="21"/>
        </w:rPr>
        <w:t>Решением у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>полномоченного по правам потребителей финансовых услуг от 07.07.2020 К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Т.Л. отказано в удовлетворении требований о взыскании с ООО 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>СО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 xml:space="preserve"> «Верна» страхового возмещения по договору обязательного страхования гражданской ответственности владельцев транспортных средств, неустойки за нарушение срока выплаты страхового возмещения, расходов на проведение независимой экспертизы. Требование К</w:t>
      </w:r>
      <w:r w:rsidRPr="00372CDD" w:rsidR="00EE522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Т.Л.  о взыскании штрафа оставлено без рассмотрения.</w:t>
      </w:r>
    </w:p>
    <w:p w:rsidR="008C1049" w:rsidRPr="00372CDD" w:rsidP="005B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Не согласившись с решением финансового уполномоченного, истец обратилась в суд за защитой своих нарушенных прав.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   Определением мирового судьи судебного участка №26 Бахчисарайского судебного района (Бахчисарайский муниципальный район) Республики Крым к участию в деле в качестве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третьих лиц, не заявляющих самостоятельных требований относительно предмета спора привлечены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: 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>К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О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Н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, 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>является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>лицом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, 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>виновным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в ДТП,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>и О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 xml:space="preserve"> Е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>Н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</w:rPr>
        <w:t>которая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являе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</w:rPr>
        <w:t>т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ся</w:t>
      </w:r>
      <w:r w:rsidRPr="00372CDD" w:rsidR="005B753E">
        <w:rPr>
          <w:rFonts w:ascii="Times New Roman" w:hAnsi="Times New Roman" w:cs="Times New Roman"/>
          <w:kern w:val="2"/>
          <w:sz w:val="21"/>
          <w:szCs w:val="21"/>
        </w:rPr>
        <w:t xml:space="preserve"> водителем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автомобиля, который был участником ДТП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 xml:space="preserve">,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связи с тем, что при рассмотрении данного спора могут быть затронуты их права и интересы по отношению к другим участникам дела.</w:t>
      </w:r>
    </w:p>
    <w:p w:rsidR="001B7966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  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Определением мирового судьи судебного участка №26 Бахчисарайского судебного района (Бахчисарайский муниципальный район) Республики Крым исключен из числа участников процесса как третье лицо, не заявляющее самостоятельных требований относительно предмета спора – Уполномоченный по правам потребителей финансовых услуг, согласно разъяснениям по вопросам, связанным с применением Федерального Закона от 04.06.2018 № 123-ФЗ «Об уполномоченном по правам потребителей услуг», утвержденным Президиумом Верховного Суда РФ 18.03.2020.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   В судебное заседание ответчик, третьи лица не явились, о месте и времени рассмотрения дела уведомлены надлежащим образом. 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>Третье лицо – К</w:t>
      </w:r>
      <w:r w:rsidRPr="00372CDD" w:rsidR="003D736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 xml:space="preserve"> О.Н. представила заявление о рассмотрении дела в ее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отсутствие. </w:t>
      </w:r>
    </w:p>
    <w:p w:rsidR="00491B9B" w:rsidRPr="00372CDD" w:rsidP="00491B9B">
      <w:pPr>
        <w:pStyle w:val="NormalWeb"/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rFonts w:eastAsia="Calibri"/>
          <w:sz w:val="21"/>
          <w:szCs w:val="21"/>
          <w:lang w:eastAsia="ru-RU"/>
        </w:rPr>
      </w:pPr>
      <w:r w:rsidRPr="00372CDD">
        <w:rPr>
          <w:kern w:val="2"/>
          <w:sz w:val="21"/>
          <w:szCs w:val="21"/>
        </w:rPr>
        <w:t xml:space="preserve">            </w:t>
      </w:r>
      <w:r w:rsidRPr="00372CDD">
        <w:rPr>
          <w:rFonts w:eastAsia="Calibri"/>
          <w:sz w:val="21"/>
          <w:szCs w:val="21"/>
          <w:lang w:eastAsia="ru-RU"/>
        </w:rPr>
        <w:t>Мировой судья определил рассмотреть дело по существу в отсутствии не явившихся лиц, в соответствии со ст. 167 ГПК РФ.</w:t>
      </w:r>
    </w:p>
    <w:p w:rsidR="008C1049" w:rsidRPr="00372CDD" w:rsidP="0012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</w:t>
      </w:r>
      <w:r w:rsidRPr="00372CDD" w:rsidR="00126638">
        <w:rPr>
          <w:rFonts w:ascii="Times New Roman" w:eastAsia="Calibri" w:hAnsi="Times New Roman" w:cs="Times New Roman"/>
          <w:sz w:val="21"/>
          <w:szCs w:val="21"/>
          <w:lang w:eastAsia="ru-RU"/>
        </w:rPr>
        <w:t>Исходя из основ состязательности, процессуальной обязанности сторон доказать те обстоятельства, на которые они ссылаются как на основания своих требований и возражений,  исследовав предоставленные доказательства, мировой судья считает, что иск удовлетворению не подлежит.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</w:t>
      </w:r>
      <w:r w:rsidRPr="00372CDD" w:rsidR="00126638">
        <w:rPr>
          <w:rFonts w:ascii="Times New Roman" w:hAnsi="Times New Roman" w:cs="Times New Roman"/>
          <w:kern w:val="2"/>
          <w:sz w:val="21"/>
          <w:szCs w:val="21"/>
        </w:rPr>
        <w:t xml:space="preserve">  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В ходе рассмотрения дела мировым судьей установлены обстоятельства, имеющие значение для рассмотрения дела.</w:t>
      </w:r>
    </w:p>
    <w:p w:rsidR="00126638" w:rsidRPr="00372CDD" w:rsidP="0012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25.12.2019 в 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адрес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произошло ДТП с уча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val="en-US"/>
        </w:rPr>
        <w:t>c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тием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транспортного средства Пежо 206, государственный регистрационный знак 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, под управлением водителя и собственника К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О.Н., и транспортного средства Мазда СХ-7, государственный регистрационный знак 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*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, под управлением водителя О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Е.С., собственником данного транспортного средства является К</w:t>
      </w:r>
      <w:r w:rsidRPr="00372CDD" w:rsidR="003D736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Т.Л.</w:t>
      </w:r>
      <w:r w:rsidRPr="00372CDD">
        <w:rPr>
          <w:rFonts w:ascii="Times New Roman" w:hAnsi="Times New Roman" w:cs="Times New Roman"/>
          <w:sz w:val="21"/>
          <w:szCs w:val="21"/>
        </w:rPr>
        <w:t>, транспортные средства получили технические повреждения.</w:t>
      </w:r>
    </w:p>
    <w:p w:rsidR="00126638" w:rsidRPr="00372CDD" w:rsidP="00126638">
      <w:pPr>
        <w:pStyle w:val="NormalWeb"/>
        <w:shd w:val="clear" w:color="auto" w:fill="FFFFFF"/>
        <w:tabs>
          <w:tab w:val="left" w:pos="570"/>
        </w:tabs>
        <w:spacing w:after="0" w:line="240" w:lineRule="auto"/>
        <w:jc w:val="both"/>
        <w:textAlignment w:val="baseline"/>
        <w:rPr>
          <w:sz w:val="21"/>
          <w:szCs w:val="21"/>
        </w:rPr>
      </w:pPr>
      <w:r w:rsidRPr="00372CDD">
        <w:rPr>
          <w:sz w:val="21"/>
          <w:szCs w:val="21"/>
        </w:rPr>
        <w:t xml:space="preserve">        </w:t>
      </w:r>
      <w:r w:rsidRPr="00372CDD" w:rsidR="001B7966">
        <w:rPr>
          <w:sz w:val="21"/>
          <w:szCs w:val="21"/>
        </w:rPr>
        <w:t xml:space="preserve">  </w:t>
      </w:r>
      <w:r w:rsidRPr="00372CDD">
        <w:rPr>
          <w:sz w:val="21"/>
          <w:szCs w:val="21"/>
        </w:rPr>
        <w:t>Участниками произошедших событий К</w:t>
      </w:r>
      <w:r w:rsidRPr="00372CDD" w:rsidR="003D736D">
        <w:rPr>
          <w:sz w:val="21"/>
          <w:szCs w:val="21"/>
        </w:rPr>
        <w:t>.</w:t>
      </w:r>
      <w:r w:rsidRPr="00372CDD">
        <w:rPr>
          <w:sz w:val="21"/>
          <w:szCs w:val="21"/>
        </w:rPr>
        <w:t xml:space="preserve"> О.Н. и О</w:t>
      </w:r>
      <w:r w:rsidRPr="00372CDD" w:rsidR="003D736D">
        <w:rPr>
          <w:sz w:val="21"/>
          <w:szCs w:val="21"/>
        </w:rPr>
        <w:t>.</w:t>
      </w:r>
      <w:r w:rsidRPr="00372CDD">
        <w:rPr>
          <w:sz w:val="21"/>
          <w:szCs w:val="21"/>
        </w:rPr>
        <w:t xml:space="preserve"> Е.С. дорожно-транспортное происшествие оформлено с использованием  извещения о ДТП без участия уполномоченных сотрудников полиции. Свою вину в данном ДТП К</w:t>
      </w:r>
      <w:r w:rsidRPr="00372CDD" w:rsidR="001705F7">
        <w:rPr>
          <w:sz w:val="21"/>
          <w:szCs w:val="21"/>
        </w:rPr>
        <w:t>.</w:t>
      </w:r>
      <w:r w:rsidRPr="00372CDD">
        <w:rPr>
          <w:sz w:val="21"/>
          <w:szCs w:val="21"/>
        </w:rPr>
        <w:t xml:space="preserve"> О.Н. признала (л.д.6).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</w:t>
      </w:r>
      <w:r w:rsidRPr="00372CDD" w:rsidR="00126638">
        <w:rPr>
          <w:rFonts w:ascii="Times New Roman" w:hAnsi="Times New Roman" w:cs="Times New Roman"/>
          <w:kern w:val="2"/>
          <w:sz w:val="21"/>
          <w:szCs w:val="21"/>
        </w:rPr>
        <w:t xml:space="preserve"> 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>К</w:t>
      </w:r>
      <w:r w:rsidRPr="00372CDD" w:rsidR="001705F7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491B9B">
        <w:rPr>
          <w:rFonts w:ascii="Times New Roman" w:hAnsi="Times New Roman" w:cs="Times New Roman"/>
          <w:kern w:val="2"/>
          <w:sz w:val="21"/>
          <w:szCs w:val="21"/>
        </w:rPr>
        <w:t xml:space="preserve"> Т.Л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. является собственником автомобиля марки </w:t>
      </w:r>
      <w:r w:rsidRPr="00372CDD" w:rsidR="008A60B7">
        <w:rPr>
          <w:rFonts w:ascii="Times New Roman" w:hAnsi="Times New Roman"/>
          <w:sz w:val="21"/>
          <w:szCs w:val="21"/>
        </w:rPr>
        <w:t xml:space="preserve">Мазда СХ-7, государственный регистрационный знак </w:t>
      </w:r>
      <w:r w:rsidRPr="00372CDD" w:rsidR="001705F7">
        <w:rPr>
          <w:rFonts w:ascii="Times New Roman" w:hAnsi="Times New Roman"/>
          <w:sz w:val="21"/>
          <w:szCs w:val="21"/>
        </w:rPr>
        <w:t>*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, принадлежащим ей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на праве собственности, что подтверждается  свидетельством о регистрации транспортного средства</w:t>
      </w:r>
      <w:r w:rsidRPr="00372CDD" w:rsidR="00CF13F8">
        <w:rPr>
          <w:rFonts w:ascii="Times New Roman" w:hAnsi="Times New Roman" w:cs="Times New Roman"/>
          <w:kern w:val="2"/>
          <w:sz w:val="21"/>
          <w:szCs w:val="21"/>
        </w:rPr>
        <w:t xml:space="preserve"> (л.д.149).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 w:rsidR="00F07717" w:rsidRPr="00372CDD" w:rsidP="0012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Гражданская ответственность истца 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К</w:t>
      </w:r>
      <w:r w:rsidRPr="00372CDD" w:rsidR="001705F7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 xml:space="preserve"> Т.Л. 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застрахована в 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ООО 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  <w:lang w:val="uk-UA"/>
        </w:rPr>
        <w:t>СО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«Верна» 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 xml:space="preserve">по полису </w:t>
      </w:r>
      <w:r w:rsidRPr="00372CDD" w:rsidR="001705F7">
        <w:rPr>
          <w:rFonts w:ascii="Times New Roman" w:hAnsi="Times New Roman" w:cs="Times New Roman"/>
          <w:kern w:val="2"/>
          <w:sz w:val="21"/>
          <w:szCs w:val="21"/>
        </w:rPr>
        <w:t>*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, сроком действия до 30.08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.20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20. Данный договор страхования заключен также в отношении О</w:t>
      </w:r>
      <w:r w:rsidRPr="00372CDD" w:rsidR="001705F7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 xml:space="preserve"> Е.С., 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допущенной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 xml:space="preserve"> к управлению вышеуказанным транспортным средством</w:t>
      </w:r>
      <w:r w:rsidRPr="00372CDD" w:rsidR="00CF13F8">
        <w:rPr>
          <w:rFonts w:ascii="Times New Roman" w:hAnsi="Times New Roman" w:cs="Times New Roman"/>
          <w:kern w:val="2"/>
          <w:sz w:val="21"/>
          <w:szCs w:val="21"/>
        </w:rPr>
        <w:t xml:space="preserve"> (л.д.146)</w:t>
      </w:r>
      <w:r w:rsidRPr="00372CDD" w:rsidR="008A60B7">
        <w:rPr>
          <w:rFonts w:ascii="Times New Roman" w:hAnsi="Times New Roman" w:cs="Times New Roman"/>
          <w:kern w:val="2"/>
          <w:sz w:val="21"/>
          <w:szCs w:val="21"/>
        </w:rPr>
        <w:t>.</w:t>
      </w:r>
    </w:p>
    <w:p w:rsidR="008C1049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 Гражданская ответственность водителя </w:t>
      </w:r>
      <w:r w:rsidRPr="00372CDD" w:rsidR="00F07717">
        <w:rPr>
          <w:rFonts w:ascii="Times New Roman" w:hAnsi="Times New Roman" w:cs="Times New Roman"/>
          <w:sz w:val="21"/>
          <w:szCs w:val="21"/>
        </w:rPr>
        <w:t>К</w:t>
      </w:r>
      <w:r w:rsidRPr="00372CDD" w:rsidR="001705F7">
        <w:rPr>
          <w:rFonts w:ascii="Times New Roman" w:hAnsi="Times New Roman" w:cs="Times New Roman"/>
          <w:sz w:val="21"/>
          <w:szCs w:val="21"/>
        </w:rPr>
        <w:t>.</w:t>
      </w:r>
      <w:r w:rsidRPr="00372CDD" w:rsidR="00F07717">
        <w:rPr>
          <w:rFonts w:ascii="Times New Roman" w:hAnsi="Times New Roman" w:cs="Times New Roman"/>
          <w:sz w:val="21"/>
          <w:szCs w:val="21"/>
        </w:rPr>
        <w:t xml:space="preserve"> О.Н</w:t>
      </w:r>
      <w:r w:rsidRPr="00372CDD">
        <w:rPr>
          <w:rFonts w:ascii="Times New Roman" w:hAnsi="Times New Roman" w:cs="Times New Roman"/>
          <w:sz w:val="21"/>
          <w:szCs w:val="21"/>
        </w:rPr>
        <w:t xml:space="preserve">. застрахована в </w:t>
      </w:r>
      <w:r w:rsidRPr="00372CDD" w:rsidR="00F07717">
        <w:rPr>
          <w:rFonts w:ascii="Times New Roman" w:hAnsi="Times New Roman" w:cs="Times New Roman"/>
          <w:sz w:val="21"/>
          <w:szCs w:val="21"/>
          <w:lang w:val="uk-UA"/>
        </w:rPr>
        <w:t xml:space="preserve">ООО </w:t>
      </w:r>
      <w:r w:rsidRPr="00372CDD" w:rsidR="00F07717">
        <w:rPr>
          <w:rFonts w:ascii="Times New Roman" w:hAnsi="Times New Roman" w:cs="Times New Roman"/>
          <w:sz w:val="21"/>
          <w:szCs w:val="21"/>
          <w:lang w:val="uk-UA"/>
        </w:rPr>
        <w:t>СО</w:t>
      </w:r>
      <w:r w:rsidRPr="00372CDD" w:rsidR="00F07717">
        <w:rPr>
          <w:rFonts w:ascii="Times New Roman" w:hAnsi="Times New Roman" w:cs="Times New Roman"/>
          <w:sz w:val="21"/>
          <w:szCs w:val="21"/>
          <w:lang w:val="uk-UA"/>
        </w:rPr>
        <w:t xml:space="preserve"> «Верна» </w:t>
      </w:r>
      <w:r w:rsidRPr="00372CDD" w:rsidR="00F07717">
        <w:rPr>
          <w:rFonts w:ascii="Times New Roman" w:hAnsi="Times New Roman" w:cs="Times New Roman"/>
          <w:sz w:val="21"/>
          <w:szCs w:val="21"/>
        </w:rPr>
        <w:t xml:space="preserve">по полису </w:t>
      </w:r>
      <w:r w:rsidRPr="00372CDD" w:rsidR="001705F7">
        <w:rPr>
          <w:rFonts w:ascii="Times New Roman" w:hAnsi="Times New Roman" w:cs="Times New Roman"/>
          <w:sz w:val="21"/>
          <w:szCs w:val="21"/>
        </w:rPr>
        <w:t>*</w:t>
      </w:r>
      <w:r w:rsidRPr="00372CDD" w:rsidR="00F07717">
        <w:rPr>
          <w:rFonts w:ascii="Times New Roman" w:hAnsi="Times New Roman" w:cs="Times New Roman"/>
          <w:sz w:val="21"/>
          <w:szCs w:val="21"/>
        </w:rPr>
        <w:t>.</w:t>
      </w:r>
    </w:p>
    <w:p w:rsidR="00BA6060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 16.01.2020</w:t>
      </w:r>
      <w:r w:rsidRPr="00372CDD">
        <w:rPr>
          <w:rFonts w:ascii="Times New Roman" w:hAnsi="Times New Roman" w:cs="Times New Roman"/>
          <w:sz w:val="21"/>
          <w:szCs w:val="21"/>
        </w:rPr>
        <w:t xml:space="preserve"> в адрес ООО </w:t>
      </w:r>
      <w:r w:rsidRPr="00372CDD">
        <w:rPr>
          <w:rFonts w:ascii="Times New Roman" w:hAnsi="Times New Roman" w:cs="Times New Roman"/>
          <w:sz w:val="21"/>
          <w:szCs w:val="21"/>
        </w:rPr>
        <w:t>СО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«Верна» поступило обращение К</w:t>
      </w:r>
      <w:r w:rsidRPr="00372CDD" w:rsidR="001705F7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>Т.Л.</w:t>
      </w:r>
      <w:r w:rsidRPr="00372CDD" w:rsidR="00287BBE">
        <w:rPr>
          <w:rFonts w:ascii="Times New Roman" w:hAnsi="Times New Roman" w:cs="Times New Roman"/>
          <w:sz w:val="21"/>
          <w:szCs w:val="21"/>
        </w:rPr>
        <w:t xml:space="preserve"> в лице представителя по доверенности Д</w:t>
      </w:r>
      <w:r w:rsidRPr="00372CDD" w:rsidR="001705F7">
        <w:rPr>
          <w:rFonts w:ascii="Times New Roman" w:hAnsi="Times New Roman" w:cs="Times New Roman"/>
          <w:sz w:val="21"/>
          <w:szCs w:val="21"/>
        </w:rPr>
        <w:t>.</w:t>
      </w:r>
      <w:r w:rsidRPr="00372CDD" w:rsidR="00287BBE">
        <w:rPr>
          <w:rFonts w:ascii="Times New Roman" w:hAnsi="Times New Roman" w:cs="Times New Roman"/>
          <w:sz w:val="21"/>
          <w:szCs w:val="21"/>
        </w:rPr>
        <w:t xml:space="preserve"> Г.А.,</w:t>
      </w:r>
      <w:r w:rsidRPr="00372CDD">
        <w:rPr>
          <w:rFonts w:ascii="Times New Roman" w:hAnsi="Times New Roman" w:cs="Times New Roman"/>
          <w:sz w:val="21"/>
          <w:szCs w:val="21"/>
        </w:rPr>
        <w:t xml:space="preserve"> с заявлением о наступлении страхового случая по ОСАГО с приложением документов, предусмотренных Правилами ОСАГО</w:t>
      </w:r>
      <w:r w:rsidRPr="00372CDD" w:rsidR="004B63AC">
        <w:rPr>
          <w:rFonts w:ascii="Times New Roman" w:hAnsi="Times New Roman" w:cs="Times New Roman"/>
          <w:sz w:val="21"/>
          <w:szCs w:val="21"/>
        </w:rPr>
        <w:t xml:space="preserve"> (л.д.</w:t>
      </w:r>
      <w:r w:rsidRPr="00372CDD" w:rsidR="00CF13F8">
        <w:rPr>
          <w:rFonts w:ascii="Times New Roman" w:hAnsi="Times New Roman" w:cs="Times New Roman"/>
          <w:sz w:val="21"/>
          <w:szCs w:val="21"/>
        </w:rPr>
        <w:t>145).</w:t>
      </w:r>
    </w:p>
    <w:p w:rsidR="00287BBE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18.01.2020 ООО </w:t>
      </w:r>
      <w:r w:rsidRPr="00372CDD">
        <w:rPr>
          <w:rFonts w:ascii="Times New Roman" w:hAnsi="Times New Roman" w:cs="Times New Roman"/>
          <w:sz w:val="21"/>
          <w:szCs w:val="21"/>
        </w:rPr>
        <w:t>СО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«Верна» направило представителю К</w:t>
      </w:r>
      <w:r w:rsidRPr="00372CDD" w:rsidR="001705F7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 xml:space="preserve">Т.Л. </w:t>
      </w:r>
      <w:r w:rsidRPr="00372CDD" w:rsidR="001705F7">
        <w:rPr>
          <w:rFonts w:ascii="Times New Roman" w:hAnsi="Times New Roman" w:cs="Times New Roman"/>
          <w:sz w:val="21"/>
          <w:szCs w:val="21"/>
        </w:rPr>
        <w:t>–</w:t>
      </w:r>
      <w:r w:rsidRPr="00372CDD">
        <w:rPr>
          <w:rFonts w:ascii="Times New Roman" w:hAnsi="Times New Roman" w:cs="Times New Roman"/>
          <w:sz w:val="21"/>
          <w:szCs w:val="21"/>
        </w:rPr>
        <w:t xml:space="preserve"> Д</w:t>
      </w:r>
      <w:r w:rsidRPr="00372CDD" w:rsidR="001705F7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 xml:space="preserve"> Г.А. телеграмму о необходимости предоставления на осмотр транспортного средства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>
        <w:rPr>
          <w:rFonts w:ascii="Times New Roman" w:hAnsi="Times New Roman" w:cs="Times New Roman"/>
          <w:sz w:val="21"/>
          <w:szCs w:val="21"/>
        </w:rPr>
        <w:t xml:space="preserve">-7, регистрационный номер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>, определив дату осмотра 21.01.2020 в 10.00 или 22.01.2020 в 10.00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(л.д.</w:t>
      </w:r>
      <w:r w:rsidRPr="00372CDD" w:rsidR="004B63AC">
        <w:rPr>
          <w:rFonts w:ascii="Times New Roman" w:hAnsi="Times New Roman" w:cs="Times New Roman"/>
          <w:sz w:val="21"/>
          <w:szCs w:val="21"/>
        </w:rPr>
        <w:t>153).</w:t>
      </w:r>
    </w:p>
    <w:p w:rsidR="00287BBE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Согласно акту осмотра транспортного средства №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от 22.01.2020, автомобиль к осмотру не предоставлен, осмотр не состоялся</w:t>
      </w:r>
      <w:r w:rsidRPr="00372CDD" w:rsidR="004B63AC">
        <w:rPr>
          <w:rFonts w:ascii="Times New Roman" w:hAnsi="Times New Roman" w:cs="Times New Roman"/>
          <w:sz w:val="21"/>
          <w:szCs w:val="21"/>
        </w:rPr>
        <w:t xml:space="preserve"> (</w:t>
      </w:r>
      <w:r w:rsidRPr="00372CDD" w:rsidR="004B63AC">
        <w:rPr>
          <w:rFonts w:ascii="Times New Roman" w:hAnsi="Times New Roman" w:cs="Times New Roman"/>
          <w:sz w:val="21"/>
          <w:szCs w:val="21"/>
        </w:rPr>
        <w:t>л.д</w:t>
      </w:r>
      <w:r w:rsidRPr="00372CDD" w:rsidR="004B63AC">
        <w:rPr>
          <w:rFonts w:ascii="Times New Roman" w:hAnsi="Times New Roman" w:cs="Times New Roman"/>
          <w:sz w:val="21"/>
          <w:szCs w:val="21"/>
        </w:rPr>
        <w:t>. 156).</w:t>
      </w:r>
    </w:p>
    <w:p w:rsidR="00287BBE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372CDD">
        <w:rPr>
          <w:rFonts w:ascii="Times New Roman" w:hAnsi="Times New Roman" w:cs="Times New Roman"/>
          <w:sz w:val="21"/>
          <w:szCs w:val="21"/>
        </w:rPr>
        <w:t>П</w:t>
      </w:r>
      <w:r w:rsidRPr="00372CDD">
        <w:rPr>
          <w:rFonts w:ascii="Times New Roman" w:hAnsi="Times New Roman" w:cs="Times New Roman"/>
          <w:sz w:val="21"/>
          <w:szCs w:val="21"/>
        </w:rPr>
        <w:t>оврежденно</w:t>
      </w:r>
      <w:r w:rsidRPr="00372CDD">
        <w:rPr>
          <w:rFonts w:ascii="Times New Roman" w:hAnsi="Times New Roman" w:cs="Times New Roman"/>
          <w:sz w:val="21"/>
          <w:szCs w:val="21"/>
        </w:rPr>
        <w:t>е</w:t>
      </w:r>
      <w:r w:rsidRPr="00372CDD">
        <w:rPr>
          <w:rFonts w:ascii="Times New Roman" w:hAnsi="Times New Roman" w:cs="Times New Roman"/>
          <w:sz w:val="21"/>
          <w:szCs w:val="21"/>
        </w:rPr>
        <w:t xml:space="preserve"> транспортно</w:t>
      </w:r>
      <w:r w:rsidRPr="00372CDD">
        <w:rPr>
          <w:rFonts w:ascii="Times New Roman" w:hAnsi="Times New Roman" w:cs="Times New Roman"/>
          <w:sz w:val="21"/>
          <w:szCs w:val="21"/>
        </w:rPr>
        <w:t>е</w:t>
      </w:r>
      <w:r w:rsidRPr="00372CDD">
        <w:rPr>
          <w:rFonts w:ascii="Times New Roman" w:hAnsi="Times New Roman" w:cs="Times New Roman"/>
          <w:sz w:val="21"/>
          <w:szCs w:val="21"/>
        </w:rPr>
        <w:t xml:space="preserve"> средств</w:t>
      </w:r>
      <w:r w:rsidRPr="00372CDD">
        <w:rPr>
          <w:rFonts w:ascii="Times New Roman" w:hAnsi="Times New Roman" w:cs="Times New Roman"/>
          <w:sz w:val="21"/>
          <w:szCs w:val="21"/>
        </w:rPr>
        <w:t>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>
        <w:rPr>
          <w:rFonts w:ascii="Times New Roman" w:hAnsi="Times New Roman" w:cs="Times New Roman"/>
          <w:sz w:val="21"/>
          <w:szCs w:val="21"/>
        </w:rPr>
        <w:t xml:space="preserve">-7, регистрационный номер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представлено на осмотр 28.01.2020 (согласно акту осмотра транспортного средства</w:t>
      </w:r>
      <w:r w:rsidRPr="00372CDD" w:rsidR="00035753">
        <w:rPr>
          <w:rFonts w:ascii="Times New Roman" w:hAnsi="Times New Roman" w:cs="Times New Roman"/>
          <w:sz w:val="21"/>
          <w:szCs w:val="21"/>
        </w:rPr>
        <w:t xml:space="preserve"> №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 w:rsidR="00035753">
        <w:rPr>
          <w:rFonts w:ascii="Times New Roman" w:hAnsi="Times New Roman" w:cs="Times New Roman"/>
          <w:sz w:val="21"/>
          <w:szCs w:val="21"/>
        </w:rPr>
        <w:t xml:space="preserve"> от 28</w:t>
      </w:r>
      <w:r w:rsidRPr="00372CDD">
        <w:rPr>
          <w:rFonts w:ascii="Times New Roman" w:hAnsi="Times New Roman" w:cs="Times New Roman"/>
          <w:sz w:val="21"/>
          <w:szCs w:val="21"/>
        </w:rPr>
        <w:t>.01.2020</w:t>
      </w:r>
      <w:r w:rsidRPr="00372CDD" w:rsidR="004B63AC">
        <w:rPr>
          <w:rFonts w:ascii="Times New Roman" w:hAnsi="Times New Roman" w:cs="Times New Roman"/>
          <w:sz w:val="21"/>
          <w:szCs w:val="21"/>
        </w:rPr>
        <w:t xml:space="preserve"> (л.д.157).</w:t>
      </w:r>
    </w:p>
    <w:p w:rsidR="00035753" w:rsidRPr="00372CDD" w:rsidP="00035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02.02.2020 по результатам проведенного осмотра транспортного средства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3B3631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3B3631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 w:rsidR="003B3631">
        <w:rPr>
          <w:rFonts w:ascii="Times New Roman" w:hAnsi="Times New Roman" w:cs="Times New Roman"/>
          <w:sz w:val="21"/>
          <w:szCs w:val="21"/>
        </w:rPr>
        <w:t>-7</w:t>
      </w:r>
      <w:r w:rsidRPr="00372CDD">
        <w:rPr>
          <w:rFonts w:ascii="Times New Roman" w:hAnsi="Times New Roman" w:cs="Times New Roman"/>
          <w:sz w:val="21"/>
          <w:szCs w:val="21"/>
        </w:rPr>
        <w:t>, Автономной некоммерческой организацией «Крымский республиканский центр «Судебная экспертиза»</w:t>
      </w:r>
      <w:r w:rsidRPr="00372CDD" w:rsidR="0021493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 xml:space="preserve">подготовлено экспертное заключение №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, согласно </w:t>
      </w:r>
      <w:r w:rsidRPr="00372CDD">
        <w:rPr>
          <w:rFonts w:ascii="Times New Roman" w:hAnsi="Times New Roman" w:cs="Times New Roman"/>
          <w:sz w:val="21"/>
          <w:szCs w:val="21"/>
        </w:rPr>
        <w:t>выводам</w:t>
      </w:r>
      <w:r w:rsidRPr="00372CDD">
        <w:rPr>
          <w:rFonts w:ascii="Times New Roman" w:hAnsi="Times New Roman" w:cs="Times New Roman"/>
          <w:sz w:val="21"/>
          <w:szCs w:val="21"/>
        </w:rPr>
        <w:t xml:space="preserve"> которого стоимость восстановительного ремонта транспортного средства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>
        <w:rPr>
          <w:rFonts w:ascii="Times New Roman" w:hAnsi="Times New Roman" w:cs="Times New Roman"/>
          <w:sz w:val="21"/>
          <w:szCs w:val="21"/>
        </w:rPr>
        <w:t xml:space="preserve">-7, регистрационный номер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 составила 24571,00 рублей</w:t>
      </w:r>
      <w:r w:rsidRPr="00372CDD">
        <w:rPr>
          <w:rFonts w:ascii="Times New Roman" w:hAnsi="Times New Roman" w:cs="Times New Roman"/>
          <w:sz w:val="21"/>
          <w:szCs w:val="21"/>
        </w:rPr>
        <w:t xml:space="preserve">, с учетом износа заменяемых деталей 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- </w:t>
      </w:r>
      <w:r w:rsidRPr="00372CDD">
        <w:rPr>
          <w:rFonts w:ascii="Times New Roman" w:hAnsi="Times New Roman" w:cs="Times New Roman"/>
          <w:sz w:val="21"/>
          <w:szCs w:val="21"/>
        </w:rPr>
        <w:t>200</w:t>
      </w:r>
      <w:r w:rsidRPr="00372CDD" w:rsidR="003B3631">
        <w:rPr>
          <w:rFonts w:ascii="Times New Roman" w:hAnsi="Times New Roman" w:cs="Times New Roman"/>
          <w:sz w:val="21"/>
          <w:szCs w:val="21"/>
        </w:rPr>
        <w:t>27</w:t>
      </w:r>
      <w:r w:rsidRPr="00372CDD">
        <w:rPr>
          <w:rFonts w:ascii="Times New Roman" w:hAnsi="Times New Roman" w:cs="Times New Roman"/>
          <w:sz w:val="21"/>
          <w:szCs w:val="21"/>
        </w:rPr>
        <w:t>,00 рублей.</w:t>
      </w:r>
      <w:r w:rsidRPr="00372CDD">
        <w:rPr>
          <w:rFonts w:ascii="Times New Roman" w:hAnsi="Times New Roman" w:cs="Times New Roman"/>
          <w:sz w:val="21"/>
          <w:szCs w:val="21"/>
        </w:rPr>
        <w:t xml:space="preserve"> Расчет страхового возмещения выполнен </w:t>
      </w:r>
      <w:r w:rsidRPr="00372CDD">
        <w:rPr>
          <w:rFonts w:ascii="Times New Roman" w:hAnsi="Times New Roman" w:cs="Times New Roman"/>
          <w:sz w:val="21"/>
          <w:szCs w:val="21"/>
        </w:rPr>
        <w:t>в соответствии с положениями о Единой Методике определения размера расходов на восстановительный ремонт в отношении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поврежденного транспортного средства, согласно требований Положения Банка России от 19.09.2014 №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(л.д</w:t>
      </w:r>
      <w:r w:rsidRPr="00372CDD">
        <w:rPr>
          <w:rFonts w:ascii="Times New Roman" w:hAnsi="Times New Roman" w:cs="Times New Roman"/>
          <w:sz w:val="21"/>
          <w:szCs w:val="21"/>
        </w:rPr>
        <w:t>.</w:t>
      </w:r>
      <w:r w:rsidRPr="00372CDD" w:rsidR="00650BD0">
        <w:rPr>
          <w:rFonts w:ascii="Times New Roman" w:hAnsi="Times New Roman" w:cs="Times New Roman"/>
          <w:sz w:val="21"/>
          <w:szCs w:val="21"/>
        </w:rPr>
        <w:t>85-97).</w:t>
      </w:r>
    </w:p>
    <w:p w:rsidR="00035753" w:rsidRPr="00372CDD" w:rsidP="00035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05.02.2020 ответчик направил истцу уведомление</w:t>
      </w:r>
      <w:r w:rsidRPr="00372CDD" w:rsidR="008D5669">
        <w:rPr>
          <w:rFonts w:ascii="Times New Roman" w:hAnsi="Times New Roman" w:cs="Times New Roman"/>
          <w:sz w:val="21"/>
          <w:szCs w:val="21"/>
        </w:rPr>
        <w:t xml:space="preserve"> о результатах рассмотрения обращения и о выдаче направления на ремонт</w:t>
      </w:r>
      <w:r w:rsidRPr="00372CDD" w:rsidR="00287F37">
        <w:rPr>
          <w:rFonts w:ascii="Times New Roman" w:hAnsi="Times New Roman" w:cs="Times New Roman"/>
          <w:sz w:val="21"/>
          <w:szCs w:val="21"/>
        </w:rPr>
        <w:t>, с приложением направления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287F37">
        <w:rPr>
          <w:rFonts w:ascii="Times New Roman" w:hAnsi="Times New Roman" w:cs="Times New Roman"/>
          <w:sz w:val="21"/>
          <w:szCs w:val="21"/>
        </w:rPr>
        <w:t>на СТОА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 №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 w:rsidR="00287F37">
        <w:rPr>
          <w:rFonts w:ascii="Times New Roman" w:hAnsi="Times New Roman" w:cs="Times New Roman"/>
          <w:sz w:val="21"/>
          <w:szCs w:val="21"/>
        </w:rPr>
        <w:t>,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287F37">
        <w:rPr>
          <w:rFonts w:ascii="Times New Roman" w:hAnsi="Times New Roman" w:cs="Times New Roman"/>
          <w:sz w:val="21"/>
          <w:szCs w:val="21"/>
        </w:rPr>
        <w:t>содержащее информацию о необходимости предоставления истцом транспортного средства для проведения восстановительного ремонта на СТОА ООО «Арбитр»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, расположенной по адресу: </w:t>
      </w:r>
      <w:r w:rsidRPr="00372CDD" w:rsidR="00806352">
        <w:rPr>
          <w:rFonts w:ascii="Times New Roman" w:hAnsi="Times New Roman" w:cs="Times New Roman"/>
          <w:sz w:val="21"/>
          <w:szCs w:val="21"/>
        </w:rPr>
        <w:t>***</w:t>
      </w:r>
      <w:r w:rsidRPr="00372CDD" w:rsidR="00287F37">
        <w:rPr>
          <w:rFonts w:ascii="Times New Roman" w:hAnsi="Times New Roman" w:cs="Times New Roman"/>
          <w:sz w:val="21"/>
          <w:szCs w:val="21"/>
        </w:rPr>
        <w:t xml:space="preserve">. </w:t>
      </w:r>
      <w:r w:rsidRPr="00372CDD" w:rsidR="00287F37">
        <w:rPr>
          <w:rFonts w:ascii="Times New Roman" w:hAnsi="Times New Roman" w:cs="Times New Roman"/>
          <w:sz w:val="21"/>
          <w:szCs w:val="21"/>
        </w:rPr>
        <w:t>Согласно</w:t>
      </w:r>
      <w:r w:rsidRPr="00372CDD" w:rsidR="00287F37">
        <w:rPr>
          <w:rFonts w:ascii="Times New Roman" w:hAnsi="Times New Roman" w:cs="Times New Roman"/>
          <w:sz w:val="21"/>
          <w:szCs w:val="21"/>
        </w:rPr>
        <w:t xml:space="preserve"> почтового штемпеля на описи вложения в ценное письмо знач</w:t>
      </w:r>
      <w:r w:rsidRPr="00372CDD" w:rsidR="00A504EA">
        <w:rPr>
          <w:rFonts w:ascii="Times New Roman" w:hAnsi="Times New Roman" w:cs="Times New Roman"/>
          <w:sz w:val="21"/>
          <w:szCs w:val="21"/>
        </w:rPr>
        <w:t>ится дата- 07.02.2020</w:t>
      </w:r>
      <w:r w:rsidRPr="00372CDD" w:rsidR="006F1E07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(лд.100,101,106)</w:t>
      </w:r>
      <w:r w:rsidRPr="00372CDD" w:rsidR="00287F37">
        <w:rPr>
          <w:rFonts w:ascii="Times New Roman" w:hAnsi="Times New Roman" w:cs="Times New Roman"/>
          <w:sz w:val="21"/>
          <w:szCs w:val="21"/>
        </w:rPr>
        <w:t>.</w:t>
      </w:r>
    </w:p>
    <w:p w:rsidR="003B3631" w:rsidRPr="00372CDD" w:rsidP="00035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72CDD">
        <w:rPr>
          <w:rFonts w:ascii="Times New Roman" w:hAnsi="Times New Roman" w:cs="Times New Roman"/>
          <w:sz w:val="21"/>
          <w:szCs w:val="21"/>
        </w:rPr>
        <w:t>Согласно отчета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об отслеживании отправления с почтовым идентификатором </w:t>
      </w:r>
      <w:r w:rsidRPr="00372CDD" w:rsidR="00806352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Почта России уведомление получено представителем К</w:t>
      </w:r>
      <w:r w:rsidRPr="00372CDD" w:rsidR="00806352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 xml:space="preserve"> Т.Л. </w:t>
      </w:r>
      <w:r w:rsidRPr="00372CDD" w:rsidR="00785ACB">
        <w:rPr>
          <w:rFonts w:ascii="Times New Roman" w:hAnsi="Times New Roman" w:cs="Times New Roman"/>
          <w:sz w:val="21"/>
          <w:szCs w:val="21"/>
        </w:rPr>
        <w:t>–</w:t>
      </w:r>
      <w:r w:rsidRPr="00372CDD">
        <w:rPr>
          <w:rFonts w:ascii="Times New Roman" w:hAnsi="Times New Roman" w:cs="Times New Roman"/>
          <w:sz w:val="21"/>
          <w:szCs w:val="21"/>
        </w:rPr>
        <w:t xml:space="preserve"> Д</w:t>
      </w:r>
      <w:r w:rsidRPr="00372CDD" w:rsidR="00806352">
        <w:rPr>
          <w:rFonts w:ascii="Times New Roman" w:hAnsi="Times New Roman" w:cs="Times New Roman"/>
          <w:sz w:val="21"/>
          <w:szCs w:val="21"/>
        </w:rPr>
        <w:t>.</w:t>
      </w:r>
      <w:r w:rsidRPr="00372CDD" w:rsidR="00785ACB">
        <w:rPr>
          <w:rFonts w:ascii="Times New Roman" w:hAnsi="Times New Roman" w:cs="Times New Roman"/>
          <w:sz w:val="21"/>
          <w:szCs w:val="21"/>
        </w:rPr>
        <w:t xml:space="preserve"> Г.А. 14.02.2020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(л.д.98)</w:t>
      </w:r>
      <w:r w:rsidRPr="00372CDD" w:rsidR="00785ACB">
        <w:rPr>
          <w:rFonts w:ascii="Times New Roman" w:hAnsi="Times New Roman" w:cs="Times New Roman"/>
          <w:sz w:val="21"/>
          <w:szCs w:val="21"/>
        </w:rPr>
        <w:t>.</w:t>
      </w:r>
    </w:p>
    <w:p w:rsidR="001030BE" w:rsidRPr="00372CDD" w:rsidP="001030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72CDD" w:rsidR="003B3631">
        <w:rPr>
          <w:rFonts w:ascii="Times New Roman" w:hAnsi="Times New Roman" w:cs="Times New Roman"/>
          <w:sz w:val="21"/>
          <w:szCs w:val="21"/>
        </w:rPr>
        <w:t>И</w:t>
      </w:r>
      <w:r w:rsidRPr="00372CDD">
        <w:rPr>
          <w:rFonts w:ascii="Times New Roman" w:hAnsi="Times New Roman" w:cs="Times New Roman"/>
          <w:sz w:val="21"/>
          <w:szCs w:val="21"/>
        </w:rPr>
        <w:t>стец обратил</w:t>
      </w:r>
      <w:r w:rsidRPr="00372CDD" w:rsidR="00D73E0E">
        <w:rPr>
          <w:rFonts w:ascii="Times New Roman" w:hAnsi="Times New Roman" w:cs="Times New Roman"/>
          <w:sz w:val="21"/>
          <w:szCs w:val="21"/>
        </w:rPr>
        <w:t>а</w:t>
      </w:r>
      <w:r w:rsidRPr="00372CDD">
        <w:rPr>
          <w:rFonts w:ascii="Times New Roman" w:hAnsi="Times New Roman" w:cs="Times New Roman"/>
          <w:sz w:val="21"/>
          <w:szCs w:val="21"/>
        </w:rPr>
        <w:t>с</w:t>
      </w:r>
      <w:r w:rsidRPr="00372CDD" w:rsidR="00D73E0E">
        <w:rPr>
          <w:rFonts w:ascii="Times New Roman" w:hAnsi="Times New Roman" w:cs="Times New Roman"/>
          <w:sz w:val="21"/>
          <w:szCs w:val="21"/>
        </w:rPr>
        <w:t>ь</w:t>
      </w:r>
      <w:r w:rsidRPr="00372CDD">
        <w:rPr>
          <w:rFonts w:ascii="Times New Roman" w:hAnsi="Times New Roman" w:cs="Times New Roman"/>
          <w:sz w:val="21"/>
          <w:szCs w:val="21"/>
        </w:rPr>
        <w:t xml:space="preserve"> в ООО «Независимая экспертиза транспорта» за независимой технической экспертизой (оценкой) принадлежаще</w:t>
      </w:r>
      <w:r w:rsidRPr="00372CDD">
        <w:rPr>
          <w:rFonts w:ascii="Times New Roman" w:hAnsi="Times New Roman" w:cs="Times New Roman"/>
          <w:sz w:val="21"/>
          <w:szCs w:val="21"/>
        </w:rPr>
        <w:t xml:space="preserve">го 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ей </w:t>
      </w:r>
      <w:r w:rsidRPr="00372CDD">
        <w:rPr>
          <w:rFonts w:ascii="Times New Roman" w:hAnsi="Times New Roman" w:cs="Times New Roman"/>
          <w:sz w:val="21"/>
          <w:szCs w:val="21"/>
        </w:rPr>
        <w:t>транспортного средства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3B3631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3B3631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 w:rsidR="003B3631">
        <w:rPr>
          <w:rFonts w:ascii="Times New Roman" w:hAnsi="Times New Roman" w:cs="Times New Roman"/>
          <w:sz w:val="21"/>
          <w:szCs w:val="21"/>
        </w:rPr>
        <w:t xml:space="preserve">-7, регистрационный номер </w:t>
      </w:r>
      <w:r w:rsidRPr="00372CDD" w:rsidR="00F143F0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, при этом не уведомив страховщика ООО СО «Верна» в срок не позднее чем за три дня до ее проведения о месте, дате и времени проведения независимой технической экспертизы, независимой экспертизы (оценки) по адресу электронной почты, указанному страховщиком </w:t>
      </w:r>
      <w:r w:rsidRPr="00372CDD">
        <w:rPr>
          <w:rFonts w:ascii="Times New Roman" w:hAnsi="Times New Roman" w:cs="Times New Roman"/>
          <w:sz w:val="21"/>
          <w:szCs w:val="21"/>
        </w:rPr>
        <w:t>на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>его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официальном </w:t>
      </w:r>
      <w:r w:rsidRPr="00372CDD">
        <w:rPr>
          <w:rFonts w:ascii="Times New Roman" w:hAnsi="Times New Roman" w:cs="Times New Roman"/>
          <w:sz w:val="21"/>
          <w:szCs w:val="21"/>
        </w:rPr>
        <w:t>сайте</w:t>
      </w:r>
      <w:r w:rsidRPr="00372CDD">
        <w:rPr>
          <w:rFonts w:ascii="Times New Roman" w:hAnsi="Times New Roman" w:cs="Times New Roman"/>
          <w:sz w:val="21"/>
          <w:szCs w:val="21"/>
        </w:rPr>
        <w:t xml:space="preserve"> в сети "Интернет" (иным способом, позволяющим подтвердить факт направления информации страховщику для ее получения в указанный срок), для обеспечения возможности присутствия страховщика при ее проведении.</w:t>
      </w:r>
    </w:p>
    <w:p w:rsidR="001030BE" w:rsidRPr="00372CDD" w:rsidP="001030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372CDD">
        <w:rPr>
          <w:rFonts w:ascii="Times New Roman" w:hAnsi="Times New Roman" w:cs="Times New Roman"/>
          <w:sz w:val="21"/>
          <w:szCs w:val="21"/>
        </w:rPr>
        <w:t>Согласно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экспертного заключения № </w:t>
      </w:r>
      <w:r w:rsidRPr="00372CDD" w:rsidR="00F143F0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от 11.02.2020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 стоимость затрат на восстановление поврежденного транспортного средства </w:t>
      </w:r>
      <w:r w:rsidRPr="00372CDD" w:rsidR="00ED4E7F">
        <w:rPr>
          <w:rFonts w:ascii="Times New Roman" w:hAnsi="Times New Roman" w:cs="Times New Roman"/>
          <w:sz w:val="21"/>
          <w:szCs w:val="21"/>
          <w:lang w:val="en-US"/>
        </w:rPr>
        <w:t>Mazda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ED4E7F">
        <w:rPr>
          <w:rFonts w:ascii="Times New Roman" w:hAnsi="Times New Roman" w:cs="Times New Roman"/>
          <w:sz w:val="21"/>
          <w:szCs w:val="21"/>
          <w:lang w:val="en-US"/>
        </w:rPr>
        <w:t>CX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-7, регистрационный номер </w:t>
      </w:r>
      <w:r w:rsidRPr="00372CDD" w:rsidR="00F143F0">
        <w:rPr>
          <w:rFonts w:ascii="Times New Roman" w:hAnsi="Times New Roman" w:cs="Times New Roman"/>
          <w:sz w:val="21"/>
          <w:szCs w:val="21"/>
        </w:rPr>
        <w:t>*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, без учета износа составила 14200,00 рублей, с учетом износа 12800,00 рублей. Расчет страхового возмещения выполнен </w:t>
      </w:r>
      <w:r w:rsidRPr="00372CDD" w:rsidR="001B7966">
        <w:rPr>
          <w:rFonts w:ascii="Times New Roman" w:hAnsi="Times New Roman" w:cs="Times New Roman"/>
          <w:sz w:val="21"/>
          <w:szCs w:val="21"/>
        </w:rPr>
        <w:t>вне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 соответствия Положениям Банка России от 19.09.2014 № </w:t>
      </w:r>
      <w:r w:rsidRPr="00372CDD" w:rsidR="00F143F0">
        <w:rPr>
          <w:rFonts w:ascii="Times New Roman" w:hAnsi="Times New Roman" w:cs="Times New Roman"/>
          <w:sz w:val="21"/>
          <w:szCs w:val="21"/>
        </w:rPr>
        <w:t>*</w:t>
      </w:r>
      <w:r w:rsidRPr="00372CDD" w:rsidR="00ED4E7F">
        <w:rPr>
          <w:rFonts w:ascii="Times New Roman" w:hAnsi="Times New Roman" w:cs="Times New Roman"/>
          <w:sz w:val="21"/>
          <w:szCs w:val="21"/>
        </w:rPr>
        <w:t xml:space="preserve"> о Единой Методике определения размера расходов на восстановительный ремонт в отношении поврежденного транспортного средства</w:t>
      </w:r>
      <w:r w:rsidRPr="00372CDD" w:rsidR="00ED4E7F">
        <w:rPr>
          <w:rFonts w:ascii="Times New Roman" w:hAnsi="Times New Roman" w:cs="Times New Roman"/>
          <w:sz w:val="21"/>
          <w:szCs w:val="21"/>
        </w:rPr>
        <w:t>.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</w:t>
      </w:r>
      <w:r w:rsidRPr="00372CDD" w:rsidR="006D45CE">
        <w:rPr>
          <w:rFonts w:ascii="Times New Roman" w:hAnsi="Times New Roman" w:cs="Times New Roman"/>
          <w:sz w:val="21"/>
          <w:szCs w:val="21"/>
        </w:rPr>
        <w:t>л</w:t>
      </w:r>
      <w:r w:rsidRPr="00372CDD" w:rsidR="006D45CE">
        <w:rPr>
          <w:rFonts w:ascii="Times New Roman" w:hAnsi="Times New Roman" w:cs="Times New Roman"/>
          <w:sz w:val="21"/>
          <w:szCs w:val="21"/>
        </w:rPr>
        <w:t>.д</w:t>
      </w:r>
      <w:r w:rsidRPr="00372CDD" w:rsidR="006D45CE">
        <w:rPr>
          <w:rFonts w:ascii="Times New Roman" w:hAnsi="Times New Roman" w:cs="Times New Roman"/>
          <w:sz w:val="21"/>
          <w:szCs w:val="21"/>
        </w:rPr>
        <w:t>. 13-25, 110-121).</w:t>
      </w:r>
    </w:p>
    <w:p w:rsidR="00ED4E7F" w:rsidRPr="00372CDD" w:rsidP="001030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13.03.2020 истец обратился к ответчику с досудебной претензией о выплате с</w:t>
      </w:r>
      <w:r w:rsidRPr="00372CDD" w:rsidR="006D45CE">
        <w:rPr>
          <w:rFonts w:ascii="Times New Roman" w:hAnsi="Times New Roman" w:cs="Times New Roman"/>
          <w:sz w:val="21"/>
          <w:szCs w:val="21"/>
        </w:rPr>
        <w:t>трахового возмещения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 в размере 12800,00 рублей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и</w:t>
      </w:r>
      <w:r w:rsidRPr="00372CDD">
        <w:rPr>
          <w:rFonts w:ascii="Times New Roman" w:hAnsi="Times New Roman" w:cs="Times New Roman"/>
          <w:sz w:val="21"/>
          <w:szCs w:val="21"/>
        </w:rPr>
        <w:t xml:space="preserve"> расходов на проведение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независимой экспертизы</w:t>
      </w:r>
      <w:r w:rsidRPr="00372CDD" w:rsidR="00D73E0E">
        <w:rPr>
          <w:rFonts w:ascii="Times New Roman" w:hAnsi="Times New Roman" w:cs="Times New Roman"/>
          <w:sz w:val="21"/>
          <w:szCs w:val="21"/>
        </w:rPr>
        <w:t xml:space="preserve"> в размере 10000,00 рублей</w:t>
      </w:r>
      <w:r w:rsidRPr="00372CDD" w:rsidR="006D45CE">
        <w:rPr>
          <w:rFonts w:ascii="Times New Roman" w:hAnsi="Times New Roman" w:cs="Times New Roman"/>
          <w:sz w:val="21"/>
          <w:szCs w:val="21"/>
        </w:rPr>
        <w:t xml:space="preserve"> (л.д.28).</w:t>
      </w:r>
    </w:p>
    <w:p w:rsidR="004B63AC" w:rsidRPr="00372CDD" w:rsidP="001030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20.03.2020 ответчик уведомил истца об</w:t>
      </w:r>
      <w:r w:rsidRPr="00372CDD" w:rsidR="00174CDA">
        <w:rPr>
          <w:rFonts w:ascii="Times New Roman" w:hAnsi="Times New Roman" w:cs="Times New Roman"/>
          <w:sz w:val="21"/>
          <w:szCs w:val="21"/>
        </w:rPr>
        <w:t xml:space="preserve"> отказе в удовлетворении заявленных требований, в связи с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отсутстви</w:t>
      </w:r>
      <w:r w:rsidRPr="00372CDD" w:rsidR="00174CDA">
        <w:rPr>
          <w:rFonts w:ascii="Times New Roman" w:hAnsi="Times New Roman" w:cs="Times New Roman"/>
          <w:sz w:val="21"/>
          <w:szCs w:val="21"/>
        </w:rPr>
        <w:t>ем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правовых оснований для изменения формы страхового возмещения (л.д.154,155).</w:t>
      </w:r>
    </w:p>
    <w:p w:rsidR="00CF13F8" w:rsidRPr="00372CDD" w:rsidP="001030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372CDD">
        <w:rPr>
          <w:rFonts w:ascii="Times New Roman" w:hAnsi="Times New Roman" w:cs="Times New Roman"/>
          <w:sz w:val="21"/>
          <w:szCs w:val="21"/>
        </w:rPr>
        <w:t xml:space="preserve">11.06.2020 </w:t>
      </w:r>
      <w:r w:rsidRPr="00372CDD" w:rsidR="008C63D0">
        <w:rPr>
          <w:rFonts w:ascii="Times New Roman" w:hAnsi="Times New Roman" w:cs="Times New Roman"/>
          <w:sz w:val="21"/>
          <w:szCs w:val="21"/>
        </w:rPr>
        <w:t>истец обратился с заявлением к у</w:t>
      </w:r>
      <w:r w:rsidRPr="00372CDD">
        <w:rPr>
          <w:rFonts w:ascii="Times New Roman" w:hAnsi="Times New Roman" w:cs="Times New Roman"/>
          <w:sz w:val="21"/>
          <w:szCs w:val="21"/>
        </w:rPr>
        <w:t>полномоченному по правам потребителей финансовых услуг о взыскании с ООО «Страховое общество «Верна»</w:t>
      </w:r>
      <w:r w:rsidRPr="00372CDD" w:rsidR="00707AAD">
        <w:rPr>
          <w:rFonts w:ascii="Times New Roman" w:hAnsi="Times New Roman" w:cs="Times New Roman"/>
          <w:sz w:val="21"/>
          <w:szCs w:val="21"/>
        </w:rPr>
        <w:t xml:space="preserve"> в его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пользу стоимости восстановительного ремонта в размере 12800,00 рублей, расходов на проведение независимой экспертизы в  размере 10000,00 рублей, неустойки за период с 05.02.2020 по 11.06.2020 (127 дней) в размере 16256,00 рублей,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>штрафа за несоблюдение добровольного порядка удовлетворения требований потерпевшего – физического</w:t>
      </w:r>
      <w:r w:rsidRPr="00372CDD">
        <w:rPr>
          <w:rFonts w:ascii="Times New Roman" w:hAnsi="Times New Roman" w:cs="Times New Roman"/>
          <w:sz w:val="21"/>
          <w:szCs w:val="21"/>
        </w:rPr>
        <w:t xml:space="preserve"> лица в размере 50% от страхового возмещения (</w:t>
      </w:r>
      <w:r w:rsidRPr="00372CDD">
        <w:rPr>
          <w:rFonts w:ascii="Times New Roman" w:hAnsi="Times New Roman" w:cs="Times New Roman"/>
          <w:sz w:val="21"/>
          <w:szCs w:val="21"/>
        </w:rPr>
        <w:t>л.д</w:t>
      </w:r>
      <w:r w:rsidRPr="00372CDD">
        <w:rPr>
          <w:rFonts w:ascii="Times New Roman" w:hAnsi="Times New Roman" w:cs="Times New Roman"/>
          <w:sz w:val="21"/>
          <w:szCs w:val="21"/>
        </w:rPr>
        <w:t>. 36-37).</w:t>
      </w:r>
    </w:p>
    <w:p w:rsidR="00BA6060" w:rsidRPr="00372CDD" w:rsidP="008C1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Решением </w:t>
      </w:r>
      <w:r w:rsidRPr="00372CDD" w:rsidR="008C63D0">
        <w:rPr>
          <w:rFonts w:ascii="Times New Roman" w:eastAsia="Calibri" w:hAnsi="Times New Roman" w:cs="Times New Roman"/>
          <w:kern w:val="2"/>
          <w:sz w:val="21"/>
          <w:szCs w:val="21"/>
        </w:rPr>
        <w:t>у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полномоченного по правам потребителей финансовых услуг от 07.07.2020 К</w:t>
      </w:r>
      <w:r w:rsidRPr="00372CDD" w:rsidR="00D925F5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Т.Л. отказано в удовлетворении требований о взыскании с ООО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СО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«Верна» страхового возмещения по договору обязательного страхования гражданской ответственности владельцев транспортных средств, неустойки за нарушение срока выплаты страхового возмещения, расходов на проведение независимой экспертизы. Требование К</w:t>
      </w:r>
      <w:r w:rsidRPr="00372CDD" w:rsidR="00D925F5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Т.Л.  о взыскании штрафа оставлено без рассмотрения</w:t>
      </w:r>
      <w:r w:rsidRPr="00372CDD" w:rsidR="00CE4090">
        <w:rPr>
          <w:rFonts w:ascii="Times New Roman" w:eastAsia="Calibri" w:hAnsi="Times New Roman" w:cs="Times New Roman"/>
          <w:kern w:val="2"/>
          <w:sz w:val="21"/>
          <w:szCs w:val="21"/>
        </w:rPr>
        <w:t xml:space="preserve"> (л.д.40-43)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.</w:t>
      </w:r>
    </w:p>
    <w:p w:rsidR="009D06B6" w:rsidRPr="00372CDD" w:rsidP="009D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</w:t>
      </w:r>
      <w:r w:rsidRPr="00372CDD" w:rsidR="009F4B4A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абзацу 8 статьи 1 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shd w:val="clear" w:color="auto" w:fill="FFFFFF"/>
          <w:lang w:eastAsia="ru-RU"/>
        </w:rPr>
        <w:t xml:space="preserve">Федерального закона от 25.04.2002 № 40-ФЗ "Об обязательном страховании гражданской ответственности владельцев транспортных средств" (далее - Закон 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shd w:val="clear" w:color="auto" w:fill="FFFFFF"/>
          <w:lang w:eastAsia="ru-RU"/>
        </w:rPr>
        <w:t>№ 40-ФЗ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shd w:val="clear" w:color="auto" w:fill="FFFFFF"/>
          <w:lang w:eastAsia="ru-RU"/>
        </w:rPr>
        <w:t xml:space="preserve">) </w:t>
      </w:r>
      <w:r w:rsidRPr="00372CDD">
        <w:rPr>
          <w:rFonts w:ascii="Times New Roman" w:hAnsi="Times New Roman" w:cs="Times New Roman"/>
          <w:sz w:val="21"/>
          <w:szCs w:val="21"/>
        </w:rPr>
        <w:t>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страховое возмещение в форме страховой выплаты или путем организации и</w:t>
      </w:r>
      <w:r w:rsidRPr="00372CDD">
        <w:rPr>
          <w:rFonts w:ascii="Times New Roman" w:hAnsi="Times New Roman" w:cs="Times New Roman"/>
          <w:sz w:val="21"/>
          <w:szCs w:val="21"/>
        </w:rPr>
        <w:t xml:space="preserve"> (</w:t>
      </w:r>
      <w:r w:rsidRPr="00372CDD">
        <w:rPr>
          <w:rFonts w:ascii="Times New Roman" w:hAnsi="Times New Roman" w:cs="Times New Roman"/>
          <w:sz w:val="21"/>
          <w:szCs w:val="21"/>
        </w:rPr>
        <w:t>или) оплаты восстановительного ремонта поврежденного транспортного средства) в пределах определенной договором суммы (страховой суммы).</w:t>
      </w:r>
    </w:p>
    <w:p w:rsidR="009D06B6" w:rsidRPr="00372CDD" w:rsidP="009F4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           </w:t>
      </w:r>
      <w:r w:rsidRPr="00372CDD" w:rsidR="00174CDA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>В соответствии п. 1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>5.1</w:t>
      </w:r>
      <w:r w:rsidRPr="00372CDD" w:rsidR="00174CDA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ст. 12 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Закон № 40-ФЗ страховое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осуществляется (за исключением случаев, установленных </w:t>
      </w:r>
      <w:hyperlink r:id="rId5" w:history="1">
        <w:r w:rsidRPr="00372CDD">
          <w:rPr>
            <w:rStyle w:val="Hyperlink"/>
            <w:rFonts w:ascii="Times New Roman" w:eastAsia="Times New Roman" w:hAnsi="Times New Roman" w:cs="Times New Roman"/>
            <w:spacing w:val="3"/>
            <w:sz w:val="21"/>
            <w:szCs w:val="21"/>
            <w:lang w:eastAsia="ru-RU"/>
          </w:rPr>
          <w:t>пунктом 16.1</w:t>
        </w:r>
      </w:hyperlink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настоящей статьи) в соответствии с </w:t>
      </w:r>
      <w:hyperlink r:id="rId6" w:history="1">
        <w:r w:rsidRPr="00372CDD">
          <w:rPr>
            <w:rStyle w:val="Hyperlink"/>
            <w:rFonts w:ascii="Times New Roman" w:eastAsia="Times New Roman" w:hAnsi="Times New Roman" w:cs="Times New Roman"/>
            <w:spacing w:val="3"/>
            <w:sz w:val="21"/>
            <w:szCs w:val="21"/>
            <w:lang w:eastAsia="ru-RU"/>
          </w:rPr>
          <w:t>пунктом 15.2</w:t>
        </w:r>
      </w:hyperlink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настоящей статьи или в соответствии с </w:t>
      </w:r>
      <w:hyperlink r:id="rId7" w:history="1">
        <w:r w:rsidRPr="00372CDD">
          <w:rPr>
            <w:rStyle w:val="Hyperlink"/>
            <w:rFonts w:ascii="Times New Roman" w:eastAsia="Times New Roman" w:hAnsi="Times New Roman" w:cs="Times New Roman"/>
            <w:spacing w:val="3"/>
            <w:sz w:val="21"/>
            <w:szCs w:val="21"/>
            <w:lang w:eastAsia="ru-RU"/>
          </w:rPr>
          <w:t>пунктом 15.3</w:t>
        </w:r>
      </w:hyperlink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настоящей статьи путем организации и (или) оплаты восстановительного ремонта поврежденного транспортного средства потерпевшего (возмещение причиненного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вреда в натуре).</w:t>
      </w:r>
    </w:p>
    <w:p w:rsidR="009845D0" w:rsidRPr="00372CDD" w:rsidP="009F4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          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>Страховщик после осмотра поврежденного транспортного средства потерпевшего и (или)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размере,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средства, с учетом положений абзаца второго</w:t>
      </w: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пункта 19 настоящей статьи.</w:t>
      </w:r>
    </w:p>
    <w:p w:rsidR="00A46DB8" w:rsidRPr="00372CDD" w:rsidP="00A46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</w:t>
      </w:r>
      <w:r w:rsidRPr="00372CDD" w:rsidR="009D06B6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>Согласно п. 15.2 ст. 12 Закона № 40-ФЗ</w:t>
      </w:r>
      <w:r w:rsidRPr="00372CDD" w:rsidR="009D06B6">
        <w:rPr>
          <w:rFonts w:ascii="Times New Roman" w:hAnsi="Times New Roman" w:cs="Times New Roman"/>
          <w:sz w:val="21"/>
          <w:szCs w:val="21"/>
        </w:rPr>
        <w:t xml:space="preserve"> требованиями к организации восстановительног</w:t>
      </w:r>
      <w:r w:rsidRPr="00372CDD" w:rsidR="0022437F">
        <w:rPr>
          <w:rFonts w:ascii="Times New Roman" w:hAnsi="Times New Roman" w:cs="Times New Roman"/>
          <w:sz w:val="21"/>
          <w:szCs w:val="21"/>
        </w:rPr>
        <w:t>о ремонта являются</w:t>
      </w:r>
      <w:r w:rsidRPr="00372CDD">
        <w:rPr>
          <w:rFonts w:ascii="Times New Roman" w:hAnsi="Times New Roman" w:cs="Times New Roman"/>
          <w:sz w:val="21"/>
          <w:szCs w:val="21"/>
        </w:rPr>
        <w:t>,</w:t>
      </w:r>
      <w:r w:rsidRPr="00372CDD" w:rsidR="0022437F">
        <w:rPr>
          <w:rFonts w:ascii="Times New Roman" w:hAnsi="Times New Roman" w:cs="Times New Roman"/>
          <w:sz w:val="21"/>
          <w:szCs w:val="21"/>
        </w:rPr>
        <w:t xml:space="preserve"> в том числе</w:t>
      </w:r>
      <w:r w:rsidRPr="00372CDD">
        <w:rPr>
          <w:rFonts w:ascii="Times New Roman" w:hAnsi="Times New Roman" w:cs="Times New Roman"/>
          <w:sz w:val="21"/>
          <w:szCs w:val="21"/>
        </w:rPr>
        <w:t>,</w:t>
      </w:r>
      <w:r w:rsidRPr="00372CDD" w:rsidR="0022437F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9D06B6">
        <w:rPr>
          <w:rFonts w:ascii="Times New Roman" w:hAnsi="Times New Roman" w:cs="Times New Roman"/>
          <w:sz w:val="21"/>
          <w:szCs w:val="21"/>
        </w:rPr>
        <w:t xml:space="preserve">критерии доступности для потерпевшего места проведения восстановительного </w:t>
      </w:r>
      <w:r w:rsidRPr="00372CDD" w:rsidR="009D06B6">
        <w:rPr>
          <w:rFonts w:ascii="Times New Roman" w:hAnsi="Times New Roman" w:cs="Times New Roman"/>
          <w:sz w:val="21"/>
          <w:szCs w:val="21"/>
        </w:rPr>
        <w:t>ремонта</w:t>
      </w:r>
      <w:r w:rsidRPr="00372CDD" w:rsidR="009D06B6">
        <w:rPr>
          <w:rFonts w:ascii="Times New Roman" w:hAnsi="Times New Roman" w:cs="Times New Roman"/>
          <w:sz w:val="21"/>
          <w:szCs w:val="21"/>
        </w:rPr>
        <w:t xml:space="preserve"> поврежденного транспортного средства (при этом по выбору потерпевшего максимальная длина маршрута, проложенного по дорогам общего пользования, от места дорожно-транспортного происшествия или места жительства потерпевшего до станции технического обслуживания не может превышать 50 километров, за исключением случая, если страховщик организовал и (или) оплатил транспортировку поврежденного транспортного средства до места проведения восста</w:t>
      </w:r>
      <w:r w:rsidRPr="00372CDD" w:rsidR="0022437F">
        <w:rPr>
          <w:rFonts w:ascii="Times New Roman" w:hAnsi="Times New Roman" w:cs="Times New Roman"/>
          <w:sz w:val="21"/>
          <w:szCs w:val="21"/>
        </w:rPr>
        <w:t>новительного ремонта и обратно)</w:t>
      </w:r>
      <w:r w:rsidRPr="00372CDD" w:rsidR="009F4B4A">
        <w:rPr>
          <w:rFonts w:ascii="Times New Roman" w:hAnsi="Times New Roman" w:cs="Times New Roman"/>
          <w:sz w:val="21"/>
          <w:szCs w:val="21"/>
        </w:rPr>
        <w:t>.</w:t>
      </w:r>
    </w:p>
    <w:p w:rsidR="005F0E66" w:rsidRPr="00372CDD" w:rsidP="005F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</w:t>
      </w:r>
      <w:r w:rsidRPr="00372CDD">
        <w:rPr>
          <w:rFonts w:ascii="Times New Roman" w:hAnsi="Times New Roman" w:cs="Times New Roman"/>
          <w:sz w:val="21"/>
          <w:szCs w:val="21"/>
        </w:rPr>
        <w:t xml:space="preserve">В соответствии с п.52 Постановления Пленума Верховного Суда РФ № 58 от 26.12.2017 </w:t>
      </w:r>
      <w:r w:rsidRPr="00372CDD" w:rsidR="00A504EA">
        <w:rPr>
          <w:rFonts w:ascii="Times New Roman" w:hAnsi="Times New Roman" w:cs="Times New Roman"/>
          <w:sz w:val="21"/>
          <w:szCs w:val="21"/>
        </w:rPr>
        <w:t xml:space="preserve">« О применении судами законодательства об обязательном страховании гражданской ответственности владельцев транспортных средств» (далее - Постановление Пленума Верховного Суда РФ № 58 от 26.12.2017)  </w:t>
      </w:r>
      <w:r w:rsidRPr="00372CDD">
        <w:rPr>
          <w:rFonts w:ascii="Times New Roman" w:hAnsi="Times New Roman" w:cs="Times New Roman"/>
          <w:sz w:val="21"/>
          <w:szCs w:val="21"/>
        </w:rPr>
        <w:t>при нарушении страховщиком своих обязательств по выдаче потерпевшему направления на ремонт или по выплате страхового возмещения в денежном эквиваленте потерпевший вправе обратиться в суд с исковым</w:t>
      </w:r>
      <w:r w:rsidRPr="00372CDD">
        <w:rPr>
          <w:rFonts w:ascii="Times New Roman" w:hAnsi="Times New Roman" w:cs="Times New Roman"/>
          <w:sz w:val="21"/>
          <w:szCs w:val="21"/>
        </w:rPr>
        <w:t xml:space="preserve"> заявлением о взыскании страхового возмещения в форме страховой выплаты.</w:t>
      </w:r>
    </w:p>
    <w:p w:rsidR="009F4B4A" w:rsidRPr="00372CDD" w:rsidP="0022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В соответствии с п. 53 Постановления Пленума Верховного Суда РФ № 58 от 26.12.2017 обращение к страховщику с заявлением о страховом возмещении в виде организации и оплаты восстановительного ремонта поврежденного транспортного средства на станции технического обслуживания является реализацией права потерпевшего на выбор способа возмещения вреда. </w:t>
      </w:r>
    </w:p>
    <w:p w:rsidR="009F4B4A" w:rsidRPr="00372CDD" w:rsidP="0022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До установления факта нарушения его прав станцией технического обслуживания потерпевший не вправе изменить способ возмещения причиненного вреда.</w:t>
      </w:r>
    </w:p>
    <w:p w:rsidR="004626BE" w:rsidRPr="00372CDD" w:rsidP="0046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>Кроме того, 28.04.2017 г. вступили в силу изменения в статью 12 Федерального закона № 40-ФЗ от 25.04.2002 «Об обязательном страховании гражданской ответственности владельцев транспортных средств», в соответствии с которыми по договорам, заключенным с 28.04.2017, потерпевший - физическое лицо, имеющее в собственности легковой автомобиль, зарегистрированный на территории РФ,  утратил право самостоятельно определять способ выплаты страхового возмещения, приоритетным является организация восстановительного ремонта поврежденного средства</w:t>
      </w:r>
      <w:r w:rsidRPr="00372CDD">
        <w:rPr>
          <w:rFonts w:ascii="Times New Roman" w:hAnsi="Times New Roman" w:cs="Times New Roman"/>
          <w:sz w:val="21"/>
          <w:szCs w:val="21"/>
        </w:rPr>
        <w:t xml:space="preserve"> на станции технического обслуживания, выбранной из числа организаций, с которыми у страховщика заключен договор на проведение восстановительного ремонта в рамках ОСАГО.</w:t>
      </w:r>
    </w:p>
    <w:p w:rsidR="004626BE" w:rsidRPr="00372CDD" w:rsidP="00A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В связи с тем, что договор ОСАГО (полис </w:t>
      </w:r>
      <w:r w:rsidRPr="00372CDD" w:rsidR="00D925F5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>) был заключен после 28.04.2017,</w:t>
      </w:r>
      <w:r w:rsidRPr="00372CDD" w:rsidR="00B553DE">
        <w:rPr>
          <w:rFonts w:ascii="Times New Roman" w:hAnsi="Times New Roman" w:cs="Times New Roman"/>
          <w:sz w:val="21"/>
          <w:szCs w:val="21"/>
        </w:rPr>
        <w:t xml:space="preserve"> а именно 04.12.2019,</w:t>
      </w:r>
      <w:r w:rsidRPr="00372CDD">
        <w:rPr>
          <w:rFonts w:ascii="Times New Roman" w:hAnsi="Times New Roman" w:cs="Times New Roman"/>
          <w:sz w:val="21"/>
          <w:szCs w:val="21"/>
        </w:rPr>
        <w:t xml:space="preserve"> то на данный страховой случай распространяются вышеуказанные изменения в Закон </w:t>
      </w:r>
      <w:r w:rsidRPr="00372CDD" w:rsidR="00A504EA">
        <w:rPr>
          <w:rFonts w:ascii="Times New Roman" w:hAnsi="Times New Roman" w:cs="Times New Roman"/>
          <w:sz w:val="21"/>
          <w:szCs w:val="21"/>
        </w:rPr>
        <w:t>№ 40-ФЗ</w:t>
      </w:r>
      <w:r w:rsidRPr="00372CDD">
        <w:rPr>
          <w:rFonts w:ascii="Times New Roman" w:hAnsi="Times New Roman" w:cs="Times New Roman"/>
          <w:sz w:val="21"/>
          <w:szCs w:val="21"/>
        </w:rPr>
        <w:t>.</w:t>
      </w:r>
    </w:p>
    <w:p w:rsidR="00363314" w:rsidRPr="00372CDD" w:rsidP="0022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</w:t>
      </w:r>
      <w:r w:rsidRPr="00372CDD">
        <w:rPr>
          <w:rFonts w:ascii="Times New Roman" w:hAnsi="Times New Roman" w:cs="Times New Roman"/>
          <w:sz w:val="21"/>
          <w:szCs w:val="21"/>
        </w:rPr>
        <w:t xml:space="preserve">   Согласно п. 57 Постановления Пленума Верховного Суда РФ № 58 от </w:t>
      </w:r>
      <w:r w:rsidRPr="00372CDD">
        <w:rPr>
          <w:rFonts w:ascii="Times New Roman" w:hAnsi="Times New Roman" w:cs="Times New Roman"/>
          <w:sz w:val="21"/>
          <w:szCs w:val="21"/>
        </w:rPr>
        <w:t>26.12.2017</w:t>
      </w:r>
      <w:r w:rsidRPr="00372CDD">
        <w:rPr>
          <w:rFonts w:ascii="Times New Roman" w:hAnsi="Times New Roman" w:cs="Times New Roman"/>
          <w:sz w:val="21"/>
          <w:szCs w:val="21"/>
        </w:rPr>
        <w:t xml:space="preserve"> если договор обязательного страхования заключен причинителем вреда после 27 апреля 2017 года, страховое возмещение вреда в связи с повреждением легкового автомобиля, находящегося в собственности гражданина (в том числе имеющего статус индивидуального предпринимателя) и зарегистрированного в Российской Федерации, в силу пункта 15.1 стать</w:t>
      </w:r>
      <w:r w:rsidRPr="00372CDD" w:rsidR="009A2207">
        <w:rPr>
          <w:rFonts w:ascii="Times New Roman" w:hAnsi="Times New Roman" w:cs="Times New Roman"/>
          <w:sz w:val="21"/>
          <w:szCs w:val="21"/>
        </w:rPr>
        <w:t>и 12 Закона об ОСАГО осуществляет</w:t>
      </w:r>
      <w:r w:rsidRPr="00372CDD">
        <w:rPr>
          <w:rFonts w:ascii="Times New Roman" w:hAnsi="Times New Roman" w:cs="Times New Roman"/>
          <w:sz w:val="21"/>
          <w:szCs w:val="21"/>
        </w:rPr>
        <w:t>ся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 путем организации и (или) оплаты восстановительного ремонта (обязательный восстановительный ремонт).</w:t>
      </w:r>
    </w:p>
    <w:p w:rsidR="00A01D12" w:rsidRPr="00372CDD" w:rsidP="00224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>В соответствии  с п. 66 Постановления Пленума Верховного Суда РФ № 58 от 26.12.2017 страховое возмещение вреда, причиненного повреждением легкового автомобиля, находящегося в собственности гражданина и зарегистрированного в Российской Федерации, в том числе индивидуального предпринимателя, осуществляется путем выдачи суммы страховой выплаты в случаях, предусмотренных п. 16.1 статьи 12 Закона об ОСАГО, а также в случаях, когда восстановительный ремонт поврежденного транспортного средства</w:t>
      </w:r>
      <w:r w:rsidRPr="00372CDD">
        <w:rPr>
          <w:rFonts w:ascii="Times New Roman" w:hAnsi="Times New Roman" w:cs="Times New Roman"/>
          <w:sz w:val="21"/>
          <w:szCs w:val="21"/>
        </w:rPr>
        <w:t xml:space="preserve"> по той или иной причине невозможен.</w:t>
      </w:r>
    </w:p>
    <w:p w:rsidR="00A46DB8" w:rsidRPr="00372CDD" w:rsidP="00A46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Истцом не представлены ответчику доказательства, подтверждающие наличие оснований для смены формы страхового возмещения.</w:t>
      </w:r>
    </w:p>
    <w:p w:rsidR="009845D0" w:rsidRPr="00372CDD" w:rsidP="00A731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 </w:t>
      </w:r>
      <w:r w:rsidRPr="00372CDD">
        <w:rPr>
          <w:rFonts w:ascii="Times New Roman" w:hAnsi="Times New Roman" w:cs="Times New Roman"/>
          <w:sz w:val="21"/>
          <w:szCs w:val="21"/>
        </w:rPr>
        <w:t xml:space="preserve">Из разъяснений, содержащихся в </w:t>
      </w:r>
      <w:hyperlink r:id="rId8" w:history="1">
        <w:r w:rsidRPr="00372CDD">
          <w:rPr>
            <w:rFonts w:ascii="Times New Roman" w:hAnsi="Times New Roman" w:cs="Times New Roman"/>
            <w:color w:val="0000FF"/>
            <w:sz w:val="21"/>
            <w:szCs w:val="21"/>
          </w:rPr>
          <w:t>пункте 78</w:t>
        </w:r>
      </w:hyperlink>
      <w:r w:rsidRPr="00372CDD">
        <w:rPr>
          <w:rFonts w:ascii="Times New Roman" w:hAnsi="Times New Roman" w:cs="Times New Roman"/>
          <w:sz w:val="21"/>
          <w:szCs w:val="21"/>
        </w:rPr>
        <w:t xml:space="preserve"> постановления Пленума Верховного Суда РФ от 26 декабря 2017 </w:t>
      </w:r>
      <w:r w:rsidRPr="00372CDD" w:rsidR="008C63D0">
        <w:rPr>
          <w:rFonts w:ascii="Times New Roman" w:hAnsi="Times New Roman" w:cs="Times New Roman"/>
          <w:sz w:val="21"/>
          <w:szCs w:val="21"/>
        </w:rPr>
        <w:t>года №</w:t>
      </w:r>
      <w:r w:rsidRPr="00372CDD" w:rsidR="00A504EA">
        <w:rPr>
          <w:rFonts w:ascii="Times New Roman" w:hAnsi="Times New Roman" w:cs="Times New Roman"/>
          <w:sz w:val="21"/>
          <w:szCs w:val="21"/>
        </w:rPr>
        <w:t xml:space="preserve"> 58</w:t>
      </w:r>
      <w:r w:rsidRPr="00372CDD">
        <w:rPr>
          <w:rFonts w:ascii="Times New Roman" w:hAnsi="Times New Roman" w:cs="Times New Roman"/>
          <w:sz w:val="21"/>
          <w:szCs w:val="21"/>
        </w:rPr>
        <w:t>, следует, что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процента, а за несоблюдение срока проведения восстановительного ремонта поврежденного транспортного средства определяется в размере 0,5 процента за каждый день просрочки</w:t>
      </w:r>
      <w:r w:rsidRPr="00372CDD">
        <w:rPr>
          <w:rFonts w:ascii="Times New Roman" w:hAnsi="Times New Roman" w:cs="Times New Roman"/>
          <w:sz w:val="21"/>
          <w:szCs w:val="21"/>
        </w:rPr>
        <w:t xml:space="preserve"> от суммы страхового возмещения, подлежащего выплате потерпевшему по конкретному страховому случаю, за вычетом сумм, выплаченных страховой компанией в добровольном порядке в сроки, установленные </w:t>
      </w:r>
      <w:hyperlink r:id="rId9" w:history="1">
        <w:r w:rsidRPr="00372CDD">
          <w:rPr>
            <w:rFonts w:ascii="Times New Roman" w:hAnsi="Times New Roman" w:cs="Times New Roman"/>
            <w:color w:val="0000FF"/>
            <w:sz w:val="21"/>
            <w:szCs w:val="21"/>
          </w:rPr>
          <w:t>статьей 12</w:t>
        </w:r>
      </w:hyperlink>
      <w:r w:rsidRPr="00372CDD" w:rsidR="00A7311C">
        <w:rPr>
          <w:rFonts w:ascii="Times New Roman" w:hAnsi="Times New Roman" w:cs="Times New Roman"/>
          <w:sz w:val="21"/>
          <w:szCs w:val="21"/>
        </w:rPr>
        <w:t xml:space="preserve"> Закона об ОСАГО.</w:t>
      </w:r>
    </w:p>
    <w:p w:rsidR="009A2207" w:rsidRPr="00372CDD" w:rsidP="00F01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>
        <w:rPr>
          <w:rFonts w:ascii="Times New Roman" w:hAnsi="Times New Roman" w:cs="Times New Roman"/>
          <w:sz w:val="21"/>
          <w:szCs w:val="21"/>
        </w:rPr>
        <w:t>Из предоставленных истцом и ответчиком документов следует, что в выплате страхового возмещения путем организации и оплаты восстановительного ремонта транспортного средства на СТОА К</w:t>
      </w:r>
      <w:r w:rsidRPr="00372CDD" w:rsidR="00D925F5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 xml:space="preserve"> Т.Л. ООО «Страховое общество «Верна» отказано не было, обязательство по организации восстановительного ремонта транспортного средства ООО «Страховое общество «Верна» исполнено путем выдачи К</w:t>
      </w:r>
      <w:r w:rsidRPr="00372CDD" w:rsidR="00D925F5">
        <w:rPr>
          <w:rFonts w:ascii="Times New Roman" w:hAnsi="Times New Roman" w:cs="Times New Roman"/>
          <w:sz w:val="21"/>
          <w:szCs w:val="21"/>
        </w:rPr>
        <w:t>.</w:t>
      </w:r>
      <w:r w:rsidRPr="00372CDD">
        <w:rPr>
          <w:rFonts w:ascii="Times New Roman" w:hAnsi="Times New Roman" w:cs="Times New Roman"/>
          <w:sz w:val="21"/>
          <w:szCs w:val="21"/>
        </w:rPr>
        <w:t xml:space="preserve"> Т.Л. направления на СТОА ООО «Арбитр»</w:t>
      </w:r>
      <w:r w:rsidRPr="00372CDD" w:rsidR="00F01578">
        <w:rPr>
          <w:rFonts w:ascii="Times New Roman" w:hAnsi="Times New Roman" w:cs="Times New Roman"/>
          <w:sz w:val="21"/>
          <w:szCs w:val="21"/>
        </w:rPr>
        <w:t xml:space="preserve">, с которым у ответчика </w:t>
      </w:r>
      <w:r w:rsidRPr="00372CDD" w:rsidR="00483A5E">
        <w:rPr>
          <w:rFonts w:ascii="Times New Roman" w:hAnsi="Times New Roman" w:cs="Times New Roman"/>
          <w:sz w:val="21"/>
          <w:szCs w:val="21"/>
        </w:rPr>
        <w:t xml:space="preserve">10.09.2019 </w:t>
      </w: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F01578">
        <w:rPr>
          <w:rFonts w:ascii="Times New Roman" w:hAnsi="Times New Roman" w:cs="Times New Roman"/>
          <w:sz w:val="21"/>
          <w:szCs w:val="21"/>
        </w:rPr>
        <w:t>заключен</w:t>
      </w:r>
      <w:r w:rsidRPr="00372CDD" w:rsidR="00F01578">
        <w:rPr>
          <w:rFonts w:ascii="Times New Roman" w:hAnsi="Times New Roman" w:cs="Times New Roman"/>
          <w:sz w:val="21"/>
          <w:szCs w:val="21"/>
        </w:rPr>
        <w:t xml:space="preserve"> договор № </w:t>
      </w:r>
      <w:r w:rsidRPr="00372CDD" w:rsidR="00D925F5">
        <w:rPr>
          <w:rFonts w:ascii="Times New Roman" w:hAnsi="Times New Roman" w:cs="Times New Roman"/>
          <w:sz w:val="21"/>
          <w:szCs w:val="21"/>
        </w:rPr>
        <w:t>*</w:t>
      </w:r>
      <w:r w:rsidRPr="00372CDD" w:rsidR="00F01578">
        <w:rPr>
          <w:rFonts w:ascii="Times New Roman" w:hAnsi="Times New Roman" w:cs="Times New Roman"/>
          <w:sz w:val="21"/>
          <w:szCs w:val="21"/>
        </w:rPr>
        <w:t xml:space="preserve"> об организации ремонта транспортных средств, застрахованных по ОСАГО.</w:t>
      </w:r>
    </w:p>
    <w:p w:rsidR="009A2207" w:rsidRPr="00372CDD" w:rsidP="009A2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  05.02.2020 ООО «Страховое общество «Верна» письмом № </w:t>
      </w:r>
      <w:r w:rsidRPr="00372CDD" w:rsidR="00372CDD">
        <w:rPr>
          <w:rFonts w:ascii="Times New Roman" w:hAnsi="Times New Roman" w:cs="Times New Roman"/>
          <w:sz w:val="21"/>
          <w:szCs w:val="21"/>
        </w:rPr>
        <w:t>*</w:t>
      </w:r>
      <w:r w:rsidRPr="00372CDD">
        <w:rPr>
          <w:rFonts w:ascii="Times New Roman" w:hAnsi="Times New Roman" w:cs="Times New Roman"/>
          <w:sz w:val="21"/>
          <w:szCs w:val="21"/>
        </w:rPr>
        <w:t xml:space="preserve"> уведомило истца об организации восстановительного ремонта транспортного средства на СТОА ООО «Арбитр»</w:t>
      </w:r>
      <w:r w:rsidRPr="00372CDD" w:rsidR="0058651B">
        <w:rPr>
          <w:rFonts w:ascii="Times New Roman" w:hAnsi="Times New Roman" w:cs="Times New Roman"/>
          <w:sz w:val="21"/>
          <w:szCs w:val="21"/>
        </w:rPr>
        <w:t xml:space="preserve">, </w:t>
      </w:r>
      <w:r w:rsidRPr="00372CDD" w:rsidR="0058651B">
        <w:rPr>
          <w:rFonts w:ascii="Times New Roman" w:hAnsi="Times New Roman" w:cs="Times New Roman"/>
          <w:sz w:val="21"/>
          <w:szCs w:val="21"/>
        </w:rPr>
        <w:t>согласно</w:t>
      </w:r>
      <w:r w:rsidRPr="00372CDD" w:rsidR="0058651B">
        <w:rPr>
          <w:rFonts w:ascii="Times New Roman" w:hAnsi="Times New Roman" w:cs="Times New Roman"/>
          <w:sz w:val="21"/>
          <w:szCs w:val="21"/>
        </w:rPr>
        <w:t xml:space="preserve"> почтового штемпеля дата</w:t>
      </w:r>
      <w:r w:rsidRPr="00372CDD" w:rsidR="003D43DE">
        <w:rPr>
          <w:rFonts w:ascii="Times New Roman" w:hAnsi="Times New Roman" w:cs="Times New Roman"/>
          <w:sz w:val="21"/>
          <w:szCs w:val="21"/>
        </w:rPr>
        <w:t xml:space="preserve"> отправки значится -</w:t>
      </w:r>
      <w:r w:rsidRPr="00372CDD" w:rsidR="0058651B">
        <w:rPr>
          <w:rFonts w:ascii="Times New Roman" w:hAnsi="Times New Roman" w:cs="Times New Roman"/>
          <w:sz w:val="21"/>
          <w:szCs w:val="21"/>
        </w:rPr>
        <w:t xml:space="preserve"> 07.02.2020. ООО «Страховое общество «Верна» нарушило срок выдачи потерпевшему направления на ремонт транспортного средства</w:t>
      </w:r>
      <w:r w:rsidRPr="00372CDD" w:rsidR="00483A5E">
        <w:rPr>
          <w:rFonts w:ascii="Times New Roman" w:hAnsi="Times New Roman" w:cs="Times New Roman"/>
          <w:sz w:val="21"/>
          <w:szCs w:val="21"/>
        </w:rPr>
        <w:t>, установленный п. 21 ст. 12 Закона об ОСАГО. Истец с требования</w:t>
      </w:r>
      <w:r w:rsidRPr="00372CDD" w:rsidR="003D43DE">
        <w:rPr>
          <w:rFonts w:ascii="Times New Roman" w:hAnsi="Times New Roman" w:cs="Times New Roman"/>
          <w:sz w:val="21"/>
          <w:szCs w:val="21"/>
        </w:rPr>
        <w:t>ми о взыскании неустойки за несоблюдение срока выдачи потерпевшему направления на ремонт транспортного средства не обращался.</w:t>
      </w:r>
    </w:p>
    <w:p w:rsidR="00842DED" w:rsidRPr="00372CDD" w:rsidP="00842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2CDD">
        <w:rPr>
          <w:rFonts w:ascii="Times New Roman" w:hAnsi="Times New Roman" w:cs="Times New Roman"/>
          <w:sz w:val="21"/>
          <w:szCs w:val="21"/>
        </w:rPr>
        <w:t xml:space="preserve"> 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Таким образом, </w:t>
      </w:r>
      <w:r w:rsidRPr="00372CDD" w:rsidR="00DD0A34">
        <w:rPr>
          <w:rFonts w:ascii="Times New Roman" w:hAnsi="Times New Roman" w:cs="Times New Roman"/>
          <w:sz w:val="21"/>
          <w:szCs w:val="21"/>
        </w:rPr>
        <w:t xml:space="preserve">ООО «Страховое общество «Верна» 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осуществило выдачу </w:t>
      </w:r>
      <w:r w:rsidRPr="00372CDD" w:rsidR="00DD0A34">
        <w:rPr>
          <w:rFonts w:ascii="Times New Roman" w:hAnsi="Times New Roman" w:cs="Times New Roman"/>
          <w:sz w:val="21"/>
          <w:szCs w:val="21"/>
        </w:rPr>
        <w:t>н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аправления на восстановительный ремонт </w:t>
      </w:r>
      <w:r w:rsidRPr="00372CDD" w:rsidR="00DD0A34">
        <w:rPr>
          <w:rFonts w:ascii="Times New Roman" w:hAnsi="Times New Roman" w:cs="Times New Roman"/>
          <w:sz w:val="21"/>
          <w:szCs w:val="21"/>
        </w:rPr>
        <w:t>т</w:t>
      </w:r>
      <w:r w:rsidRPr="00372CDD" w:rsidR="009A2207">
        <w:rPr>
          <w:rFonts w:ascii="Times New Roman" w:hAnsi="Times New Roman" w:cs="Times New Roman"/>
          <w:sz w:val="21"/>
          <w:szCs w:val="21"/>
        </w:rPr>
        <w:t>ранспортного средства</w:t>
      </w:r>
      <w:r w:rsidRPr="00372CDD" w:rsidR="00DD0A34">
        <w:rPr>
          <w:rFonts w:ascii="Times New Roman" w:hAnsi="Times New Roman" w:cs="Times New Roman"/>
          <w:sz w:val="21"/>
          <w:szCs w:val="21"/>
        </w:rPr>
        <w:t xml:space="preserve"> истца.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 СТОА ООО «А</w:t>
      </w:r>
      <w:r w:rsidRPr="00372CDD" w:rsidR="00DD0A34">
        <w:rPr>
          <w:rFonts w:ascii="Times New Roman" w:hAnsi="Times New Roman" w:cs="Times New Roman"/>
          <w:sz w:val="21"/>
          <w:szCs w:val="21"/>
        </w:rPr>
        <w:t>рбитр»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, расположенная по адресу: </w:t>
      </w:r>
      <w:r w:rsidRPr="00372CDD" w:rsidR="00372CDD">
        <w:rPr>
          <w:rFonts w:ascii="Times New Roman" w:hAnsi="Times New Roman" w:cs="Times New Roman"/>
          <w:sz w:val="21"/>
          <w:szCs w:val="21"/>
        </w:rPr>
        <w:t>***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, соответствует установленным пунктом 15.2 статьи 12 Закона </w:t>
      </w:r>
      <w:r w:rsidRPr="00372CDD" w:rsidR="00F01578">
        <w:rPr>
          <w:rFonts w:ascii="Times New Roman" w:hAnsi="Times New Roman" w:cs="Times New Roman"/>
          <w:sz w:val="21"/>
          <w:szCs w:val="21"/>
        </w:rPr>
        <w:t>об ОСАГО</w:t>
      </w:r>
      <w:r w:rsidRPr="00372CDD" w:rsidR="009A2207">
        <w:rPr>
          <w:rFonts w:ascii="Times New Roman" w:hAnsi="Times New Roman" w:cs="Times New Roman"/>
          <w:sz w:val="21"/>
          <w:szCs w:val="21"/>
        </w:rPr>
        <w:t xml:space="preserve"> требованиям к организации восстановительного ремонта. </w:t>
      </w:r>
    </w:p>
    <w:p w:rsidR="00174CDA" w:rsidRPr="00372CDD" w:rsidP="005F0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</w:t>
      </w:r>
      <w:r w:rsidRPr="00372CDD" w:rsidR="009F6473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       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Поскольку истец </w:t>
      </w:r>
      <w:r w:rsidRPr="00372CDD" w:rsidR="00A01D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представил доказательств, подтверждающих его обращение на СТОА, а также отказ СТОА в проведении восстановительного ремонта поврежденного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результате дорожно-транспортного происшествия транспортного средства </w:t>
      </w:r>
      <w:r w:rsidRPr="00372CDD" w:rsidR="009F647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Mazda</w:t>
      </w:r>
      <w:r w:rsidRPr="00372CDD" w:rsidR="009F647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72CDD" w:rsidR="009F647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CX</w:t>
      </w:r>
      <w:r w:rsidRPr="00372CDD" w:rsidR="009F647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-7, регистрационный номер </w:t>
      </w:r>
      <w:r w:rsidRPr="00372CDD" w:rsid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 в данном случае  исключает  вину ответчика</w:t>
      </w:r>
      <w:r w:rsidRPr="00372CDD" w:rsidR="009F6473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372CDD" w:rsidR="009F6473">
        <w:rPr>
          <w:rFonts w:ascii="Times New Roman" w:hAnsi="Times New Roman" w:cs="Times New Roman"/>
          <w:kern w:val="2"/>
          <w:sz w:val="21"/>
          <w:szCs w:val="21"/>
        </w:rPr>
        <w:t xml:space="preserve"> оснований для удовлетворения исковых </w:t>
      </w:r>
      <w:r w:rsidRPr="00372CDD" w:rsidR="009F6473">
        <w:rPr>
          <w:rFonts w:ascii="Times New Roman" w:hAnsi="Times New Roman" w:cs="Times New Roman"/>
          <w:kern w:val="2"/>
          <w:sz w:val="21"/>
          <w:szCs w:val="21"/>
        </w:rPr>
        <w:t>требований</w:t>
      </w:r>
      <w:r w:rsidRPr="00372CDD" w:rsidR="009F6473">
        <w:rPr>
          <w:rFonts w:ascii="Times New Roman" w:hAnsi="Times New Roman" w:cs="Times New Roman"/>
          <w:kern w:val="2"/>
          <w:sz w:val="21"/>
          <w:szCs w:val="21"/>
        </w:rPr>
        <w:t xml:space="preserve"> как в части взыскания страхового возмещения, так и производных требований не имеется.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1"/>
          <w:szCs w:val="21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 xml:space="preserve">            На основании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изложенного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</w:rPr>
        <w:t>, руководствуясь ст.ст.</w:t>
      </w:r>
      <w:r w:rsidRPr="00372CDD">
        <w:rPr>
          <w:rFonts w:ascii="Times New Roman" w:eastAsia="MS Mincho" w:hAnsi="Times New Roman" w:cs="Times New Roman"/>
          <w:sz w:val="21"/>
          <w:szCs w:val="21"/>
        </w:rPr>
        <w:t>194-199 ГПК РФ, мировой судья</w:t>
      </w: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1"/>
          <w:szCs w:val="21"/>
        </w:rPr>
      </w:pPr>
      <w:r w:rsidRPr="00372CDD">
        <w:rPr>
          <w:sz w:val="21"/>
          <w:szCs w:val="21"/>
        </w:rPr>
        <w:t xml:space="preserve">                                                                               </w:t>
      </w:r>
      <w:r w:rsidRPr="00372CDD">
        <w:rPr>
          <w:rFonts w:ascii="Times New Roman" w:hAnsi="Times New Roman" w:cs="Times New Roman"/>
          <w:bCs/>
          <w:kern w:val="2"/>
          <w:sz w:val="21"/>
          <w:szCs w:val="21"/>
        </w:rPr>
        <w:t>РЕШИЛ:</w:t>
      </w:r>
    </w:p>
    <w:p w:rsidR="00D20FEB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1"/>
          <w:szCs w:val="21"/>
        </w:rPr>
      </w:pPr>
    </w:p>
    <w:p w:rsidR="008C1049" w:rsidRPr="00372CDD" w:rsidP="00D20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 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>В удовлетворении исковых требований К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Т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Л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 к ООО «Страховое общество «Верна» о  взыскании страхового возмещения,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>третьи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>лица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К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О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Н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  <w:lang w:val="uk-UA"/>
        </w:rPr>
        <w:t>,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О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Е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Н</w:t>
      </w:r>
      <w:r w:rsidRPr="00372CDD" w:rsidR="00372CDD">
        <w:rPr>
          <w:rFonts w:ascii="Times New Roman" w:hAnsi="Times New Roman" w:cs="Times New Roman"/>
          <w:kern w:val="2"/>
          <w:sz w:val="21"/>
          <w:szCs w:val="21"/>
        </w:rPr>
        <w:t>.</w:t>
      </w:r>
      <w:r w:rsidRPr="00372CDD" w:rsidR="00D20FEB">
        <w:rPr>
          <w:rFonts w:ascii="Times New Roman" w:hAnsi="Times New Roman" w:cs="Times New Roman"/>
          <w:kern w:val="2"/>
          <w:sz w:val="21"/>
          <w:szCs w:val="21"/>
        </w:rPr>
        <w:t xml:space="preserve"> - отказать.</w:t>
      </w:r>
    </w:p>
    <w:p w:rsidR="005E2302" w:rsidRPr="00372CDD" w:rsidP="005E230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 xml:space="preserve">           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>а(</w:t>
      </w: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>Бахчисарайский муниципальный район) Республики Крым в месячный срок.</w:t>
      </w:r>
    </w:p>
    <w:p w:rsidR="005E2302" w:rsidRPr="00372CDD" w:rsidP="005E23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eastAsia="ru-RU"/>
        </w:rPr>
      </w:pPr>
      <w:r w:rsidRPr="00372CDD">
        <w:rPr>
          <w:rFonts w:ascii="Times New Roman" w:eastAsia="Calibri" w:hAnsi="Times New Roman" w:cs="Times New Roman"/>
          <w:kern w:val="2"/>
          <w:sz w:val="21"/>
          <w:szCs w:val="21"/>
          <w:lang w:eastAsia="zh-CN"/>
        </w:rPr>
        <w:t xml:space="preserve"> </w:t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  <w:lang w:eastAsia="ru-RU"/>
        </w:rPr>
        <w:t>Моти</w:t>
      </w:r>
      <w:r w:rsidRPr="00372CDD" w:rsidR="001635A2">
        <w:rPr>
          <w:rFonts w:ascii="Times New Roman" w:eastAsia="Lucida Sans Unicode" w:hAnsi="Times New Roman" w:cs="Times New Roman"/>
          <w:kern w:val="2"/>
          <w:sz w:val="21"/>
          <w:szCs w:val="21"/>
          <w:lang w:eastAsia="ru-RU"/>
        </w:rPr>
        <w:t>вированное решение составлено 20</w:t>
      </w:r>
      <w:r w:rsidRPr="00372CDD">
        <w:rPr>
          <w:rFonts w:ascii="Times New Roman" w:eastAsia="Lucida Sans Unicode" w:hAnsi="Times New Roman" w:cs="Times New Roman"/>
          <w:kern w:val="2"/>
          <w:sz w:val="21"/>
          <w:szCs w:val="21"/>
          <w:lang w:eastAsia="ru-RU"/>
        </w:rPr>
        <w:t>.11.2020 года.</w:t>
      </w:r>
    </w:p>
    <w:p w:rsidR="008C1049" w:rsidRPr="00372CDD" w:rsidP="005E230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:rsidR="008C1049" w:rsidRPr="00372CDD" w:rsidP="008C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372CDD">
        <w:rPr>
          <w:rFonts w:ascii="Times New Roman" w:hAnsi="Times New Roman" w:cs="Times New Roman"/>
          <w:kern w:val="2"/>
          <w:sz w:val="21"/>
          <w:szCs w:val="21"/>
        </w:rPr>
        <w:tab/>
        <w:t>Мировой</w:t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 xml:space="preserve"> суд</w:t>
      </w:r>
      <w:r w:rsidRPr="00372CDD">
        <w:rPr>
          <w:rFonts w:ascii="Times New Roman" w:hAnsi="Times New Roman" w:cs="Times New Roman"/>
          <w:kern w:val="2"/>
          <w:sz w:val="21"/>
          <w:szCs w:val="21"/>
        </w:rPr>
        <w:t>ь</w:t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>я</w:t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ab/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ab/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ab/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ab/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ab/>
        <w:t xml:space="preserve">                  </w:t>
      </w:r>
      <w:r w:rsidRPr="00372CDD">
        <w:rPr>
          <w:rFonts w:ascii="Times New Roman" w:hAnsi="Times New Roman" w:cs="Times New Roman"/>
          <w:kern w:val="2"/>
          <w:sz w:val="21"/>
          <w:szCs w:val="21"/>
          <w:lang w:val="uk-UA"/>
        </w:rPr>
        <w:t>Е.Н.Андрухова</w:t>
      </w:r>
    </w:p>
    <w:p w:rsidR="008C1049" w:rsidRPr="00372CDD" w:rsidP="008C1049">
      <w:pPr>
        <w:rPr>
          <w:sz w:val="21"/>
          <w:szCs w:val="21"/>
        </w:rPr>
      </w:pPr>
    </w:p>
    <w:p w:rsidR="00372CDD" w:rsidRPr="00372CDD" w:rsidP="00372C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ДЕПЕРСОНИФИКАЦИЮ</w:t>
      </w:r>
    </w:p>
    <w:p w:rsidR="00372CDD" w:rsidRPr="00372CDD" w:rsidP="00372C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Лингвистический контроль произвел</w:t>
      </w:r>
    </w:p>
    <w:p w:rsidR="00372CDD" w:rsidRPr="00372CDD" w:rsidP="00372C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Помощник судьи  _______________ В.В.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Жуган</w:t>
      </w:r>
    </w:p>
    <w:p w:rsidR="00372CDD" w:rsidRPr="00372CDD" w:rsidP="00372C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</w:t>
      </w:r>
    </w:p>
    <w:p w:rsidR="00372CDD" w:rsidP="00372CDD">
      <w:pPr>
        <w:jc w:val="right"/>
      </w:pP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 __________________Е.Н. </w:t>
      </w:r>
      <w:r w:rsidRPr="00372CDD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Андрухова</w:t>
      </w:r>
    </w:p>
    <w:sectPr w:rsidSect="00372C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13"/>
    <w:rsid w:val="00035753"/>
    <w:rsid w:val="000928F7"/>
    <w:rsid w:val="001030BE"/>
    <w:rsid w:val="00126638"/>
    <w:rsid w:val="00156049"/>
    <w:rsid w:val="001635A2"/>
    <w:rsid w:val="001705F7"/>
    <w:rsid w:val="00174CDA"/>
    <w:rsid w:val="001947D9"/>
    <w:rsid w:val="001B7966"/>
    <w:rsid w:val="001B7DF2"/>
    <w:rsid w:val="001F3EAB"/>
    <w:rsid w:val="0021493D"/>
    <w:rsid w:val="0022437F"/>
    <w:rsid w:val="00287BBE"/>
    <w:rsid w:val="00287F37"/>
    <w:rsid w:val="00363314"/>
    <w:rsid w:val="00372CDD"/>
    <w:rsid w:val="0039558B"/>
    <w:rsid w:val="003B3631"/>
    <w:rsid w:val="003D43DE"/>
    <w:rsid w:val="003D736D"/>
    <w:rsid w:val="004626BE"/>
    <w:rsid w:val="00470D38"/>
    <w:rsid w:val="00483A5E"/>
    <w:rsid w:val="00491B9B"/>
    <w:rsid w:val="004B4371"/>
    <w:rsid w:val="004B63AC"/>
    <w:rsid w:val="004F1613"/>
    <w:rsid w:val="0058651B"/>
    <w:rsid w:val="005B753E"/>
    <w:rsid w:val="005E2302"/>
    <w:rsid w:val="005F0E66"/>
    <w:rsid w:val="00630CA0"/>
    <w:rsid w:val="00650BD0"/>
    <w:rsid w:val="006D45CE"/>
    <w:rsid w:val="006F1E07"/>
    <w:rsid w:val="00707AAD"/>
    <w:rsid w:val="00785ACB"/>
    <w:rsid w:val="00806352"/>
    <w:rsid w:val="00842DED"/>
    <w:rsid w:val="008A60B7"/>
    <w:rsid w:val="008C1049"/>
    <w:rsid w:val="008C63D0"/>
    <w:rsid w:val="008D5669"/>
    <w:rsid w:val="009845D0"/>
    <w:rsid w:val="009A2207"/>
    <w:rsid w:val="009D06B6"/>
    <w:rsid w:val="009F4B4A"/>
    <w:rsid w:val="009F6473"/>
    <w:rsid w:val="00A01D12"/>
    <w:rsid w:val="00A46DB8"/>
    <w:rsid w:val="00A504EA"/>
    <w:rsid w:val="00A7311C"/>
    <w:rsid w:val="00B553DE"/>
    <w:rsid w:val="00BA6060"/>
    <w:rsid w:val="00BB01F2"/>
    <w:rsid w:val="00C75CAE"/>
    <w:rsid w:val="00CE4090"/>
    <w:rsid w:val="00CF13F8"/>
    <w:rsid w:val="00D124CB"/>
    <w:rsid w:val="00D20FEB"/>
    <w:rsid w:val="00D35BD6"/>
    <w:rsid w:val="00D73E0E"/>
    <w:rsid w:val="00D925F5"/>
    <w:rsid w:val="00DD0A34"/>
    <w:rsid w:val="00E21E73"/>
    <w:rsid w:val="00EC40DB"/>
    <w:rsid w:val="00ED4E7F"/>
    <w:rsid w:val="00EE522D"/>
    <w:rsid w:val="00F01578"/>
    <w:rsid w:val="00F02915"/>
    <w:rsid w:val="00F07717"/>
    <w:rsid w:val="00F143F0"/>
    <w:rsid w:val="00F73985"/>
    <w:rsid w:val="00FA04C6"/>
    <w:rsid w:val="00FB1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049"/>
    <w:rPr>
      <w:color w:val="0000FF"/>
      <w:u w:val="single"/>
    </w:rPr>
  </w:style>
  <w:style w:type="paragraph" w:styleId="NormalWeb">
    <w:name w:val="Normal (Web)"/>
    <w:basedOn w:val="Normal"/>
    <w:unhideWhenUsed/>
    <w:rsid w:val="00491B9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A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CF0693F2CEC36DD0DEE33DD2818DA45C76303A1936188A596802981D4F10497887B00862BF293FCAB8CEF114FE4848F1226FA498O0b3K" TargetMode="External" /><Relationship Id="rId6" Type="http://schemas.openxmlformats.org/officeDocument/2006/relationships/hyperlink" Target="consultantplus://offline/ref=52CF0693F2CEC36DD0DEE33DD2818DA45C76303A1936188A596802981D4F10497887B00862B4293FCAB8CEF114FE4848F1226FA498O0b3K" TargetMode="External" /><Relationship Id="rId7" Type="http://schemas.openxmlformats.org/officeDocument/2006/relationships/hyperlink" Target="consultantplus://offline/ref=52CF0693F2CEC36DD0DEE33DD2818DA45C76303A1936188A596802981D4F10497887B00862BE293FCAB8CEF114FE4848F1226FA498O0b3K" TargetMode="External" /><Relationship Id="rId8" Type="http://schemas.openxmlformats.org/officeDocument/2006/relationships/hyperlink" Target="consultantplus://offline/ref=CC9836024D641B147B78F69F58E0CE9D20EC0C5481D6FA238046B645382969FA8CF014C0D014A9827E457CF35A4A22573C109C7B6B80AD7CsAH9H" TargetMode="External" /><Relationship Id="rId9" Type="http://schemas.openxmlformats.org/officeDocument/2006/relationships/hyperlink" Target="consultantplus://offline/ref=CC9836024D641B147B78F69F58E0CE9D21E10B5582D5FA238046B645382969FA8CF014C4D917A3DE2D0A7DAF1C1A315438109F7A77s8H2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AE7F-9394-44EB-A232-CBCDBA4B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