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Дело № 2-29-10/2020</w:t>
      </w:r>
    </w:p>
    <w:p>
      <w:pPr>
        <w:tabs>
          <w:tab w:val="left" w:pos="74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2-29-331/2019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ИМЕНЕМ  РОССИЙСКОЙ  ФЕДЕРАЦИИ</w:t>
      </w:r>
    </w:p>
    <w:p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резолютивная часть</w:t>
      </w:r>
    </w:p>
    <w:p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23 апреля 2020 года 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  <w:t xml:space="preserve">        г. Бахчисарай</w:t>
      </w:r>
    </w:p>
    <w:p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Мировой судья судебного участка № 29 Бахчисарайского судебного района (Бахчисарайский муниципальный район) Республики Крым Черкашин А.Ю.</w:t>
      </w:r>
    </w:p>
    <w:p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при секретаре Абиевой Э.К.,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рассмотрев в открытом судебном заседании в помещении судебного участка № 29 Бахчисарайского судебного района  (Бахчисарайский муниципальный район) Республики Крым  гражданское дело по исковому заявлению ПАО СК «Росгосстрах» в лице филиала  ПАО СК «Росгосстрах» в Ростовской области к </w:t>
      </w:r>
      <w:r>
        <w:rPr>
          <w:rFonts w:ascii="Times New Roman" w:hAnsi="Times New Roman" w:cs="Times New Roman"/>
          <w:bCs/>
          <w:sz w:val="28"/>
          <w:szCs w:val="28"/>
        </w:rPr>
        <w:t xml:space="preserve">ФИО, </w:t>
      </w:r>
      <w:r>
        <w:rPr>
          <w:rFonts w:ascii="Times New Roman" w:hAnsi="Times New Roman" w:cs="Times New Roman"/>
          <w:sz w:val="28"/>
          <w:szCs w:val="28"/>
        </w:rPr>
        <w:t>третьи лица, не заявляющие самостоятельных требований относительно предмета спора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Newton-Regular" w:hAnsi="Times New Roman"/>
          <w:sz w:val="28"/>
          <w:szCs w:val="28"/>
        </w:rPr>
        <w:t xml:space="preserve">ФИО, </w:t>
      </w:r>
      <w:r>
        <w:rPr>
          <w:rFonts w:ascii="Times New Roman" w:hAnsi="Times New Roman" w:cs="Times New Roman"/>
          <w:bCs/>
          <w:sz w:val="28"/>
          <w:szCs w:val="28"/>
        </w:rPr>
        <w:t>о возмещении ущерба в порядке регресса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,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РЕШИЛ: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Исковые требования ПАО СК «Росгосстрах» в лице филиала  ПАО СК «Росгосстрах» в Ростовской области о  возмещении ущерба в порядке регресса удовлетворить.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Взыскать с ФИО, ДАТА года рождения, уроженца г. Волчанск, Харьковской области, Украина, зарегистрированного по адресу: АДРЕС,  в пользу ПАО СК «Росгосстрах»,  юридический адрес: АДРЕС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kern w:val="2"/>
          <w:sz w:val="28"/>
          <w:szCs w:val="28"/>
        </w:rPr>
        <w:t>расч</w:t>
      </w:r>
      <w:r>
        <w:rPr>
          <w:rFonts w:ascii="Times New Roman" w:hAnsi="Times New Roman" w:cs="Times New Roman"/>
          <w:kern w:val="2"/>
          <w:sz w:val="28"/>
          <w:szCs w:val="28"/>
        </w:rPr>
        <w:t>. счет — 40701810600000000186, дата государственной регистрации 07.08.2002г.), назначение платежа по делу № </w:t>
      </w:r>
      <w:r>
        <w:rPr>
          <w:rFonts w:ascii="Times New Roman" w:hAnsi="Times New Roman" w:cs="Times New Roman"/>
          <w:kern w:val="2"/>
          <w:sz w:val="28"/>
          <w:szCs w:val="28"/>
        </w:rPr>
        <w:t>НОМЕР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в счет возмещения вреда, причиненного в результате повреждения застрахованного имущества в сумме 36 200, 00 рублей (пятьдесят тысяч) 00 копеек.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Взыскать с ФИО, ДАТА года рождения, уроженца г. Волчанск, Харьковской области, Украина, зарегистрированного по адресу: АДРЕС,  в пользу ПАО СК «Росгосстрах»,  юридический адрес: АДРЕС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kern w:val="2"/>
          <w:sz w:val="28"/>
          <w:szCs w:val="28"/>
        </w:rPr>
        <w:t>расч</w:t>
      </w:r>
      <w:r>
        <w:rPr>
          <w:rFonts w:ascii="Times New Roman" w:hAnsi="Times New Roman" w:cs="Times New Roman"/>
          <w:kern w:val="2"/>
          <w:sz w:val="28"/>
          <w:szCs w:val="28"/>
        </w:rPr>
        <w:t>. счет — 40701810600000000186, дата государственной регистрации 07.08.2002г.), назначение платежа по делу № НОМЕР,  уплаченную государственную пошлину в размере 1 286 рублей (одна тысяча двести восемьдесят шесть)  00 копеек.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Лица, участвующие в деле, их представители вправе подать мировому судье заявление о составлении мотивированного решения суда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этом случае мировой судья составляет </w:t>
      </w:r>
      <w:r>
        <w:rPr>
          <w:rFonts w:ascii="Times New Roman" w:hAnsi="Times New Roman" w:cs="Times New Roman"/>
          <w:kern w:val="2"/>
          <w:sz w:val="28"/>
          <w:szCs w:val="28"/>
        </w:rPr>
        <w:t>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Решение может быть обжаловано в Бахчисарайский районный суд Республики Крым через мирового судью судебного участка №29 Бахчисарайского судебного района (Бахчисарайский муниципальный район) Республики Крым в течение месяца со дня принятия решения в окончательной форме.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Мировой судья                     </w:t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kern w:val="2"/>
          <w:sz w:val="28"/>
          <w:szCs w:val="28"/>
        </w:rPr>
        <w:tab/>
      </w:r>
      <w:r>
        <w:rPr>
          <w:rFonts w:ascii="Times New Roman" w:hAnsi="Times New Roman" w:cs="Times New Roman"/>
          <w:kern w:val="2"/>
          <w:sz w:val="28"/>
          <w:szCs w:val="28"/>
        </w:rPr>
        <w:tab/>
        <w:t xml:space="preserve">                  А.Ю. Черкашин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