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81E76" w:rsidRPr="001E6326" w:rsidP="003478FC">
      <w:pPr>
        <w:spacing w:after="0"/>
        <w:ind w:left="566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Д</w:t>
      </w:r>
      <w:r w:rsidRPr="001E6326" w:rsidR="00DB4A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ело № </w:t>
      </w:r>
      <w:r w:rsidRPr="001E6326">
        <w:rPr>
          <w:rFonts w:ascii="Times New Roman" w:eastAsia="Times New Roman" w:hAnsi="Times New Roman" w:cs="Times New Roman"/>
          <w:sz w:val="26"/>
          <w:szCs w:val="26"/>
          <w:lang w:eastAsia="ru-RU"/>
        </w:rPr>
        <w:t>2-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30-135/2021</w:t>
      </w:r>
    </w:p>
    <w:p w:rsidR="00A3246D" w:rsidRPr="001E6326" w:rsidP="00681E76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D4777" w:rsidRPr="001E6326" w:rsidP="009D4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ЗАОЧНОЕ </w:t>
      </w:r>
      <w:r w:rsidRPr="001E6326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РЕШЕНИЕ</w:t>
      </w:r>
    </w:p>
    <w:p w:rsidR="009D4777" w:rsidRPr="001E6326" w:rsidP="009D4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E6326">
        <w:rPr>
          <w:rFonts w:ascii="Times New Roman" w:eastAsia="Times New Roman" w:hAnsi="Times New Roman" w:cs="Times New Roman"/>
          <w:sz w:val="26"/>
          <w:szCs w:val="26"/>
          <w:lang w:eastAsia="ru-RU"/>
        </w:rPr>
        <w:t>ИМЕНЕМ РОССИЙСКОЙ ФЕДЕРАЦИИ</w:t>
      </w:r>
    </w:p>
    <w:p w:rsidR="009D4777" w:rsidRPr="001E6326" w:rsidP="009D4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E6326">
        <w:rPr>
          <w:rFonts w:ascii="Times New Roman" w:eastAsia="Times New Roman" w:hAnsi="Times New Roman" w:cs="Times New Roman"/>
          <w:sz w:val="26"/>
          <w:szCs w:val="26"/>
          <w:lang w:eastAsia="ru-RU"/>
        </w:rPr>
        <w:t>(резолютивная часть)</w:t>
      </w:r>
    </w:p>
    <w:p w:rsidR="00681E76" w:rsidRPr="001E6326" w:rsidP="003478F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08 июля 2021</w:t>
      </w:r>
      <w:r w:rsidRPr="001E63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</w:t>
      </w:r>
      <w:r w:rsidRPr="001E632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1E632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1E632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1E632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1E632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1E632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1E63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E6326">
        <w:rPr>
          <w:rFonts w:ascii="Times New Roman" w:eastAsia="Times New Roman" w:hAnsi="Times New Roman" w:cs="Times New Roman"/>
          <w:sz w:val="26"/>
          <w:szCs w:val="26"/>
          <w:lang w:eastAsia="ru-RU"/>
        </w:rPr>
        <w:t>г. Белогорск</w:t>
      </w:r>
    </w:p>
    <w:p w:rsidR="00681E76" w:rsidRPr="001E6326" w:rsidP="00681E7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81E76" w:rsidRPr="001E6326" w:rsidP="00681E7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E632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ab/>
      </w:r>
      <w:r w:rsidRPr="001E6326"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Мировой судья судебного участка № 30 Белогорского судебного района</w:t>
      </w:r>
      <w:r w:rsidRPr="001E632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</w:t>
      </w:r>
      <w:r w:rsidRPr="001E6326">
        <w:rPr>
          <w:rFonts w:ascii="Times New Roman" w:eastAsia="Times New Roman" w:hAnsi="Times New Roman" w:cs="Times New Roman"/>
          <w:sz w:val="26"/>
          <w:szCs w:val="26"/>
          <w:lang w:eastAsia="ru-RU"/>
        </w:rPr>
        <w:t>Республики Крым в составе:</w:t>
      </w:r>
    </w:p>
    <w:tbl>
      <w:tblPr>
        <w:tblW w:w="11165" w:type="dxa"/>
        <w:tblLayout w:type="fixed"/>
        <w:tblLook w:val="0000"/>
      </w:tblPr>
      <w:tblGrid>
        <w:gridCol w:w="6629"/>
        <w:gridCol w:w="4536"/>
      </w:tblGrid>
      <w:tr w:rsidTr="00DB4AAB">
        <w:tblPrEx>
          <w:tblW w:w="11165" w:type="dxa"/>
          <w:tblLayout w:type="fixed"/>
          <w:tblLook w:val="0000"/>
        </w:tblPrEx>
        <w:tc>
          <w:tcPr>
            <w:tcW w:w="6629" w:type="dxa"/>
          </w:tcPr>
          <w:p w:rsidR="00681E76" w:rsidRPr="001E6326" w:rsidP="00DB4A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E632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Председательствующего мирового судьи</w:t>
            </w:r>
          </w:p>
        </w:tc>
        <w:tc>
          <w:tcPr>
            <w:tcW w:w="4536" w:type="dxa"/>
          </w:tcPr>
          <w:p w:rsidR="00681E76" w:rsidRPr="001E6326" w:rsidP="00DB4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E632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Олейникова</w:t>
            </w:r>
            <w:r w:rsidRPr="001E632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А.Ю.</w:t>
            </w:r>
          </w:p>
        </w:tc>
      </w:tr>
      <w:tr w:rsidTr="00DB4AAB">
        <w:tblPrEx>
          <w:tblW w:w="11165" w:type="dxa"/>
          <w:tblLayout w:type="fixed"/>
          <w:tblLook w:val="0000"/>
        </w:tblPrEx>
        <w:trPr>
          <w:trHeight w:val="223"/>
        </w:trPr>
        <w:tc>
          <w:tcPr>
            <w:tcW w:w="6629" w:type="dxa"/>
          </w:tcPr>
          <w:p w:rsidR="00681E76" w:rsidRPr="001E6326" w:rsidP="003478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E632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при секретаре                                                                          </w:t>
            </w:r>
          </w:p>
        </w:tc>
        <w:tc>
          <w:tcPr>
            <w:tcW w:w="4536" w:type="dxa"/>
          </w:tcPr>
          <w:p w:rsidR="00681E76" w:rsidRPr="001E6326" w:rsidP="00A32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Давиденко С.А.</w:t>
            </w:r>
          </w:p>
        </w:tc>
      </w:tr>
    </w:tbl>
    <w:p w:rsidR="003478FC" w:rsidP="00DB7A69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B7A69" w:rsidRPr="001E6326" w:rsidP="00DB7A69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E63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рассмотрев в открытом судебном заседании гражданское дело по иску </w:t>
      </w:r>
      <w:r w:rsidRPr="003478FC" w:rsidR="003478FC">
        <w:rPr>
          <w:rFonts w:ascii="Times New Roman" w:hAnsi="Times New Roman" w:cs="Times New Roman"/>
          <w:sz w:val="26"/>
          <w:szCs w:val="26"/>
        </w:rPr>
        <w:t xml:space="preserve">Общества с ограниченной ответственностью «Югорское коллекторское агентство» к Мусаеву </w:t>
      </w:r>
      <w:r w:rsidRPr="003478FC" w:rsidR="003478FC">
        <w:rPr>
          <w:rFonts w:ascii="Times New Roman" w:hAnsi="Times New Roman" w:cs="Times New Roman"/>
          <w:sz w:val="26"/>
          <w:szCs w:val="26"/>
        </w:rPr>
        <w:t>Идрису</w:t>
      </w:r>
      <w:r w:rsidRPr="003478FC" w:rsidR="003478FC">
        <w:rPr>
          <w:rFonts w:ascii="Times New Roman" w:hAnsi="Times New Roman" w:cs="Times New Roman"/>
          <w:sz w:val="26"/>
          <w:szCs w:val="26"/>
        </w:rPr>
        <w:t xml:space="preserve"> </w:t>
      </w:r>
      <w:r w:rsidRPr="003478FC" w:rsidR="003478FC">
        <w:rPr>
          <w:rFonts w:ascii="Times New Roman" w:hAnsi="Times New Roman" w:cs="Times New Roman"/>
          <w:sz w:val="26"/>
          <w:szCs w:val="26"/>
        </w:rPr>
        <w:t>Эдемовичу</w:t>
      </w:r>
      <w:r w:rsidRPr="003478FC" w:rsidR="003478FC">
        <w:rPr>
          <w:rFonts w:ascii="Times New Roman" w:hAnsi="Times New Roman" w:cs="Times New Roman"/>
          <w:sz w:val="26"/>
          <w:szCs w:val="26"/>
        </w:rPr>
        <w:t xml:space="preserve"> о взыскании задолженности по договору займа</w:t>
      </w:r>
      <w:r w:rsidRPr="001E6326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681E76" w:rsidRPr="001E6326" w:rsidP="00681E76">
      <w:pPr>
        <w:spacing w:after="0" w:line="240" w:lineRule="auto"/>
        <w:ind w:right="-1" w:firstLine="709"/>
        <w:jc w:val="both"/>
        <w:mirrorIndents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E63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основании </w:t>
      </w:r>
      <w:r w:rsidRPr="001E6326">
        <w:rPr>
          <w:rFonts w:ascii="Times New Roman" w:eastAsia="Times New Roman" w:hAnsi="Times New Roman" w:cs="Times New Roman"/>
          <w:sz w:val="26"/>
          <w:szCs w:val="26"/>
          <w:lang w:eastAsia="ru-RU"/>
        </w:rPr>
        <w:t>ст.ст</w:t>
      </w:r>
      <w:r w:rsidRPr="001E63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194, 195,199 </w:t>
      </w:r>
      <w:r w:rsidRPr="001E6326" w:rsidR="00331181">
        <w:rPr>
          <w:rFonts w:ascii="Times New Roman" w:eastAsia="Times New Roman" w:hAnsi="Times New Roman" w:cs="Times New Roman"/>
          <w:sz w:val="26"/>
          <w:szCs w:val="26"/>
          <w:lang w:eastAsia="ru-RU"/>
        </w:rPr>
        <w:t>ГПК РФ, судья</w:t>
      </w:r>
      <w:r w:rsidRPr="001E63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</w:t>
      </w:r>
    </w:p>
    <w:p w:rsidR="00681E76" w:rsidRPr="001E6326" w:rsidP="00681E76">
      <w:pPr>
        <w:spacing w:after="0" w:line="240" w:lineRule="auto"/>
        <w:ind w:right="-1" w:firstLine="709"/>
        <w:jc w:val="both"/>
        <w:mirrorIndents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81E76" w:rsidRPr="001E6326" w:rsidP="008B01EC">
      <w:pPr>
        <w:spacing w:after="0" w:line="240" w:lineRule="auto"/>
        <w:ind w:right="-1" w:firstLine="709"/>
        <w:mirrorIndents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E632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                             </w:t>
      </w:r>
      <w:r w:rsidRPr="001E632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РЕШИЛ:</w:t>
      </w:r>
    </w:p>
    <w:p w:rsidR="00884813" w:rsidRPr="001E6326" w:rsidP="00DB7A69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B7A69" w:rsidRPr="001E6326" w:rsidP="0088481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E63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Исковое заявление </w:t>
      </w:r>
      <w:r w:rsidRPr="003478FC" w:rsidR="003478FC">
        <w:rPr>
          <w:rFonts w:ascii="Times New Roman" w:hAnsi="Times New Roman" w:cs="Times New Roman"/>
          <w:sz w:val="26"/>
          <w:szCs w:val="26"/>
        </w:rPr>
        <w:t xml:space="preserve">Общества с ограниченной ответственностью «Югорское коллекторское агентство» к Мусаеву </w:t>
      </w:r>
      <w:r w:rsidRPr="003478FC" w:rsidR="003478FC">
        <w:rPr>
          <w:rFonts w:ascii="Times New Roman" w:hAnsi="Times New Roman" w:cs="Times New Roman"/>
          <w:sz w:val="26"/>
          <w:szCs w:val="26"/>
        </w:rPr>
        <w:t>Идрису</w:t>
      </w:r>
      <w:r w:rsidRPr="003478FC" w:rsidR="003478FC">
        <w:rPr>
          <w:rFonts w:ascii="Times New Roman" w:hAnsi="Times New Roman" w:cs="Times New Roman"/>
          <w:sz w:val="26"/>
          <w:szCs w:val="26"/>
        </w:rPr>
        <w:t xml:space="preserve"> </w:t>
      </w:r>
      <w:r w:rsidRPr="003478FC" w:rsidR="003478FC">
        <w:rPr>
          <w:rFonts w:ascii="Times New Roman" w:hAnsi="Times New Roman" w:cs="Times New Roman"/>
          <w:sz w:val="26"/>
          <w:szCs w:val="26"/>
        </w:rPr>
        <w:t>Эдемовичу</w:t>
      </w:r>
      <w:r w:rsidRPr="003478FC" w:rsidR="003478FC">
        <w:rPr>
          <w:rFonts w:ascii="Times New Roman" w:hAnsi="Times New Roman" w:cs="Times New Roman"/>
          <w:sz w:val="26"/>
          <w:szCs w:val="26"/>
        </w:rPr>
        <w:t xml:space="preserve"> о взыскании задолженности по договору займа</w:t>
      </w:r>
      <w:r w:rsidRPr="001E63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удовлетворить частично.</w:t>
      </w:r>
    </w:p>
    <w:p w:rsidR="00DB7A69" w:rsidRPr="001E6326" w:rsidP="00306586">
      <w:pPr>
        <w:autoSpaceDE w:val="0"/>
        <w:autoSpaceDN w:val="0"/>
        <w:adjustRightInd w:val="0"/>
        <w:spacing w:after="0" w:line="240" w:lineRule="auto"/>
        <w:ind w:right="-3" w:firstLine="567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  <w:r w:rsidRPr="001E6326">
        <w:rPr>
          <w:rFonts w:ascii="Times New Roman" w:eastAsia="Times New Roman" w:hAnsi="Times New Roman" w:cs="Times New Roman"/>
          <w:color w:val="0D0D0D"/>
          <w:sz w:val="26"/>
          <w:szCs w:val="26"/>
          <w:lang w:eastAsia="ru-RU"/>
        </w:rPr>
        <w:t xml:space="preserve"> </w:t>
      </w:r>
      <w:r w:rsidRPr="001E63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E632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Взыскать с </w:t>
      </w:r>
      <w:r w:rsidR="003478FC">
        <w:rPr>
          <w:rFonts w:ascii="Times New Roman" w:hAnsi="Times New Roman" w:cs="Times New Roman"/>
          <w:sz w:val="26"/>
          <w:szCs w:val="26"/>
        </w:rPr>
        <w:t xml:space="preserve">Мусаева </w:t>
      </w:r>
      <w:r w:rsidR="003478FC">
        <w:rPr>
          <w:rFonts w:ascii="Times New Roman" w:hAnsi="Times New Roman" w:cs="Times New Roman"/>
          <w:sz w:val="26"/>
          <w:szCs w:val="26"/>
        </w:rPr>
        <w:t>Идриса</w:t>
      </w:r>
      <w:r w:rsidR="003478FC">
        <w:rPr>
          <w:rFonts w:ascii="Times New Roman" w:hAnsi="Times New Roman" w:cs="Times New Roman"/>
          <w:sz w:val="26"/>
          <w:szCs w:val="26"/>
        </w:rPr>
        <w:t xml:space="preserve"> </w:t>
      </w:r>
      <w:r w:rsidR="003478FC">
        <w:rPr>
          <w:rFonts w:ascii="Times New Roman" w:hAnsi="Times New Roman" w:cs="Times New Roman"/>
          <w:sz w:val="26"/>
          <w:szCs w:val="26"/>
        </w:rPr>
        <w:t>Эдемовича</w:t>
      </w:r>
      <w:r w:rsidRPr="001E6326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3478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203A3" w:rsidR="0061663D">
        <w:rPr>
          <w:rFonts w:ascii="Times New Roman" w:eastAsia="Times New Roman" w:hAnsi="Times New Roman" w:cs="Times New Roman"/>
          <w:sz w:val="26"/>
          <w:szCs w:val="26"/>
          <w:lang w:eastAsia="ru-RU"/>
        </w:rPr>
        <w:t>&lt;</w:t>
      </w:r>
      <w:r w:rsidRPr="00E355A9" w:rsidR="0061663D">
        <w:rPr>
          <w:rFonts w:ascii="Times New Roman" w:eastAsia="Times New Roman" w:hAnsi="Times New Roman" w:cs="Times New Roman"/>
          <w:sz w:val="26"/>
          <w:szCs w:val="26"/>
          <w:lang w:eastAsia="ru-RU"/>
        </w:rPr>
        <w:t>дата рождения</w:t>
      </w:r>
      <w:r w:rsidRPr="005203A3" w:rsidR="0061663D">
        <w:rPr>
          <w:rFonts w:ascii="Times New Roman" w:eastAsia="Times New Roman" w:hAnsi="Times New Roman" w:cs="Times New Roman"/>
          <w:sz w:val="26"/>
          <w:szCs w:val="26"/>
          <w:lang w:eastAsia="ru-RU"/>
        </w:rPr>
        <w:t>&gt;</w:t>
      </w:r>
      <w:r w:rsidR="003478FC">
        <w:rPr>
          <w:rFonts w:ascii="Times New Roman" w:eastAsia="Times New Roman" w:hAnsi="Times New Roman" w:cs="Times New Roman"/>
          <w:sz w:val="26"/>
          <w:szCs w:val="26"/>
          <w:lang w:eastAsia="ru-RU"/>
        </w:rPr>
        <w:t>, уроженца</w:t>
      </w:r>
      <w:r w:rsidRPr="001E6326" w:rsidR="003065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203A3" w:rsidR="0061663D">
        <w:rPr>
          <w:rFonts w:ascii="Times New Roman" w:eastAsia="Times New Roman" w:hAnsi="Times New Roman" w:cs="Times New Roman"/>
          <w:sz w:val="26"/>
          <w:szCs w:val="26"/>
          <w:lang w:eastAsia="ru-RU"/>
        </w:rPr>
        <w:t>&lt;</w:t>
      </w:r>
      <w:r w:rsidRPr="00E355A9" w:rsidR="0061663D">
        <w:rPr>
          <w:rFonts w:ascii="Times New Roman" w:eastAsia="Times New Roman" w:hAnsi="Times New Roman" w:cs="Times New Roman"/>
          <w:sz w:val="26"/>
          <w:szCs w:val="26"/>
          <w:lang w:eastAsia="ru-RU"/>
        </w:rPr>
        <w:t>место рождения</w:t>
      </w:r>
      <w:r w:rsidRPr="005203A3" w:rsidR="0061663D">
        <w:rPr>
          <w:rFonts w:ascii="Times New Roman" w:eastAsia="Times New Roman" w:hAnsi="Times New Roman" w:cs="Times New Roman"/>
          <w:sz w:val="26"/>
          <w:szCs w:val="26"/>
          <w:lang w:eastAsia="ru-RU"/>
        </w:rPr>
        <w:t>&gt;</w:t>
      </w:r>
      <w:r w:rsidR="009302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3478FC">
        <w:rPr>
          <w:rFonts w:ascii="Times New Roman" w:eastAsia="Times New Roman" w:hAnsi="Times New Roman" w:cs="Times New Roman"/>
          <w:sz w:val="26"/>
          <w:szCs w:val="26"/>
          <w:lang w:eastAsia="ru-RU"/>
        </w:rPr>
        <w:t>зарегистрированного и проживающего</w:t>
      </w:r>
      <w:r w:rsidR="009302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адресу: </w:t>
      </w:r>
      <w:r w:rsidRPr="005203A3" w:rsidR="0061663D">
        <w:rPr>
          <w:rFonts w:ascii="Times New Roman" w:eastAsia="Times New Roman" w:hAnsi="Times New Roman" w:cs="Times New Roman"/>
          <w:sz w:val="28"/>
          <w:szCs w:val="28"/>
          <w:lang w:eastAsia="ru-RU"/>
        </w:rPr>
        <w:t>&lt;</w:t>
      </w:r>
      <w:r w:rsidRPr="00A005AE" w:rsidR="0061663D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</w:t>
      </w:r>
      <w:r w:rsidRPr="005203A3" w:rsidR="0061663D">
        <w:rPr>
          <w:rFonts w:ascii="Times New Roman" w:eastAsia="Times New Roman" w:hAnsi="Times New Roman" w:cs="Times New Roman"/>
          <w:sz w:val="28"/>
          <w:szCs w:val="28"/>
          <w:lang w:eastAsia="ru-RU"/>
        </w:rPr>
        <w:t>&gt;</w:t>
      </w:r>
      <w:r w:rsidR="005A18AD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1E6326" w:rsidR="003065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E63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пользу </w:t>
      </w:r>
      <w:r w:rsidR="00C63267">
        <w:rPr>
          <w:rFonts w:ascii="Times New Roman" w:hAnsi="Times New Roman" w:cs="Times New Roman"/>
          <w:sz w:val="26"/>
          <w:szCs w:val="26"/>
        </w:rPr>
        <w:t>общества с ограниченной ответственностью</w:t>
      </w:r>
      <w:r w:rsidRPr="001E6326">
        <w:rPr>
          <w:rFonts w:ascii="Times New Roman" w:hAnsi="Times New Roman" w:cs="Times New Roman"/>
          <w:sz w:val="26"/>
          <w:szCs w:val="26"/>
        </w:rPr>
        <w:t xml:space="preserve"> </w:t>
      </w:r>
      <w:r w:rsidRPr="001E6326" w:rsidR="00DB4AAB">
        <w:rPr>
          <w:rFonts w:ascii="Times New Roman" w:hAnsi="Times New Roman" w:cs="Times New Roman"/>
          <w:sz w:val="26"/>
          <w:szCs w:val="26"/>
        </w:rPr>
        <w:t>«</w:t>
      </w:r>
      <w:r w:rsidRPr="001E6326" w:rsidR="00DB4AAB">
        <w:rPr>
          <w:rFonts w:ascii="Times New Roman" w:hAnsi="Times New Roman" w:cs="Times New Roman"/>
          <w:sz w:val="26"/>
          <w:szCs w:val="26"/>
        </w:rPr>
        <w:t>Югория</w:t>
      </w:r>
      <w:r w:rsidRPr="001E6326" w:rsidR="00DB4AAB">
        <w:rPr>
          <w:rFonts w:ascii="Times New Roman" w:hAnsi="Times New Roman" w:cs="Times New Roman"/>
          <w:sz w:val="26"/>
          <w:szCs w:val="26"/>
        </w:rPr>
        <w:t>»</w:t>
      </w:r>
      <w:r w:rsidRPr="001E6326" w:rsidR="003065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реквизиты:</w:t>
      </w:r>
      <w:r w:rsidR="009302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E6326" w:rsidR="009302A1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ИНН 8601038645</w:t>
      </w:r>
      <w:r w:rsidR="009302A1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, </w:t>
      </w:r>
      <w:r w:rsidRPr="001E6326" w:rsidR="009302A1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КПП 667101001</w:t>
      </w:r>
      <w:r w:rsidR="009302A1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,</w:t>
      </w:r>
      <w:r w:rsidRPr="001E6326" w:rsidR="003065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302A1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р</w:t>
      </w:r>
      <w:r w:rsidR="009302A1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/счет № 40702810516260072550, </w:t>
      </w:r>
      <w:r w:rsidRPr="001E6326" w:rsidR="00306586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получатель : Уральский банк ПАО «Сбербанк» г. Екатеринбург,</w:t>
      </w:r>
      <w:r w:rsidR="009302A1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</w:t>
      </w:r>
      <w:r w:rsidRPr="001E6326" w:rsidR="009302A1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БИК 046577674</w:t>
      </w:r>
      <w:r w:rsidR="009302A1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, </w:t>
      </w:r>
      <w:r w:rsidRPr="001E6326" w:rsidR="00306586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р</w:t>
      </w:r>
      <w:r w:rsidRPr="001E6326" w:rsidR="00306586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/счет 301018105000000000674</w:t>
      </w:r>
      <w:r w:rsidRPr="001E63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1E63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задолженность </w:t>
      </w:r>
      <w:r w:rsidRPr="001E6326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по договору займа № </w:t>
      </w:r>
      <w:r w:rsidRPr="005203A3" w:rsidR="0061663D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&lt; &gt;</w:t>
      </w:r>
      <w:r w:rsidR="003478FC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от </w:t>
      </w:r>
      <w:r w:rsidRPr="005203A3" w:rsidR="0061663D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&lt;</w:t>
      </w:r>
      <w:r w:rsidRPr="00E355A9" w:rsidR="0061663D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дата</w:t>
      </w:r>
      <w:r w:rsidRPr="005203A3" w:rsidR="0061663D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&gt;</w:t>
      </w:r>
      <w:r w:rsidRPr="001E6326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в размере </w:t>
      </w:r>
      <w:r w:rsidR="00B17A80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</w:t>
      </w:r>
      <w:r w:rsidRPr="005203A3" w:rsidR="0061663D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&lt; &gt;</w:t>
      </w:r>
      <w:r w:rsidR="00B17A80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рублей </w:t>
      </w:r>
      <w:r w:rsidRPr="005203A3" w:rsidR="0061663D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&lt; &gt;</w:t>
      </w:r>
      <w:r w:rsidR="00B17A80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копеек – сум</w:t>
      </w:r>
      <w:r w:rsidR="00C63267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мы</w:t>
      </w:r>
      <w:r w:rsidR="005A18AD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основного долга, </w:t>
      </w:r>
      <w:r w:rsidRPr="005203A3" w:rsidR="0061663D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&lt; &gt;</w:t>
      </w:r>
      <w:r w:rsidR="0065660C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рублей </w:t>
      </w:r>
      <w:r w:rsidRPr="005203A3" w:rsidR="0061663D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&lt; &gt;</w:t>
      </w:r>
      <w:r w:rsidR="00C63267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копеек - суммы</w:t>
      </w:r>
      <w:r w:rsidRPr="001E6326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процентов </w:t>
      </w:r>
      <w:r w:rsidR="003478FC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по договору</w:t>
      </w:r>
      <w:r w:rsidR="0065660C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займа за период с </w:t>
      </w:r>
      <w:r w:rsidRPr="005203A3" w:rsidR="0061663D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&lt;</w:t>
      </w:r>
      <w:r w:rsidRPr="00E355A9" w:rsidR="0061663D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дата</w:t>
      </w:r>
      <w:r w:rsidRPr="005203A3" w:rsidR="0061663D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&gt;</w:t>
      </w:r>
      <w:r w:rsidR="0065660C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по </w:t>
      </w:r>
      <w:r w:rsidRPr="005203A3" w:rsidR="0061663D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&lt;</w:t>
      </w:r>
      <w:r w:rsidRPr="00E355A9" w:rsidR="0061663D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дата</w:t>
      </w:r>
      <w:r w:rsidRPr="005203A3" w:rsidR="0061663D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&gt;</w:t>
      </w:r>
      <w:r w:rsidRPr="001E6326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,</w:t>
      </w:r>
      <w:r w:rsidR="0065660C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</w:t>
      </w:r>
      <w:r w:rsidRPr="005203A3" w:rsidR="0061663D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&lt; &gt;</w:t>
      </w:r>
      <w:r w:rsidR="0065660C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рубля </w:t>
      </w:r>
      <w:r w:rsidRPr="005203A3" w:rsidR="0061663D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&lt; &gt;</w:t>
      </w:r>
      <w:r w:rsidR="0065660C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копейки – суммы процентов за пользование займом за период с </w:t>
      </w:r>
      <w:r w:rsidRPr="005203A3" w:rsidR="0061663D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&lt;</w:t>
      </w:r>
      <w:r w:rsidRPr="00E355A9" w:rsidR="0061663D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дата</w:t>
      </w:r>
      <w:r w:rsidRPr="005203A3" w:rsidR="0061663D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&gt;</w:t>
      </w:r>
      <w:r w:rsidR="0065660C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по </w:t>
      </w:r>
      <w:r w:rsidRPr="005203A3" w:rsidR="0061663D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&lt;</w:t>
      </w:r>
      <w:r w:rsidRPr="00E355A9" w:rsidR="0061663D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дата</w:t>
      </w:r>
      <w:r w:rsidRPr="005203A3" w:rsidR="0061663D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&gt;</w:t>
      </w:r>
      <w:r w:rsidR="0065660C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,</w:t>
      </w:r>
      <w:r w:rsidR="00B17A80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</w:t>
      </w:r>
      <w:r w:rsidR="00C63267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а всего взыскать</w:t>
      </w:r>
      <w:r w:rsidRPr="001E6326" w:rsidR="001E6326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</w:t>
      </w:r>
      <w:r w:rsidRPr="005203A3" w:rsidR="0061663D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&lt; &gt;</w:t>
      </w:r>
      <w:r w:rsidR="00C63267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(</w:t>
      </w:r>
      <w:r w:rsidRPr="005203A3" w:rsidR="0061663D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&lt; &gt;</w:t>
      </w:r>
      <w:r w:rsidR="0065660C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) рубля</w:t>
      </w:r>
      <w:r w:rsidR="00C63267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</w:t>
      </w:r>
      <w:r w:rsidRPr="005203A3" w:rsidR="0061663D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&lt; &gt;</w:t>
      </w:r>
      <w:r w:rsidR="0065660C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копейки.</w:t>
      </w:r>
    </w:p>
    <w:p w:rsidR="00DB7A69" w:rsidRPr="001E6326" w:rsidP="00DB7A69">
      <w:pPr>
        <w:autoSpaceDE w:val="0"/>
        <w:autoSpaceDN w:val="0"/>
        <w:adjustRightInd w:val="0"/>
        <w:spacing w:after="0" w:line="240" w:lineRule="auto"/>
        <w:ind w:right="-3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1E6326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 Взыскать с </w:t>
      </w:r>
      <w:r w:rsidR="003478FC">
        <w:rPr>
          <w:rFonts w:ascii="Times New Roman" w:hAnsi="Times New Roman" w:cs="Times New Roman"/>
          <w:sz w:val="26"/>
          <w:szCs w:val="26"/>
        </w:rPr>
        <w:t xml:space="preserve">Мусаева </w:t>
      </w:r>
      <w:r w:rsidR="003478FC">
        <w:rPr>
          <w:rFonts w:ascii="Times New Roman" w:hAnsi="Times New Roman" w:cs="Times New Roman"/>
          <w:sz w:val="26"/>
          <w:szCs w:val="26"/>
        </w:rPr>
        <w:t>Идриса</w:t>
      </w:r>
      <w:r w:rsidR="003478FC">
        <w:rPr>
          <w:rFonts w:ascii="Times New Roman" w:hAnsi="Times New Roman" w:cs="Times New Roman"/>
          <w:sz w:val="26"/>
          <w:szCs w:val="26"/>
        </w:rPr>
        <w:t xml:space="preserve"> </w:t>
      </w:r>
      <w:r w:rsidR="003478FC">
        <w:rPr>
          <w:rFonts w:ascii="Times New Roman" w:hAnsi="Times New Roman" w:cs="Times New Roman"/>
          <w:sz w:val="26"/>
          <w:szCs w:val="26"/>
        </w:rPr>
        <w:t>Эдемовича</w:t>
      </w:r>
      <w:r w:rsidRPr="001E6326" w:rsidR="00D7292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Pr="001E632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в польз</w:t>
      </w:r>
      <w:r w:rsidRPr="001E632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у </w:t>
      </w:r>
      <w:r w:rsidRPr="001E6326" w:rsidR="00D862BC">
        <w:rPr>
          <w:rFonts w:ascii="Times New Roman" w:hAnsi="Times New Roman" w:cs="Times New Roman"/>
          <w:sz w:val="26"/>
          <w:szCs w:val="26"/>
        </w:rPr>
        <w:t>ООО</w:t>
      </w:r>
      <w:r w:rsidRPr="001E6326" w:rsidR="00D862BC">
        <w:rPr>
          <w:rFonts w:ascii="Times New Roman" w:hAnsi="Times New Roman" w:cs="Times New Roman"/>
          <w:sz w:val="26"/>
          <w:szCs w:val="26"/>
        </w:rPr>
        <w:t xml:space="preserve"> «</w:t>
      </w:r>
      <w:r w:rsidRPr="001E6326" w:rsidR="00D862BC">
        <w:rPr>
          <w:rFonts w:ascii="Times New Roman" w:hAnsi="Times New Roman" w:cs="Times New Roman"/>
          <w:sz w:val="26"/>
          <w:szCs w:val="26"/>
        </w:rPr>
        <w:t>Югория</w:t>
      </w:r>
      <w:r w:rsidRPr="001E6326" w:rsidR="00D862BC">
        <w:rPr>
          <w:rFonts w:ascii="Times New Roman" w:hAnsi="Times New Roman" w:cs="Times New Roman"/>
          <w:sz w:val="26"/>
          <w:szCs w:val="26"/>
        </w:rPr>
        <w:t>»</w:t>
      </w:r>
      <w:r w:rsidRPr="001E6326" w:rsidR="00D862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реквизиты:</w:t>
      </w:r>
      <w:r w:rsidR="00D862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E6326" w:rsidR="00D862BC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ИНН 8601038645</w:t>
      </w:r>
      <w:r w:rsidR="00D862BC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, </w:t>
      </w:r>
      <w:r w:rsidRPr="001E6326" w:rsidR="00D862BC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КПП 667101001</w:t>
      </w:r>
      <w:r w:rsidR="00D862BC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,</w:t>
      </w:r>
      <w:r w:rsidRPr="001E6326" w:rsidR="00D862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862BC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р</w:t>
      </w:r>
      <w:r w:rsidR="00D862BC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/счет № 40702810516260072550, </w:t>
      </w:r>
      <w:r w:rsidRPr="001E6326" w:rsidR="00D862BC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получатель : Уральский банк ПАО «Сбербанк» г. Екатеринбург,</w:t>
      </w:r>
      <w:r w:rsidR="00D862BC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</w:t>
      </w:r>
      <w:r w:rsidRPr="001E6326" w:rsidR="00D862BC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БИК 046577674</w:t>
      </w:r>
      <w:r w:rsidR="00D862BC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, </w:t>
      </w:r>
      <w:r w:rsidRPr="001E6326" w:rsidR="00D862BC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р</w:t>
      </w:r>
      <w:r w:rsidRPr="001E6326" w:rsidR="00D862BC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/счет 301018105000000000674</w:t>
      </w:r>
      <w:r w:rsidRPr="001E6326" w:rsidR="00D862BC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1E632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государственную пошлину в размере</w:t>
      </w:r>
      <w:r w:rsidRPr="001E6326" w:rsidR="00D7292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- </w:t>
      </w:r>
      <w:r w:rsidRPr="001E632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Pr="005203A3" w:rsidR="0061663D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&lt; &gt;</w:t>
      </w:r>
      <w:r w:rsidRPr="001E6326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 xml:space="preserve"> </w:t>
      </w:r>
      <w:r w:rsidRPr="001E6326" w:rsidR="00D72922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 xml:space="preserve">рублей </w:t>
      </w:r>
      <w:r w:rsidR="003478FC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0</w:t>
      </w:r>
      <w:r w:rsidR="00C63267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0</w:t>
      </w:r>
      <w:r w:rsidRPr="001E6326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 xml:space="preserve"> копеек</w:t>
      </w:r>
      <w:r w:rsidRPr="001E632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. </w:t>
      </w:r>
    </w:p>
    <w:p w:rsidR="00DB7A69" w:rsidRPr="001E6326" w:rsidP="00DB7A69">
      <w:pPr>
        <w:autoSpaceDE w:val="0"/>
        <w:autoSpaceDN w:val="0"/>
        <w:adjustRightInd w:val="0"/>
        <w:spacing w:after="0" w:line="240" w:lineRule="auto"/>
        <w:ind w:right="-3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1E632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В остальной части исковых требований – отказать.</w:t>
      </w:r>
    </w:p>
    <w:p w:rsidR="00DB7A69" w:rsidRPr="001E6326" w:rsidP="00DB7A69">
      <w:pPr>
        <w:spacing w:after="0" w:line="240" w:lineRule="auto"/>
        <w:ind w:right="-144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E6326">
        <w:rPr>
          <w:rFonts w:ascii="Times New Roman" w:eastAsia="Times New Roman" w:hAnsi="Times New Roman" w:cs="Times New Roman"/>
          <w:sz w:val="26"/>
          <w:szCs w:val="26"/>
          <w:lang w:eastAsia="ru-RU"/>
        </w:rPr>
        <w:t>Лица, участвующие в деле, их представители могут подать заявления о составлении мотивированного решения суда в течение трех дней со дня объявления резолютивной части решения суда, если они присутствовали в судебном заседании, или в течение пятнадцати дней, если они не присутствовали в судебном заседании.</w:t>
      </w:r>
    </w:p>
    <w:p w:rsidR="00DB7A69" w:rsidRPr="001E6326" w:rsidP="00DB7A69">
      <w:pPr>
        <w:spacing w:after="0" w:line="240" w:lineRule="auto"/>
        <w:ind w:right="-144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E6326">
        <w:rPr>
          <w:rFonts w:ascii="Times New Roman" w:eastAsia="Times New Roman" w:hAnsi="Times New Roman" w:cs="Times New Roman"/>
          <w:sz w:val="26"/>
          <w:szCs w:val="26"/>
          <w:lang w:eastAsia="ru-RU"/>
        </w:rPr>
        <w:t>Со дня поступления от лиц, участвующих в деле, их представителей заявления о составлении мотивированного решения суда, мировой судья составит мотивированное решение суда в течение пяти дней со дня поступления такого заявления.</w:t>
      </w:r>
    </w:p>
    <w:p w:rsidR="00DB7A69" w:rsidRPr="001E6326" w:rsidP="00DB7A69">
      <w:pPr>
        <w:spacing w:after="0" w:line="240" w:lineRule="auto"/>
        <w:ind w:right="-144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E63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 </w:t>
      </w:r>
    </w:p>
    <w:p w:rsidR="00DB7A69" w:rsidRPr="001E6326" w:rsidP="00DB7A69">
      <w:pPr>
        <w:spacing w:after="0" w:line="240" w:lineRule="auto"/>
        <w:ind w:right="-144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E6326">
        <w:rPr>
          <w:rFonts w:ascii="Times New Roman" w:eastAsia="Times New Roman" w:hAnsi="Times New Roman" w:cs="Times New Roman"/>
          <w:sz w:val="26"/>
          <w:szCs w:val="26"/>
          <w:lang w:eastAsia="ru-RU"/>
        </w:rPr>
        <w:t>Заочное решение суда может быть обжаловано сторонами также в апелляционном порядке в Белогорский районный суд Республики Крым в течение месяца по истечении срока подачи ответчиком заявления об отмене этого решения суда, а в случае, если такое заявление подано, - в течение месяца со дня вынесения определения суда об отказе в удовлетворении этого заявления, через судебный участок № 30 Белогорского судебного района Республики</w:t>
      </w:r>
      <w:r w:rsidRPr="001E63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Крым.</w:t>
      </w:r>
    </w:p>
    <w:p w:rsidR="00DB7A69" w:rsidRPr="001E6326" w:rsidP="00DB7A69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FC6CFA" w:rsidRPr="00A50B89" w:rsidP="00FC6CFA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A50B89">
        <w:rPr>
          <w:rFonts w:ascii="Times New Roman" w:hAnsi="Times New Roman"/>
          <w:sz w:val="26"/>
          <w:szCs w:val="26"/>
        </w:rPr>
        <w:t xml:space="preserve">Мировой судья: </w:t>
      </w:r>
      <w:r w:rsidRPr="00A50B89">
        <w:rPr>
          <w:rFonts w:ascii="Times New Roman" w:hAnsi="Times New Roman"/>
          <w:sz w:val="26"/>
          <w:szCs w:val="26"/>
        </w:rPr>
        <w:t>п</w:t>
      </w:r>
      <w:r w:rsidRPr="00A50B89">
        <w:rPr>
          <w:rFonts w:ascii="Times New Roman" w:hAnsi="Times New Roman"/>
          <w:sz w:val="26"/>
          <w:szCs w:val="26"/>
        </w:rPr>
        <w:t>/п</w:t>
      </w:r>
    </w:p>
    <w:p w:rsidR="00FC6CFA" w:rsidRPr="00A50B89" w:rsidP="00FC6CFA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A50B89">
        <w:rPr>
          <w:rFonts w:ascii="Times New Roman" w:hAnsi="Times New Roman"/>
          <w:sz w:val="26"/>
          <w:szCs w:val="26"/>
        </w:rPr>
        <w:t>Копия верна</w:t>
      </w:r>
    </w:p>
    <w:p w:rsidR="00FC6CFA" w:rsidRPr="00A50B89" w:rsidP="00FC6CFA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FC6CFA" w:rsidRPr="00A50B89" w:rsidP="00FC6CFA">
      <w:pPr>
        <w:spacing w:after="0" w:line="240" w:lineRule="auto"/>
        <w:ind w:firstLine="567"/>
        <w:jc w:val="both"/>
        <w:rPr>
          <w:sz w:val="26"/>
          <w:szCs w:val="26"/>
        </w:rPr>
      </w:pPr>
      <w:r w:rsidRPr="00A50B89">
        <w:rPr>
          <w:rFonts w:ascii="Times New Roman" w:hAnsi="Times New Roman"/>
          <w:sz w:val="26"/>
          <w:szCs w:val="26"/>
        </w:rPr>
        <w:t>Мировой судья:</w:t>
      </w:r>
    </w:p>
    <w:p w:rsidR="008A17B7" w:rsidRPr="00A50B89" w:rsidP="003478FC">
      <w:pPr>
        <w:spacing w:after="0" w:line="240" w:lineRule="auto"/>
        <w:ind w:firstLine="567"/>
        <w:jc w:val="both"/>
        <w:rPr>
          <w:sz w:val="26"/>
          <w:szCs w:val="26"/>
        </w:rPr>
      </w:pPr>
    </w:p>
    <w:p w:rsidR="008A17B7" w:rsidRPr="000D41EF" w:rsidP="008A17B7">
      <w:pPr>
        <w:rPr>
          <w:sz w:val="24"/>
        </w:rPr>
      </w:pPr>
    </w:p>
    <w:p w:rsidR="008A17B7" w:rsidRPr="000D41EF" w:rsidP="008A17B7">
      <w:pPr>
        <w:rPr>
          <w:sz w:val="24"/>
        </w:rPr>
      </w:pPr>
    </w:p>
    <w:p w:rsidR="00DB7A69" w:rsidRPr="001E6326" w:rsidP="00DB7A69">
      <w:pPr>
        <w:widowControl w:val="0"/>
        <w:shd w:val="clear" w:color="auto" w:fill="FFFFFF"/>
        <w:autoSpaceDE w:val="0"/>
        <w:autoSpaceDN w:val="0"/>
        <w:adjustRightInd w:val="0"/>
        <w:spacing w:before="5" w:after="0" w:line="322" w:lineRule="exact"/>
        <w:ind w:left="71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0503B" w:rsidRPr="001E6326" w:rsidP="00B521F7">
      <w:pPr>
        <w:spacing w:after="0" w:line="240" w:lineRule="auto"/>
        <w:ind w:firstLine="567"/>
        <w:jc w:val="both"/>
        <w:rPr>
          <w:sz w:val="26"/>
          <w:szCs w:val="26"/>
        </w:rPr>
      </w:pPr>
    </w:p>
    <w:sectPr w:rsidSect="001E6326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8D6"/>
    <w:rsid w:val="00043D23"/>
    <w:rsid w:val="000D41EF"/>
    <w:rsid w:val="000F53AB"/>
    <w:rsid w:val="000F745E"/>
    <w:rsid w:val="001E6326"/>
    <w:rsid w:val="00200CA7"/>
    <w:rsid w:val="0028665C"/>
    <w:rsid w:val="002B6F6E"/>
    <w:rsid w:val="002C4145"/>
    <w:rsid w:val="0030233C"/>
    <w:rsid w:val="00306586"/>
    <w:rsid w:val="00331181"/>
    <w:rsid w:val="003478FC"/>
    <w:rsid w:val="00356AEF"/>
    <w:rsid w:val="004B60FC"/>
    <w:rsid w:val="005203A3"/>
    <w:rsid w:val="00583AE8"/>
    <w:rsid w:val="005964E9"/>
    <w:rsid w:val="005A18AD"/>
    <w:rsid w:val="005A39F2"/>
    <w:rsid w:val="005C2329"/>
    <w:rsid w:val="006151AF"/>
    <w:rsid w:val="0061663D"/>
    <w:rsid w:val="00636DD5"/>
    <w:rsid w:val="0065660C"/>
    <w:rsid w:val="00681E76"/>
    <w:rsid w:val="0072395E"/>
    <w:rsid w:val="007B7854"/>
    <w:rsid w:val="00853C6A"/>
    <w:rsid w:val="00884813"/>
    <w:rsid w:val="008A17B7"/>
    <w:rsid w:val="008B01EC"/>
    <w:rsid w:val="008B7C99"/>
    <w:rsid w:val="009302A1"/>
    <w:rsid w:val="0097385A"/>
    <w:rsid w:val="009A42FC"/>
    <w:rsid w:val="009D4777"/>
    <w:rsid w:val="00A005AE"/>
    <w:rsid w:val="00A23BF4"/>
    <w:rsid w:val="00A3246D"/>
    <w:rsid w:val="00A50B89"/>
    <w:rsid w:val="00AC3B9D"/>
    <w:rsid w:val="00AE7D59"/>
    <w:rsid w:val="00B13A95"/>
    <w:rsid w:val="00B17A80"/>
    <w:rsid w:val="00B521F7"/>
    <w:rsid w:val="00B6047D"/>
    <w:rsid w:val="00C0503B"/>
    <w:rsid w:val="00C27237"/>
    <w:rsid w:val="00C36F36"/>
    <w:rsid w:val="00C62623"/>
    <w:rsid w:val="00C63267"/>
    <w:rsid w:val="00C725E2"/>
    <w:rsid w:val="00C93F47"/>
    <w:rsid w:val="00D72922"/>
    <w:rsid w:val="00D862BC"/>
    <w:rsid w:val="00DB4AAB"/>
    <w:rsid w:val="00DB62AE"/>
    <w:rsid w:val="00DB7A69"/>
    <w:rsid w:val="00E068D6"/>
    <w:rsid w:val="00E355A9"/>
    <w:rsid w:val="00E40D90"/>
    <w:rsid w:val="00F1019E"/>
    <w:rsid w:val="00FA2403"/>
    <w:rsid w:val="00FC6CF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1E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D729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729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