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3613F1" w:rsidP="00CB574E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>Дело № 2-30-</w:t>
      </w:r>
      <w:r w:rsidRPr="003613F1" w:rsidR="00FE0424">
        <w:rPr>
          <w:rFonts w:ascii="Times New Roman" w:hAnsi="Times New Roman"/>
          <w:sz w:val="26"/>
          <w:szCs w:val="26"/>
        </w:rPr>
        <w:t>150/2026</w:t>
      </w:r>
    </w:p>
    <w:p w:rsidR="00AB0CD5" w:rsidRPr="003613F1" w:rsidP="00AB0CD5">
      <w:pPr>
        <w:pStyle w:val="Heading2"/>
        <w:rPr>
          <w:b/>
          <w:sz w:val="26"/>
          <w:szCs w:val="26"/>
          <w:lang w:val="ru-RU"/>
        </w:rPr>
      </w:pPr>
      <w:r w:rsidRPr="003613F1">
        <w:rPr>
          <w:b/>
          <w:sz w:val="26"/>
          <w:szCs w:val="26"/>
          <w:lang w:val="ru-RU"/>
        </w:rPr>
        <w:t xml:space="preserve">РЕШЕНИЕ </w:t>
      </w:r>
    </w:p>
    <w:p w:rsidR="00AB0CD5" w:rsidRPr="003613F1" w:rsidP="00AB0C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AB0CD5" w:rsidRPr="003613F1" w:rsidP="00AB0CD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3613F1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>09 апреля</w:t>
      </w:r>
      <w:r w:rsidRPr="003613F1">
        <w:rPr>
          <w:sz w:val="26"/>
          <w:szCs w:val="26"/>
          <w:lang w:val="ru-RU"/>
        </w:rPr>
        <w:t xml:space="preserve"> 202</w:t>
      </w:r>
      <w:r w:rsidRPr="003613F1">
        <w:rPr>
          <w:sz w:val="26"/>
          <w:szCs w:val="26"/>
          <w:lang w:val="ru-RU"/>
        </w:rPr>
        <w:t xml:space="preserve">6 </w:t>
      </w:r>
      <w:r w:rsidRPr="003613F1">
        <w:rPr>
          <w:sz w:val="26"/>
          <w:szCs w:val="26"/>
          <w:lang w:val="ru-RU"/>
        </w:rPr>
        <w:t xml:space="preserve">года                      </w:t>
      </w:r>
      <w:r w:rsidRPr="003613F1" w:rsidR="008E7B18">
        <w:rPr>
          <w:sz w:val="26"/>
          <w:szCs w:val="26"/>
          <w:lang w:val="ru-RU"/>
        </w:rPr>
        <w:t xml:space="preserve">           </w:t>
      </w:r>
      <w:r w:rsidRPr="003613F1">
        <w:rPr>
          <w:sz w:val="26"/>
          <w:szCs w:val="26"/>
          <w:lang w:val="ru-RU"/>
        </w:rPr>
        <w:t xml:space="preserve">        </w:t>
      </w:r>
      <w:r w:rsidRPr="003613F1" w:rsidR="006569A2">
        <w:rPr>
          <w:sz w:val="26"/>
          <w:szCs w:val="26"/>
          <w:lang w:val="ru-RU"/>
        </w:rPr>
        <w:t xml:space="preserve">     </w:t>
      </w:r>
      <w:r w:rsidRPr="003613F1" w:rsidR="0060319F">
        <w:rPr>
          <w:sz w:val="26"/>
          <w:szCs w:val="26"/>
          <w:lang w:val="ru-RU"/>
        </w:rPr>
        <w:t xml:space="preserve">                   </w:t>
      </w:r>
      <w:r w:rsidRPr="003613F1">
        <w:rPr>
          <w:sz w:val="26"/>
          <w:szCs w:val="26"/>
          <w:lang w:val="ru-RU"/>
        </w:rPr>
        <w:t xml:space="preserve">  </w:t>
      </w:r>
      <w:r w:rsidRPr="003613F1" w:rsidR="009E253B">
        <w:rPr>
          <w:sz w:val="26"/>
          <w:szCs w:val="26"/>
          <w:lang w:val="ru-RU"/>
        </w:rPr>
        <w:t xml:space="preserve">           </w:t>
      </w:r>
      <w:r w:rsidRPr="003613F1">
        <w:rPr>
          <w:sz w:val="26"/>
          <w:szCs w:val="26"/>
          <w:lang w:val="ru-RU"/>
        </w:rPr>
        <w:t xml:space="preserve">      г. Белогорск</w:t>
      </w:r>
    </w:p>
    <w:p w:rsidR="009862F2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>Мировой судья судебного участка № 30 Белогорского судебного района Республики Крым</w:t>
      </w: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>в составе:</w:t>
      </w: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>п</w:t>
      </w:r>
      <w:r w:rsidRPr="003613F1">
        <w:rPr>
          <w:sz w:val="26"/>
          <w:szCs w:val="26"/>
          <w:lang w:val="ru-RU"/>
        </w:rPr>
        <w:t>редседательствующего</w:t>
      </w:r>
      <w:r w:rsidRPr="003613F1">
        <w:rPr>
          <w:sz w:val="26"/>
          <w:szCs w:val="26"/>
          <w:lang w:val="ru-RU"/>
        </w:rPr>
        <w:t xml:space="preserve"> мирового судьи</w:t>
      </w:r>
      <w:r w:rsidRPr="003613F1">
        <w:rPr>
          <w:sz w:val="26"/>
          <w:szCs w:val="26"/>
          <w:lang w:val="ru-RU"/>
        </w:rPr>
        <w:tab/>
      </w:r>
      <w:r w:rsidRPr="003613F1">
        <w:rPr>
          <w:sz w:val="26"/>
          <w:szCs w:val="26"/>
          <w:lang w:val="ru-RU"/>
        </w:rPr>
        <w:t>Олейникова</w:t>
      </w:r>
      <w:r w:rsidRPr="003613F1">
        <w:rPr>
          <w:sz w:val="26"/>
          <w:szCs w:val="26"/>
          <w:lang w:val="ru-RU"/>
        </w:rPr>
        <w:t xml:space="preserve"> А.Ю., </w:t>
      </w:r>
    </w:p>
    <w:p w:rsidR="0060319F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 xml:space="preserve">при секретаре </w:t>
      </w:r>
      <w:r w:rsidRPr="003613F1">
        <w:rPr>
          <w:sz w:val="26"/>
          <w:szCs w:val="26"/>
          <w:lang w:val="ru-RU"/>
        </w:rPr>
        <w:tab/>
      </w:r>
      <w:r w:rsidRPr="003613F1">
        <w:rPr>
          <w:sz w:val="26"/>
          <w:szCs w:val="26"/>
          <w:lang w:val="ru-RU"/>
        </w:rPr>
        <w:tab/>
      </w:r>
      <w:r w:rsidRPr="003613F1">
        <w:rPr>
          <w:sz w:val="26"/>
          <w:szCs w:val="26"/>
          <w:lang w:val="ru-RU"/>
        </w:rPr>
        <w:tab/>
      </w:r>
      <w:r w:rsidRPr="003613F1">
        <w:rPr>
          <w:sz w:val="26"/>
          <w:szCs w:val="26"/>
          <w:lang w:val="ru-RU"/>
        </w:rPr>
        <w:tab/>
      </w:r>
      <w:r w:rsidRPr="003613F1">
        <w:rPr>
          <w:sz w:val="26"/>
          <w:szCs w:val="26"/>
          <w:lang w:val="ru-RU"/>
        </w:rPr>
        <w:tab/>
        <w:t>Красикове А.А.,</w:t>
      </w:r>
    </w:p>
    <w:p w:rsidR="00A4456A" w:rsidP="00CB574E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 участием:</w:t>
      </w:r>
    </w:p>
    <w:p w:rsidR="00FE0424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>представител</w:t>
      </w:r>
      <w:r w:rsidR="00A4456A">
        <w:rPr>
          <w:sz w:val="26"/>
          <w:szCs w:val="26"/>
          <w:lang w:val="ru-RU"/>
        </w:rPr>
        <w:t>я</w:t>
      </w:r>
      <w:r w:rsidRPr="003613F1">
        <w:rPr>
          <w:sz w:val="26"/>
          <w:szCs w:val="26"/>
          <w:lang w:val="ru-RU"/>
        </w:rPr>
        <w:t xml:space="preserve"> истца                                           Литвиненко И.С.,</w:t>
      </w: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3613F1" w:rsidR="00056092">
        <w:rPr>
          <w:sz w:val="26"/>
          <w:szCs w:val="26"/>
        </w:rPr>
        <w:t>Министерства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экологии</w:t>
      </w:r>
      <w:r w:rsidRPr="003613F1" w:rsidR="00056092">
        <w:rPr>
          <w:sz w:val="26"/>
          <w:szCs w:val="26"/>
        </w:rPr>
        <w:t xml:space="preserve"> и </w:t>
      </w:r>
      <w:r w:rsidRPr="003613F1" w:rsidR="00056092">
        <w:rPr>
          <w:sz w:val="26"/>
          <w:szCs w:val="26"/>
        </w:rPr>
        <w:t>природных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ресурсов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Республики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Крым</w:t>
      </w:r>
      <w:r w:rsidRPr="003613F1" w:rsidR="00056092">
        <w:rPr>
          <w:sz w:val="26"/>
          <w:szCs w:val="26"/>
        </w:rPr>
        <w:t xml:space="preserve"> к </w:t>
      </w:r>
      <w:r w:rsidRPr="003613F1" w:rsidR="00FE0424">
        <w:rPr>
          <w:sz w:val="26"/>
          <w:szCs w:val="26"/>
          <w:lang w:val="ru-RU"/>
        </w:rPr>
        <w:t>Абляметову</w:t>
      </w:r>
      <w:r w:rsidRPr="003613F1" w:rsidR="00FE0424">
        <w:rPr>
          <w:sz w:val="26"/>
          <w:szCs w:val="26"/>
          <w:lang w:val="ru-RU"/>
        </w:rPr>
        <w:t xml:space="preserve"> </w:t>
      </w:r>
      <w:r w:rsidRPr="003613F1" w:rsidR="00FE0424">
        <w:rPr>
          <w:sz w:val="26"/>
          <w:szCs w:val="26"/>
          <w:lang w:val="ru-RU"/>
        </w:rPr>
        <w:t>Айдеру</w:t>
      </w:r>
      <w:r w:rsidRPr="003613F1" w:rsidR="00FE0424">
        <w:rPr>
          <w:sz w:val="26"/>
          <w:szCs w:val="26"/>
          <w:lang w:val="ru-RU"/>
        </w:rPr>
        <w:t xml:space="preserve"> </w:t>
      </w:r>
      <w:r w:rsidRPr="003613F1" w:rsidR="00FE0424">
        <w:rPr>
          <w:sz w:val="26"/>
          <w:szCs w:val="26"/>
          <w:lang w:val="ru-RU"/>
        </w:rPr>
        <w:t>Мустафаевичу</w:t>
      </w:r>
      <w:r w:rsidRPr="003613F1" w:rsidR="00056092">
        <w:rPr>
          <w:sz w:val="26"/>
          <w:szCs w:val="26"/>
        </w:rPr>
        <w:t xml:space="preserve"> о </w:t>
      </w:r>
      <w:r w:rsidRPr="003613F1" w:rsidR="00FE0424">
        <w:rPr>
          <w:sz w:val="26"/>
          <w:szCs w:val="26"/>
          <w:lang w:val="ru-RU"/>
        </w:rPr>
        <w:t>возмещении вреда, причиненного лесным ресурсам</w:t>
      </w:r>
      <w:r w:rsidRPr="003613F1">
        <w:rPr>
          <w:sz w:val="26"/>
          <w:szCs w:val="26"/>
          <w:lang w:val="ru-RU"/>
        </w:rPr>
        <w:t>,</w:t>
      </w: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 xml:space="preserve">На основании </w:t>
      </w:r>
      <w:r w:rsidRPr="003613F1">
        <w:rPr>
          <w:sz w:val="26"/>
          <w:szCs w:val="26"/>
          <w:lang w:val="ru-RU"/>
        </w:rPr>
        <w:t>изложенного</w:t>
      </w:r>
      <w:r w:rsidRPr="003613F1">
        <w:rPr>
          <w:sz w:val="26"/>
          <w:szCs w:val="26"/>
          <w:lang w:val="ru-RU"/>
        </w:rPr>
        <w:t>, руководствуясь статьями 194-199 ГПК РФ, мировой судья,</w:t>
      </w: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3613F1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>РЕШИЛ:</w:t>
      </w:r>
    </w:p>
    <w:p w:rsidR="003070F6" w:rsidRPr="003613F1" w:rsidP="00CB57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3613F1" w:rsidP="00CB574E">
      <w:pPr>
        <w:pStyle w:val="BodyText"/>
        <w:ind w:firstLine="567"/>
        <w:rPr>
          <w:sz w:val="26"/>
          <w:szCs w:val="26"/>
          <w:lang w:val="ru-RU"/>
        </w:rPr>
      </w:pPr>
      <w:r w:rsidRPr="003613F1">
        <w:rPr>
          <w:sz w:val="26"/>
          <w:szCs w:val="26"/>
          <w:lang w:val="ru-RU"/>
        </w:rPr>
        <w:t xml:space="preserve">Исковые требования </w:t>
      </w:r>
      <w:r w:rsidRPr="003613F1" w:rsidR="00056092">
        <w:rPr>
          <w:sz w:val="26"/>
          <w:szCs w:val="26"/>
        </w:rPr>
        <w:t>Министерства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экологии</w:t>
      </w:r>
      <w:r w:rsidRPr="003613F1" w:rsidR="00056092">
        <w:rPr>
          <w:sz w:val="26"/>
          <w:szCs w:val="26"/>
        </w:rPr>
        <w:t xml:space="preserve"> и </w:t>
      </w:r>
      <w:r w:rsidRPr="003613F1" w:rsidR="00056092">
        <w:rPr>
          <w:sz w:val="26"/>
          <w:szCs w:val="26"/>
        </w:rPr>
        <w:t>природных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ресурсов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Республики</w:t>
      </w:r>
      <w:r w:rsidRPr="003613F1" w:rsidR="00056092">
        <w:rPr>
          <w:sz w:val="26"/>
          <w:szCs w:val="26"/>
        </w:rPr>
        <w:t xml:space="preserve"> </w:t>
      </w:r>
      <w:r w:rsidRPr="003613F1" w:rsidR="00056092">
        <w:rPr>
          <w:sz w:val="26"/>
          <w:szCs w:val="26"/>
        </w:rPr>
        <w:t>Крым</w:t>
      </w:r>
      <w:r w:rsidRPr="003613F1" w:rsidR="00056092">
        <w:rPr>
          <w:sz w:val="26"/>
          <w:szCs w:val="26"/>
        </w:rPr>
        <w:t xml:space="preserve"> к </w:t>
      </w:r>
      <w:r w:rsidRPr="003613F1" w:rsidR="00FE0424">
        <w:rPr>
          <w:sz w:val="26"/>
          <w:szCs w:val="26"/>
          <w:lang w:val="ru-RU"/>
        </w:rPr>
        <w:t>Абляметову</w:t>
      </w:r>
      <w:r w:rsidRPr="003613F1" w:rsidR="00FE0424">
        <w:rPr>
          <w:sz w:val="26"/>
          <w:szCs w:val="26"/>
          <w:lang w:val="ru-RU"/>
        </w:rPr>
        <w:t xml:space="preserve"> </w:t>
      </w:r>
      <w:r w:rsidRPr="003613F1" w:rsidR="00FE0424">
        <w:rPr>
          <w:sz w:val="26"/>
          <w:szCs w:val="26"/>
          <w:lang w:val="ru-RU"/>
        </w:rPr>
        <w:t>Айдеру</w:t>
      </w:r>
      <w:r w:rsidRPr="003613F1" w:rsidR="00FE0424">
        <w:rPr>
          <w:sz w:val="26"/>
          <w:szCs w:val="26"/>
          <w:lang w:val="ru-RU"/>
        </w:rPr>
        <w:t xml:space="preserve"> </w:t>
      </w:r>
      <w:r w:rsidRPr="003613F1" w:rsidR="00FE0424">
        <w:rPr>
          <w:sz w:val="26"/>
          <w:szCs w:val="26"/>
          <w:lang w:val="ru-RU"/>
        </w:rPr>
        <w:t>Мустафаевичу</w:t>
      </w:r>
      <w:r w:rsidRPr="003613F1" w:rsidR="00FE0424">
        <w:rPr>
          <w:sz w:val="26"/>
          <w:szCs w:val="26"/>
        </w:rPr>
        <w:t xml:space="preserve"> </w:t>
      </w:r>
      <w:r w:rsidRPr="003613F1" w:rsidR="00A4456A">
        <w:rPr>
          <w:sz w:val="26"/>
          <w:szCs w:val="26"/>
        </w:rPr>
        <w:t xml:space="preserve">о </w:t>
      </w:r>
      <w:r w:rsidRPr="003613F1" w:rsidR="00A4456A">
        <w:rPr>
          <w:sz w:val="26"/>
          <w:szCs w:val="26"/>
          <w:lang w:val="ru-RU"/>
        </w:rPr>
        <w:t>возмещении вреда, причиненного лесным ресурсам</w:t>
      </w:r>
      <w:r w:rsidRPr="003613F1" w:rsidR="009862F2">
        <w:rPr>
          <w:sz w:val="26"/>
          <w:szCs w:val="26"/>
          <w:lang w:val="ru-RU"/>
        </w:rPr>
        <w:t>,</w:t>
      </w:r>
      <w:r w:rsidRPr="003613F1" w:rsidR="0060319F">
        <w:rPr>
          <w:sz w:val="26"/>
          <w:szCs w:val="26"/>
          <w:lang w:val="ru-RU"/>
        </w:rPr>
        <w:t xml:space="preserve"> </w:t>
      </w:r>
      <w:r w:rsidRPr="003613F1">
        <w:rPr>
          <w:sz w:val="26"/>
          <w:szCs w:val="26"/>
          <w:lang w:val="ru-RU"/>
        </w:rPr>
        <w:t>– удовлетворить.</w:t>
      </w:r>
    </w:p>
    <w:p w:rsidR="00246524" w:rsidRPr="007B3D34" w:rsidP="003613F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 xml:space="preserve">Взыскать с </w:t>
      </w:r>
      <w:r w:rsidRPr="003613F1" w:rsidR="00FE0424">
        <w:rPr>
          <w:rFonts w:ascii="Times New Roman" w:hAnsi="Times New Roman"/>
          <w:sz w:val="26"/>
          <w:szCs w:val="26"/>
        </w:rPr>
        <w:t>Абляметова</w:t>
      </w:r>
      <w:r w:rsidRPr="003613F1" w:rsidR="00FE0424">
        <w:rPr>
          <w:rFonts w:ascii="Times New Roman" w:hAnsi="Times New Roman"/>
          <w:sz w:val="26"/>
          <w:szCs w:val="26"/>
        </w:rPr>
        <w:t xml:space="preserve"> </w:t>
      </w:r>
      <w:r w:rsidRPr="003613F1" w:rsidR="00FE0424">
        <w:rPr>
          <w:rFonts w:ascii="Times New Roman" w:hAnsi="Times New Roman"/>
          <w:sz w:val="26"/>
          <w:szCs w:val="26"/>
        </w:rPr>
        <w:t>Айдера</w:t>
      </w:r>
      <w:r w:rsidRPr="003613F1" w:rsidR="00FE0424">
        <w:rPr>
          <w:rFonts w:ascii="Times New Roman" w:hAnsi="Times New Roman"/>
          <w:sz w:val="26"/>
          <w:szCs w:val="26"/>
        </w:rPr>
        <w:t xml:space="preserve"> </w:t>
      </w:r>
      <w:r w:rsidRPr="003613F1" w:rsidR="00FE0424">
        <w:rPr>
          <w:rFonts w:ascii="Times New Roman" w:hAnsi="Times New Roman"/>
          <w:sz w:val="26"/>
          <w:szCs w:val="26"/>
        </w:rPr>
        <w:t>Мустафаевича</w:t>
      </w:r>
      <w:r w:rsidRPr="003613F1" w:rsidR="00056092">
        <w:rPr>
          <w:rFonts w:ascii="Times New Roman" w:hAnsi="Times New Roman"/>
          <w:sz w:val="26"/>
          <w:szCs w:val="26"/>
        </w:rPr>
        <w:t xml:space="preserve">, </w:t>
      </w:r>
      <w:r w:rsidR="00607339">
        <w:rPr>
          <w:sz w:val="26"/>
          <w:szCs w:val="26"/>
        </w:rPr>
        <w:t>&lt;данные изъяты&gt;</w:t>
      </w:r>
      <w:r w:rsidR="00607339">
        <w:rPr>
          <w:sz w:val="26"/>
          <w:szCs w:val="26"/>
        </w:rPr>
        <w:t xml:space="preserve"> </w:t>
      </w:r>
      <w:r w:rsidRPr="003613F1" w:rsidR="00056092">
        <w:rPr>
          <w:rFonts w:ascii="Times New Roman" w:hAnsi="Times New Roman"/>
          <w:sz w:val="26"/>
          <w:szCs w:val="26"/>
        </w:rPr>
        <w:t xml:space="preserve">года рождения, проживающего по адресу: </w:t>
      </w:r>
      <w:r w:rsidR="00607339">
        <w:rPr>
          <w:sz w:val="26"/>
          <w:szCs w:val="26"/>
        </w:rPr>
        <w:t>&lt;данные изъяты&gt;</w:t>
      </w:r>
      <w:r w:rsidRPr="007B3D34" w:rsidR="00056092">
        <w:rPr>
          <w:rFonts w:ascii="Times New Roman" w:hAnsi="Times New Roman"/>
          <w:sz w:val="26"/>
          <w:szCs w:val="26"/>
        </w:rPr>
        <w:t xml:space="preserve">, паспорт </w:t>
      </w:r>
      <w:r w:rsidR="00607339">
        <w:rPr>
          <w:sz w:val="26"/>
          <w:szCs w:val="26"/>
        </w:rPr>
        <w:t>&lt;данные изъяты&gt;</w:t>
      </w:r>
      <w:r w:rsidRPr="007B3D34" w:rsidR="00056092">
        <w:rPr>
          <w:rFonts w:ascii="Times New Roman" w:hAnsi="Times New Roman"/>
          <w:sz w:val="26"/>
          <w:szCs w:val="26"/>
        </w:rPr>
        <w:t xml:space="preserve">, </w:t>
      </w:r>
      <w:r w:rsidRPr="007B3D34">
        <w:rPr>
          <w:rFonts w:ascii="Times New Roman" w:hAnsi="Times New Roman"/>
          <w:sz w:val="26"/>
          <w:szCs w:val="26"/>
        </w:rPr>
        <w:t>в пользу Министерства экологии и прир</w:t>
      </w:r>
      <w:r w:rsidRPr="007B3D34" w:rsidR="007F70E2">
        <w:rPr>
          <w:rFonts w:ascii="Times New Roman" w:hAnsi="Times New Roman"/>
          <w:sz w:val="26"/>
          <w:szCs w:val="26"/>
        </w:rPr>
        <w:t xml:space="preserve">одных ресурсов Республики Крым </w:t>
      </w:r>
      <w:r w:rsidRPr="007B3D34">
        <w:rPr>
          <w:rFonts w:ascii="Times New Roman" w:hAnsi="Times New Roman"/>
          <w:sz w:val="26"/>
          <w:szCs w:val="26"/>
        </w:rPr>
        <w:t xml:space="preserve">сумму </w:t>
      </w:r>
      <w:r w:rsidRPr="007B3D34" w:rsidR="00056092">
        <w:rPr>
          <w:rFonts w:ascii="Times New Roman" w:hAnsi="Times New Roman"/>
          <w:sz w:val="26"/>
          <w:szCs w:val="26"/>
        </w:rPr>
        <w:t>задолженности</w:t>
      </w:r>
      <w:r w:rsidRPr="007B3D34" w:rsidR="003613F1">
        <w:rPr>
          <w:rFonts w:ascii="Times New Roman" w:hAnsi="Times New Roman"/>
          <w:sz w:val="26"/>
          <w:szCs w:val="26"/>
        </w:rPr>
        <w:t xml:space="preserve"> о возмещении вреда, причиненного лесным ресурсам, </w:t>
      </w:r>
      <w:r w:rsidRPr="007B3D34">
        <w:rPr>
          <w:rFonts w:ascii="Times New Roman" w:hAnsi="Times New Roman"/>
          <w:sz w:val="26"/>
          <w:szCs w:val="26"/>
        </w:rPr>
        <w:t xml:space="preserve">в размере </w:t>
      </w:r>
      <w:r w:rsidR="00607339">
        <w:rPr>
          <w:sz w:val="26"/>
          <w:szCs w:val="26"/>
        </w:rPr>
        <w:t>&lt;данные изъяты&gt;</w:t>
      </w:r>
      <w:r w:rsidRPr="007B3D34">
        <w:rPr>
          <w:rFonts w:ascii="Times New Roman" w:hAnsi="Times New Roman"/>
          <w:sz w:val="26"/>
          <w:szCs w:val="26"/>
        </w:rPr>
        <w:t>руб</w:t>
      </w:r>
      <w:r w:rsidRPr="007B3D34" w:rsidR="003613F1">
        <w:rPr>
          <w:rFonts w:ascii="Times New Roman" w:hAnsi="Times New Roman"/>
          <w:sz w:val="26"/>
          <w:szCs w:val="26"/>
        </w:rPr>
        <w:t>.</w:t>
      </w:r>
      <w:r w:rsidRPr="007B3D34">
        <w:rPr>
          <w:rFonts w:ascii="Times New Roman" w:hAnsi="Times New Roman"/>
          <w:sz w:val="26"/>
          <w:szCs w:val="26"/>
        </w:rPr>
        <w:t xml:space="preserve"> </w:t>
      </w:r>
    </w:p>
    <w:p w:rsidR="00246524" w:rsidRPr="007B3D34" w:rsidP="00246524">
      <w:pPr>
        <w:pStyle w:val="21"/>
        <w:shd w:val="clear" w:color="auto" w:fill="auto"/>
        <w:spacing w:line="240" w:lineRule="auto"/>
        <w:ind w:firstLine="640"/>
        <w:jc w:val="both"/>
        <w:rPr>
          <w:rFonts w:ascii="Times New Roman" w:hAnsi="Times New Roman" w:cs="Times New Roman"/>
        </w:rPr>
      </w:pPr>
      <w:r w:rsidRPr="007B3D34">
        <w:rPr>
          <w:rFonts w:ascii="Times New Roman" w:hAnsi="Times New Roman" w:cs="Times New Roman"/>
        </w:rPr>
        <w:t xml:space="preserve">Взыскать </w:t>
      </w:r>
      <w:r w:rsidRPr="007B3D34">
        <w:rPr>
          <w:rFonts w:ascii="Times New Roman" w:hAnsi="Times New Roman" w:cs="Times New Roman"/>
          <w:color w:val="000000"/>
        </w:rPr>
        <w:t>с</w:t>
      </w:r>
      <w:r w:rsidRPr="007B3D34">
        <w:rPr>
          <w:rFonts w:ascii="Times New Roman" w:hAnsi="Times New Roman" w:cs="Times New Roman"/>
        </w:rPr>
        <w:t xml:space="preserve"> </w:t>
      </w:r>
      <w:r w:rsidRPr="007B3D34" w:rsidR="00FE0424">
        <w:rPr>
          <w:rFonts w:ascii="Times New Roman" w:hAnsi="Times New Roman" w:cs="Times New Roman"/>
        </w:rPr>
        <w:t>Абляметова</w:t>
      </w:r>
      <w:r w:rsidRPr="007B3D34" w:rsidR="00FE0424">
        <w:rPr>
          <w:rFonts w:ascii="Times New Roman" w:hAnsi="Times New Roman" w:cs="Times New Roman"/>
        </w:rPr>
        <w:t xml:space="preserve"> </w:t>
      </w:r>
      <w:r w:rsidRPr="007B3D34" w:rsidR="00FE0424">
        <w:rPr>
          <w:rFonts w:ascii="Times New Roman" w:hAnsi="Times New Roman" w:cs="Times New Roman"/>
        </w:rPr>
        <w:t>Айдера</w:t>
      </w:r>
      <w:r w:rsidRPr="007B3D34" w:rsidR="00FE0424">
        <w:rPr>
          <w:rFonts w:ascii="Times New Roman" w:hAnsi="Times New Roman" w:cs="Times New Roman"/>
        </w:rPr>
        <w:t xml:space="preserve"> </w:t>
      </w:r>
      <w:r w:rsidRPr="007B3D34" w:rsidR="00FE0424">
        <w:rPr>
          <w:rFonts w:ascii="Times New Roman" w:hAnsi="Times New Roman" w:cs="Times New Roman"/>
        </w:rPr>
        <w:t>Мустафаевича</w:t>
      </w:r>
      <w:r w:rsidRPr="007B3D34" w:rsidR="00FE0424">
        <w:rPr>
          <w:rFonts w:ascii="Times New Roman" w:hAnsi="Times New Roman" w:cs="Times New Roman"/>
        </w:rPr>
        <w:t xml:space="preserve">, </w:t>
      </w:r>
      <w:r w:rsidR="00607339">
        <w:t>&lt;данные изъяты&gt;</w:t>
      </w:r>
      <w:r w:rsidRPr="007B3D34" w:rsidR="00FE0424">
        <w:rPr>
          <w:rFonts w:ascii="Times New Roman" w:hAnsi="Times New Roman" w:cs="Times New Roman"/>
        </w:rPr>
        <w:t>года рождения</w:t>
      </w:r>
      <w:r w:rsidRPr="007B3D34">
        <w:rPr>
          <w:rFonts w:ascii="Times New Roman" w:hAnsi="Times New Roman" w:cs="Times New Roman"/>
        </w:rPr>
        <w:t xml:space="preserve">, </w:t>
      </w:r>
      <w:r w:rsidRPr="007B3D34" w:rsidR="003613F1">
        <w:rPr>
          <w:rFonts w:ascii="Times New Roman" w:hAnsi="Times New Roman" w:cs="Times New Roman"/>
        </w:rPr>
        <w:t xml:space="preserve">в доход местного бюджета государственную пошлину в размере </w:t>
      </w:r>
      <w:r w:rsidR="00607339">
        <w:t>&lt;данные изъяты&gt;</w:t>
      </w:r>
      <w:r w:rsidRPr="007B3D34">
        <w:rPr>
          <w:rFonts w:ascii="Times New Roman" w:hAnsi="Times New Roman" w:cs="Times New Roman"/>
        </w:rPr>
        <w:t>руб.)</w:t>
      </w:r>
      <w:r w:rsidRPr="007B3D34" w:rsidR="003613F1">
        <w:rPr>
          <w:rFonts w:ascii="Times New Roman" w:hAnsi="Times New Roman" w:cs="Times New Roman"/>
        </w:rPr>
        <w:t>.</w:t>
      </w:r>
    </w:p>
    <w:p w:rsidR="003613F1" w:rsidRPr="007B3D34" w:rsidP="003613F1">
      <w:pPr>
        <w:pStyle w:val="21"/>
        <w:shd w:val="clear" w:color="auto" w:fill="auto"/>
        <w:spacing w:line="240" w:lineRule="auto"/>
        <w:ind w:firstLine="640"/>
        <w:jc w:val="both"/>
        <w:rPr>
          <w:rFonts w:ascii="Times New Roman" w:hAnsi="Times New Roman" w:cs="Times New Roman"/>
        </w:rPr>
      </w:pPr>
      <w:r w:rsidRPr="007B3D34">
        <w:rPr>
          <w:rFonts w:ascii="Times New Roman" w:hAnsi="Times New Roman" w:cs="Times New Roman"/>
        </w:rPr>
        <w:t xml:space="preserve">Решение суда в части взыскания </w:t>
      </w:r>
      <w:r w:rsidRPr="007B3D34" w:rsidR="007B3D34">
        <w:rPr>
          <w:rFonts w:ascii="Times New Roman" w:hAnsi="Times New Roman" w:cs="Times New Roman"/>
        </w:rPr>
        <w:t xml:space="preserve">вреда, причиненного лесным ресурсам в размере </w:t>
      </w:r>
      <w:r w:rsidR="00607339">
        <w:t>&lt;данные изъяты&gt;</w:t>
      </w:r>
      <w:r w:rsidRPr="007B3D34" w:rsidR="007B3D34">
        <w:rPr>
          <w:rFonts w:ascii="Times New Roman" w:hAnsi="Times New Roman" w:cs="Times New Roman"/>
        </w:rPr>
        <w:t xml:space="preserve">руб. </w:t>
      </w:r>
      <w:r w:rsidRPr="007B3D34">
        <w:rPr>
          <w:rFonts w:ascii="Times New Roman" w:hAnsi="Times New Roman" w:cs="Times New Roman"/>
        </w:rPr>
        <w:t>исполнению не подлежит в связи с добровольным  удовлетворением исковых требований ответчиком до принятия судом решения.</w:t>
      </w:r>
    </w:p>
    <w:p w:rsidR="00A4456A" w:rsidP="00A4456A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color w:val="000000"/>
          <w:sz w:val="26"/>
          <w:szCs w:val="26"/>
        </w:rPr>
      </w:pPr>
      <w:r w:rsidRPr="007B3D34">
        <w:rPr>
          <w:rStyle w:val="nomer"/>
          <w:color w:val="000000"/>
          <w:sz w:val="26"/>
          <w:szCs w:val="26"/>
        </w:rPr>
        <w:t>Л</w:t>
      </w:r>
      <w:r w:rsidRPr="007B3D34">
        <w:rPr>
          <w:color w:val="000000"/>
          <w:sz w:val="26"/>
          <w:szCs w:val="26"/>
        </w:rPr>
        <w:t>ица, участвующие в деле, и их представители вправе подать заявление о составлении мотивированного решения суда, которое</w:t>
      </w:r>
      <w:r>
        <w:rPr>
          <w:color w:val="000000"/>
          <w:sz w:val="26"/>
          <w:szCs w:val="26"/>
        </w:rPr>
        <w:t xml:space="preserve">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4456A" w:rsidP="00A4456A">
      <w:pPr>
        <w:pStyle w:val="a1"/>
        <w:shd w:val="clear" w:color="auto" w:fill="FFFFFF"/>
        <w:spacing w:before="0" w:beforeAutospacing="0" w:after="0" w:afterAutospacing="0"/>
        <w:ind w:right="-3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Решение может быть обжаловано сторонами </w:t>
      </w:r>
      <w:r>
        <w:rPr>
          <w:color w:val="000000"/>
          <w:sz w:val="26"/>
          <w:szCs w:val="26"/>
        </w:rPr>
        <w:t>в Белогорский районный суд Республики Крым путем подачи апелляционной жалобы через мирового судью судебного участка № 30</w:t>
      </w:r>
      <w:r>
        <w:rPr>
          <w:sz w:val="26"/>
          <w:szCs w:val="26"/>
        </w:rPr>
        <w:t xml:space="preserve"> Белогорского судебного района Республики Крым </w:t>
      </w:r>
      <w:r>
        <w:rPr>
          <w:color w:val="000000"/>
          <w:sz w:val="26"/>
          <w:szCs w:val="26"/>
        </w:rPr>
        <w:t>в течение месяца со дня его  принятия, а в случае составления мотивированного решения по заявлению лиц, имеющих на это право, - в течение месяца со дня, следующего за днем составления мотивированного решения</w:t>
      </w:r>
      <w:r>
        <w:rPr>
          <w:sz w:val="26"/>
          <w:szCs w:val="26"/>
          <w:shd w:val="clear" w:color="auto" w:fill="FFFFFF"/>
        </w:rPr>
        <w:t>.</w:t>
      </w:r>
    </w:p>
    <w:p w:rsidR="00747A48" w:rsidRPr="003613F1" w:rsidP="00A445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FBB" w:rsidRPr="003613F1" w:rsidP="00747A4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613F1">
        <w:rPr>
          <w:rFonts w:ascii="Times New Roman" w:hAnsi="Times New Roman"/>
          <w:sz w:val="26"/>
          <w:szCs w:val="26"/>
        </w:rPr>
        <w:t>Мировой судья:</w:t>
      </w:r>
      <w:r w:rsidRPr="003613F1" w:rsidR="00A97051">
        <w:rPr>
          <w:rFonts w:ascii="Times New Roman" w:hAnsi="Times New Roman"/>
          <w:sz w:val="26"/>
          <w:szCs w:val="26"/>
        </w:rPr>
        <w:t xml:space="preserve">                                             А.Ю. Олейников </w:t>
      </w:r>
    </w:p>
    <w:sectPr w:rsidSect="00A4456A">
      <w:pgSz w:w="11906" w:h="16838"/>
      <w:pgMar w:top="568" w:right="851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42475"/>
    <w:rsid w:val="00056092"/>
    <w:rsid w:val="001A593E"/>
    <w:rsid w:val="001B2EA6"/>
    <w:rsid w:val="00246524"/>
    <w:rsid w:val="002D0C3E"/>
    <w:rsid w:val="00305F41"/>
    <w:rsid w:val="003070F6"/>
    <w:rsid w:val="003613F1"/>
    <w:rsid w:val="004C7D18"/>
    <w:rsid w:val="004F3130"/>
    <w:rsid w:val="00602FE5"/>
    <w:rsid w:val="0060319F"/>
    <w:rsid w:val="00607339"/>
    <w:rsid w:val="006569A2"/>
    <w:rsid w:val="006918A5"/>
    <w:rsid w:val="006C15DA"/>
    <w:rsid w:val="00747A48"/>
    <w:rsid w:val="007A3E00"/>
    <w:rsid w:val="007A4B66"/>
    <w:rsid w:val="007B3D34"/>
    <w:rsid w:val="007F70E2"/>
    <w:rsid w:val="00822780"/>
    <w:rsid w:val="0084794D"/>
    <w:rsid w:val="00893274"/>
    <w:rsid w:val="008A0D39"/>
    <w:rsid w:val="008E7B18"/>
    <w:rsid w:val="009778AF"/>
    <w:rsid w:val="009862F2"/>
    <w:rsid w:val="009E253B"/>
    <w:rsid w:val="009E4AFB"/>
    <w:rsid w:val="009F7AF2"/>
    <w:rsid w:val="00A4456A"/>
    <w:rsid w:val="00A674EB"/>
    <w:rsid w:val="00A97051"/>
    <w:rsid w:val="00AB0CD5"/>
    <w:rsid w:val="00B9325F"/>
    <w:rsid w:val="00C219C2"/>
    <w:rsid w:val="00C954BE"/>
    <w:rsid w:val="00CB574E"/>
    <w:rsid w:val="00D31FBB"/>
    <w:rsid w:val="00E3541A"/>
    <w:rsid w:val="00E66146"/>
    <w:rsid w:val="00E90F7D"/>
    <w:rsid w:val="00EC093B"/>
    <w:rsid w:val="00F3322E"/>
    <w:rsid w:val="00F65878"/>
    <w:rsid w:val="00FC4480"/>
    <w:rsid w:val="00FE0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link w:val="21"/>
    <w:locked/>
    <w:rsid w:val="00246524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46524"/>
    <w:pPr>
      <w:widowControl w:val="0"/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1">
    <w:name w:val="_"/>
    <w:basedOn w:val="Normal"/>
    <w:rsid w:val="003613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mer">
    <w:name w:val="nomer"/>
    <w:basedOn w:val="DefaultParagraphFont"/>
    <w:rsid w:val="0036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9873B-12AB-457C-B61A-2342F30A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