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64CD" w:rsidP="00F74008">
      <w:pPr>
        <w:ind w:firstLine="567"/>
        <w:jc w:val="right"/>
        <w:rPr>
          <w:sz w:val="28"/>
          <w:szCs w:val="28"/>
        </w:rPr>
      </w:pPr>
      <w:r w:rsidRPr="001064CD">
        <w:rPr>
          <w:sz w:val="28"/>
          <w:szCs w:val="28"/>
        </w:rPr>
        <w:t>Дело № 2-32-</w:t>
      </w:r>
      <w:r w:rsidR="005C63CF">
        <w:rPr>
          <w:sz w:val="28"/>
          <w:szCs w:val="28"/>
        </w:rPr>
        <w:t>21</w:t>
      </w:r>
      <w:r w:rsidRPr="001064CD">
        <w:rPr>
          <w:sz w:val="28"/>
          <w:szCs w:val="28"/>
        </w:rPr>
        <w:t>/202</w:t>
      </w:r>
      <w:r w:rsidR="00D6492B">
        <w:rPr>
          <w:sz w:val="28"/>
          <w:szCs w:val="28"/>
        </w:rPr>
        <w:t>5</w:t>
      </w:r>
    </w:p>
    <w:p w:rsidR="005C63CF" w:rsidP="00F74008">
      <w:pPr>
        <w:jc w:val="center"/>
        <w:rPr>
          <w:color w:val="000000" w:themeColor="text1"/>
          <w:sz w:val="28"/>
          <w:szCs w:val="28"/>
        </w:rPr>
      </w:pPr>
      <w:r w:rsidRPr="00A13002">
        <w:rPr>
          <w:color w:val="000000" w:themeColor="text1"/>
          <w:sz w:val="28"/>
          <w:szCs w:val="28"/>
        </w:rPr>
        <w:t>ЗАОЧНОЕ РЕШЕНИЕ</w:t>
      </w:r>
    </w:p>
    <w:p w:rsidR="00487077" w:rsidRPr="006F328A" w:rsidP="00F74008">
      <w:pPr>
        <w:jc w:val="center"/>
        <w:rPr>
          <w:sz w:val="28"/>
          <w:szCs w:val="28"/>
        </w:rPr>
      </w:pPr>
      <w:r w:rsidRPr="006F328A">
        <w:rPr>
          <w:sz w:val="28"/>
          <w:szCs w:val="28"/>
        </w:rPr>
        <w:t>Именем Российской Федерации</w:t>
      </w:r>
    </w:p>
    <w:p w:rsidR="00487077" w:rsidRPr="006F328A" w:rsidP="00F74008">
      <w:pPr>
        <w:ind w:firstLine="567"/>
        <w:jc w:val="center"/>
        <w:rPr>
          <w:sz w:val="28"/>
          <w:szCs w:val="28"/>
        </w:rPr>
      </w:pPr>
      <w:r w:rsidRPr="006F328A">
        <w:rPr>
          <w:sz w:val="28"/>
          <w:szCs w:val="28"/>
        </w:rPr>
        <w:t>(резолютивная часть)</w:t>
      </w:r>
    </w:p>
    <w:p w:rsidR="001064CD" w:rsidP="00F740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1064CD">
        <w:rPr>
          <w:sz w:val="28"/>
          <w:szCs w:val="28"/>
        </w:rPr>
        <w:t xml:space="preserve"> </w:t>
      </w:r>
      <w:r w:rsidR="00D6492B">
        <w:rPr>
          <w:sz w:val="28"/>
          <w:szCs w:val="28"/>
        </w:rPr>
        <w:t xml:space="preserve">февраля </w:t>
      </w:r>
      <w:r w:rsidRPr="001064CD">
        <w:rPr>
          <w:sz w:val="28"/>
          <w:szCs w:val="28"/>
        </w:rPr>
        <w:t>202</w:t>
      </w:r>
      <w:r w:rsidR="00D6492B">
        <w:rPr>
          <w:sz w:val="28"/>
          <w:szCs w:val="28"/>
        </w:rPr>
        <w:t>5</w:t>
      </w:r>
      <w:r w:rsidRPr="001064CD">
        <w:rPr>
          <w:sz w:val="28"/>
          <w:szCs w:val="28"/>
        </w:rPr>
        <w:t xml:space="preserve"> года                                                           </w:t>
      </w:r>
      <w:r w:rsidR="00C36B18">
        <w:rPr>
          <w:sz w:val="28"/>
          <w:szCs w:val="28"/>
        </w:rPr>
        <w:t xml:space="preserve">            </w:t>
      </w:r>
      <w:r w:rsidRPr="001064CD">
        <w:rPr>
          <w:sz w:val="28"/>
          <w:szCs w:val="28"/>
        </w:rPr>
        <w:t>г. Белогорск</w:t>
      </w:r>
      <w:r w:rsidR="006F328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</w:t>
      </w:r>
    </w:p>
    <w:p w:rsidR="005C63CF" w:rsidRPr="005C63CF" w:rsidP="00F74008">
      <w:pPr>
        <w:ind w:firstLine="567"/>
        <w:jc w:val="both"/>
        <w:rPr>
          <w:sz w:val="28"/>
          <w:szCs w:val="28"/>
        </w:rPr>
      </w:pPr>
      <w:r w:rsidRPr="001064CD">
        <w:rPr>
          <w:sz w:val="28"/>
          <w:szCs w:val="28"/>
        </w:rPr>
        <w:t xml:space="preserve">Мировой судья судебного участка № 32 Белогорского судебного района Республики Крым (297600, Республика Крым, г. Белогорск, ул. Чобан Заде, 26)  Новиков С.Р., </w:t>
      </w:r>
      <w:r w:rsidRPr="005C63CF">
        <w:rPr>
          <w:sz w:val="28"/>
          <w:szCs w:val="28"/>
        </w:rPr>
        <w:t>при секретаре - Бышовой С.Н.,</w:t>
      </w:r>
    </w:p>
    <w:p w:rsidR="00487077" w:rsidP="00F74008">
      <w:pPr>
        <w:ind w:firstLine="567"/>
        <w:jc w:val="both"/>
        <w:rPr>
          <w:sz w:val="28"/>
          <w:szCs w:val="28"/>
        </w:rPr>
      </w:pPr>
      <w:r w:rsidRPr="005C63CF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color w:val="000000" w:themeColor="text1"/>
          <w:sz w:val="28"/>
          <w:szCs w:val="28"/>
        </w:rPr>
        <w:t>&lt;данные изъяты&gt;</w:t>
      </w:r>
      <w:r w:rsidRPr="005C63CF">
        <w:rPr>
          <w:sz w:val="28"/>
          <w:szCs w:val="28"/>
        </w:rPr>
        <w:t xml:space="preserve"> к </w:t>
      </w:r>
      <w:r>
        <w:rPr>
          <w:color w:val="000000" w:themeColor="text1"/>
          <w:sz w:val="28"/>
          <w:szCs w:val="28"/>
        </w:rPr>
        <w:t>&lt;данные изъяты&gt;</w:t>
      </w:r>
      <w:r w:rsidRPr="005C63CF">
        <w:rPr>
          <w:sz w:val="28"/>
          <w:szCs w:val="28"/>
        </w:rPr>
        <w:t xml:space="preserve">о взыскании суммы задолженности по договору </w:t>
      </w:r>
      <w:r>
        <w:rPr>
          <w:sz w:val="28"/>
          <w:szCs w:val="28"/>
        </w:rPr>
        <w:t>потребительского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>г.</w:t>
      </w:r>
      <w:r w:rsidRPr="005C63CF">
        <w:rPr>
          <w:sz w:val="28"/>
          <w:szCs w:val="28"/>
        </w:rPr>
        <w:t>, судебных расходов</w:t>
      </w:r>
      <w:r w:rsidRPr="004F4786">
        <w:rPr>
          <w:sz w:val="28"/>
          <w:szCs w:val="28"/>
        </w:rPr>
        <w:t>,</w:t>
      </w:r>
    </w:p>
    <w:p w:rsidR="005C63CF" w:rsidRPr="004F4786" w:rsidP="00F7400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5C63CF">
        <w:rPr>
          <w:sz w:val="28"/>
          <w:szCs w:val="28"/>
        </w:rPr>
        <w:t>а основании изложенного, р</w:t>
      </w:r>
      <w:r w:rsidRPr="005C63CF">
        <w:rPr>
          <w:sz w:val="28"/>
          <w:szCs w:val="28"/>
        </w:rPr>
        <w:t>уководствуясь ст.ст.194-199 ГПК РФ, мировой судья</w:t>
      </w:r>
    </w:p>
    <w:p w:rsidR="00487077" w:rsidRPr="004F4786" w:rsidP="00F74008">
      <w:pPr>
        <w:jc w:val="center"/>
        <w:rPr>
          <w:b/>
          <w:sz w:val="28"/>
          <w:szCs w:val="28"/>
        </w:rPr>
      </w:pPr>
      <w:r w:rsidRPr="004F4786">
        <w:rPr>
          <w:b/>
          <w:sz w:val="28"/>
          <w:szCs w:val="28"/>
        </w:rPr>
        <w:t>Р Е Ш И Л:</w:t>
      </w:r>
    </w:p>
    <w:p w:rsidR="00980663" w:rsidRPr="00980663" w:rsidP="00F74008">
      <w:pPr>
        <w:ind w:firstLine="567"/>
        <w:jc w:val="both"/>
        <w:rPr>
          <w:sz w:val="28"/>
          <w:szCs w:val="28"/>
        </w:rPr>
      </w:pPr>
      <w:r w:rsidRPr="00980663">
        <w:rPr>
          <w:sz w:val="28"/>
          <w:szCs w:val="28"/>
        </w:rPr>
        <w:t xml:space="preserve">исковые требования </w:t>
      </w:r>
      <w:r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 xml:space="preserve"> </w:t>
      </w:r>
      <w:r w:rsidR="00D6492B">
        <w:rPr>
          <w:sz w:val="28"/>
          <w:szCs w:val="28"/>
        </w:rPr>
        <w:t xml:space="preserve">к </w:t>
      </w:r>
      <w:r>
        <w:rPr>
          <w:color w:val="000000" w:themeColor="text1"/>
          <w:sz w:val="28"/>
          <w:szCs w:val="28"/>
        </w:rPr>
        <w:t>&lt;данные изъяты&gt;</w:t>
      </w:r>
      <w:r w:rsidRPr="005C63CF" w:rsidR="005C63CF">
        <w:rPr>
          <w:sz w:val="28"/>
          <w:szCs w:val="28"/>
        </w:rPr>
        <w:t xml:space="preserve"> </w:t>
      </w:r>
      <w:r w:rsidRPr="001064CD" w:rsidR="00D6492B">
        <w:rPr>
          <w:sz w:val="28"/>
          <w:szCs w:val="28"/>
        </w:rPr>
        <w:t xml:space="preserve">о взыскании задолженности </w:t>
      </w:r>
      <w:r w:rsidRPr="005C63CF" w:rsidR="005C63CF">
        <w:rPr>
          <w:sz w:val="28"/>
          <w:szCs w:val="28"/>
        </w:rPr>
        <w:t xml:space="preserve">по договору </w:t>
      </w:r>
      <w:r w:rsidR="005C63CF">
        <w:rPr>
          <w:sz w:val="28"/>
          <w:szCs w:val="28"/>
        </w:rPr>
        <w:t xml:space="preserve">потребительского займа </w:t>
      </w:r>
      <w:r>
        <w:rPr>
          <w:color w:val="000000" w:themeColor="text1"/>
          <w:sz w:val="28"/>
          <w:szCs w:val="28"/>
        </w:rPr>
        <w:t>&lt;данные изъяты&gt;</w:t>
      </w:r>
      <w:r w:rsidR="005C63CF">
        <w:rPr>
          <w:sz w:val="28"/>
          <w:szCs w:val="28"/>
        </w:rPr>
        <w:t>г.</w:t>
      </w:r>
      <w:r w:rsidRPr="005C63CF" w:rsidR="005C63CF">
        <w:rPr>
          <w:sz w:val="28"/>
          <w:szCs w:val="28"/>
        </w:rPr>
        <w:t>, судебных расходов</w:t>
      </w:r>
      <w:r w:rsidRPr="00980663" w:rsidR="005C63CF">
        <w:rPr>
          <w:sz w:val="28"/>
          <w:szCs w:val="28"/>
        </w:rPr>
        <w:t xml:space="preserve"> </w:t>
      </w:r>
      <w:r w:rsidRPr="00980663">
        <w:rPr>
          <w:sz w:val="28"/>
          <w:szCs w:val="28"/>
        </w:rPr>
        <w:t>– удовлетворить.</w:t>
      </w:r>
    </w:p>
    <w:p w:rsidR="00980663" w:rsidRPr="00980663" w:rsidP="00F74008">
      <w:pPr>
        <w:ind w:firstLine="567"/>
        <w:jc w:val="both"/>
        <w:rPr>
          <w:sz w:val="28"/>
          <w:szCs w:val="28"/>
        </w:rPr>
      </w:pPr>
      <w:r w:rsidRPr="00980663">
        <w:rPr>
          <w:sz w:val="28"/>
          <w:szCs w:val="28"/>
        </w:rPr>
        <w:t xml:space="preserve">Взыскать с </w:t>
      </w:r>
      <w:r>
        <w:rPr>
          <w:color w:val="000000" w:themeColor="text1"/>
          <w:sz w:val="28"/>
          <w:szCs w:val="28"/>
        </w:rPr>
        <w:t>&lt;данные изъяты&gt;</w:t>
      </w:r>
      <w:r w:rsidRPr="00980663">
        <w:rPr>
          <w:sz w:val="28"/>
          <w:szCs w:val="28"/>
        </w:rPr>
        <w:t xml:space="preserve"> в </w:t>
      </w:r>
      <w:r>
        <w:rPr>
          <w:color w:val="000000" w:themeColor="text1"/>
          <w:sz w:val="28"/>
          <w:szCs w:val="28"/>
        </w:rPr>
        <w:t>&lt;данные изъяты&gt;</w:t>
      </w:r>
      <w:r w:rsidRPr="00980663">
        <w:rPr>
          <w:sz w:val="28"/>
          <w:szCs w:val="28"/>
        </w:rPr>
        <w:t xml:space="preserve">задолженность по </w:t>
      </w:r>
      <w:r w:rsidRPr="00D6492B" w:rsidR="00D6492B">
        <w:rPr>
          <w:sz w:val="28"/>
          <w:szCs w:val="28"/>
        </w:rPr>
        <w:t xml:space="preserve">договору </w:t>
      </w:r>
      <w:r w:rsidR="00F74008">
        <w:rPr>
          <w:sz w:val="28"/>
          <w:szCs w:val="28"/>
        </w:rPr>
        <w:t>потребительского займа №</w:t>
      </w:r>
      <w:r>
        <w:rPr>
          <w:color w:val="000000" w:themeColor="text1"/>
          <w:sz w:val="28"/>
          <w:szCs w:val="28"/>
        </w:rPr>
        <w:t>&lt;данные изъяты&gt;</w:t>
      </w:r>
      <w:r w:rsidR="00F74008">
        <w:rPr>
          <w:sz w:val="28"/>
          <w:szCs w:val="28"/>
        </w:rPr>
        <w:t>г.</w:t>
      </w:r>
      <w:r w:rsidR="00D6492B">
        <w:rPr>
          <w:sz w:val="28"/>
          <w:szCs w:val="28"/>
        </w:rPr>
        <w:t xml:space="preserve"> за период </w:t>
      </w:r>
      <w:r>
        <w:rPr>
          <w:color w:val="000000" w:themeColor="text1"/>
          <w:sz w:val="28"/>
          <w:szCs w:val="28"/>
        </w:rPr>
        <w:t>&lt;данные изъяты&gt;</w:t>
      </w:r>
      <w:r w:rsidR="004D058E">
        <w:rPr>
          <w:sz w:val="28"/>
          <w:szCs w:val="28"/>
        </w:rPr>
        <w:t xml:space="preserve">г. </w:t>
      </w:r>
      <w:r w:rsidRPr="00980663">
        <w:rPr>
          <w:sz w:val="28"/>
          <w:szCs w:val="28"/>
        </w:rPr>
        <w:t>в размере</w:t>
      </w:r>
      <w:r w:rsidR="004D058E">
        <w:rPr>
          <w:sz w:val="28"/>
          <w:szCs w:val="28"/>
        </w:rPr>
        <w:t>:</w:t>
      </w:r>
      <w:r w:rsidRPr="00980663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Pr="00980663">
        <w:rPr>
          <w:sz w:val="28"/>
          <w:szCs w:val="28"/>
        </w:rPr>
        <w:t>рублей</w:t>
      </w:r>
      <w:r w:rsidR="004D058E">
        <w:rPr>
          <w:sz w:val="28"/>
          <w:szCs w:val="28"/>
        </w:rPr>
        <w:t xml:space="preserve"> - </w:t>
      </w:r>
      <w:r w:rsidRPr="00980663">
        <w:rPr>
          <w:sz w:val="28"/>
          <w:szCs w:val="28"/>
        </w:rPr>
        <w:t>задолженност</w:t>
      </w:r>
      <w:r w:rsidR="004D058E">
        <w:rPr>
          <w:sz w:val="28"/>
          <w:szCs w:val="28"/>
        </w:rPr>
        <w:t>ь</w:t>
      </w:r>
      <w:r w:rsidRPr="00980663">
        <w:rPr>
          <w:sz w:val="28"/>
          <w:szCs w:val="28"/>
        </w:rPr>
        <w:t xml:space="preserve"> по основному долгу</w:t>
      </w:r>
      <w:r w:rsidR="004D058E">
        <w:rPr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&lt;данные изъяты&gt;</w:t>
      </w:r>
      <w:r w:rsidR="004D058E">
        <w:rPr>
          <w:sz w:val="28"/>
          <w:szCs w:val="28"/>
        </w:rPr>
        <w:t>рублей – задолженность по процентам</w:t>
      </w:r>
      <w:r w:rsidRPr="00980663">
        <w:rPr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>&lt;данные изъяты&gt;</w:t>
      </w:r>
      <w:r w:rsidR="00F74008">
        <w:rPr>
          <w:sz w:val="28"/>
          <w:szCs w:val="28"/>
        </w:rPr>
        <w:t xml:space="preserve">рублей – задолженность по штрафам, </w:t>
      </w:r>
      <w:r w:rsidRPr="00980663">
        <w:rPr>
          <w:sz w:val="28"/>
          <w:szCs w:val="28"/>
        </w:rPr>
        <w:t>а также взыскать судебные расходы по уплате гос</w:t>
      </w:r>
      <w:r w:rsidR="004D058E">
        <w:rPr>
          <w:sz w:val="28"/>
          <w:szCs w:val="28"/>
        </w:rPr>
        <w:t xml:space="preserve">ударственной </w:t>
      </w:r>
      <w:r w:rsidRPr="00980663">
        <w:rPr>
          <w:sz w:val="28"/>
          <w:szCs w:val="28"/>
        </w:rPr>
        <w:t xml:space="preserve">пошлины в размере </w:t>
      </w:r>
      <w:r>
        <w:rPr>
          <w:color w:val="000000" w:themeColor="text1"/>
          <w:sz w:val="28"/>
          <w:szCs w:val="28"/>
        </w:rPr>
        <w:t>&lt;данные изъяты&gt;</w:t>
      </w:r>
      <w:r w:rsidRPr="00980663">
        <w:rPr>
          <w:sz w:val="28"/>
          <w:szCs w:val="28"/>
        </w:rPr>
        <w:t>рубл</w:t>
      </w:r>
      <w:r w:rsidR="004D058E">
        <w:rPr>
          <w:sz w:val="28"/>
          <w:szCs w:val="28"/>
        </w:rPr>
        <w:t>ей</w:t>
      </w:r>
      <w:r w:rsidRPr="00980663"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&lt;данные изъяты&gt;</w:t>
      </w:r>
      <w:r w:rsidRPr="00980663">
        <w:rPr>
          <w:sz w:val="28"/>
          <w:szCs w:val="28"/>
        </w:rPr>
        <w:t>копеек.</w:t>
      </w:r>
    </w:p>
    <w:p w:rsidR="005C63CF" w:rsidRPr="005C63CF" w:rsidP="00F74008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5C63CF">
        <w:rPr>
          <w:color w:val="000000" w:themeColor="text1"/>
          <w:sz w:val="28"/>
          <w:szCs w:val="28"/>
        </w:rPr>
        <w:t>Ответчик вправ</w:t>
      </w:r>
      <w:r w:rsidRPr="005C63CF">
        <w:rPr>
          <w:color w:val="000000" w:themeColor="text1"/>
          <w:sz w:val="28"/>
          <w:szCs w:val="28"/>
        </w:rPr>
        <w:t>е подать мировому судье судебного участка №32 Белогорского судебного района (Белогорский муниципальный район) Республики Крым заявление об отмене этого решения в течение семи дней со дня вручения ему копии решения.</w:t>
      </w:r>
    </w:p>
    <w:p w:rsidR="005C63CF" w:rsidRPr="005C63CF" w:rsidP="00F74008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5C63CF">
        <w:rPr>
          <w:color w:val="000000" w:themeColor="text1"/>
          <w:sz w:val="28"/>
          <w:szCs w:val="28"/>
        </w:rPr>
        <w:t>Заочное решение суда может быть обжалован</w:t>
      </w:r>
      <w:r w:rsidRPr="005C63CF">
        <w:rPr>
          <w:color w:val="000000" w:themeColor="text1"/>
          <w:sz w:val="28"/>
          <w:szCs w:val="28"/>
        </w:rPr>
        <w:t xml:space="preserve">о сторонами в апелляционном порядке путем подачи апелляционной жалобы в Белогорский районный суд Республики Крым через мирового судью судебного участка №32 Белогорского судебного района (Белогорский муниципальный район) Республики Крым в течение месяца по </w:t>
      </w:r>
      <w:r w:rsidRPr="005C63CF">
        <w:rPr>
          <w:color w:val="000000" w:themeColor="text1"/>
          <w:sz w:val="28"/>
          <w:szCs w:val="28"/>
        </w:rPr>
        <w:t>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5C63CF" w:rsidRPr="005C63CF" w:rsidP="00F74008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5C63CF">
        <w:rPr>
          <w:color w:val="000000" w:themeColor="text1"/>
          <w:sz w:val="28"/>
          <w:szCs w:val="28"/>
        </w:rPr>
        <w:t>Разъяснить лицам, участвующим в деле и прису</w:t>
      </w:r>
      <w:r w:rsidRPr="005C63CF">
        <w:rPr>
          <w:color w:val="000000" w:themeColor="text1"/>
          <w:sz w:val="28"/>
          <w:szCs w:val="28"/>
        </w:rPr>
        <w:t>тствующим в судебном заседании право на подачу заявления о составлении мотивированного решения суда в течение трех дней со дня объявления резолютивной части решения суда.</w:t>
      </w:r>
    </w:p>
    <w:p w:rsidR="00487077" w:rsidRPr="00820383" w:rsidP="00F74008">
      <w:pPr>
        <w:shd w:val="clear" w:color="auto" w:fill="FFFFFF"/>
        <w:ind w:firstLine="567"/>
        <w:jc w:val="both"/>
        <w:rPr>
          <w:bCs/>
          <w:color w:val="000000" w:themeColor="text1"/>
          <w:sz w:val="28"/>
          <w:szCs w:val="28"/>
        </w:rPr>
      </w:pPr>
      <w:r w:rsidRPr="005C63CF">
        <w:rPr>
          <w:color w:val="000000" w:themeColor="text1"/>
          <w:sz w:val="28"/>
          <w:szCs w:val="28"/>
        </w:rPr>
        <w:t xml:space="preserve">Лица, не участвующие в судебном заседании вправе в течение 15 дней со дня объявления </w:t>
      </w:r>
      <w:r w:rsidRPr="005C63CF">
        <w:rPr>
          <w:color w:val="000000" w:themeColor="text1"/>
          <w:sz w:val="28"/>
          <w:szCs w:val="28"/>
        </w:rPr>
        <w:t>резолютивной части решения суда подать заявление о составлении мотивированного решения суда. В случае поступления заявления о составлении мотивированного решения, мировой судья составляет мотивированное решение суда в течение пяти дней.</w:t>
      </w:r>
    </w:p>
    <w:p w:rsidR="00487077" w:rsidRPr="00820383" w:rsidP="00F74008">
      <w:pPr>
        <w:shd w:val="clear" w:color="auto" w:fill="FFFFFF"/>
        <w:ind w:firstLine="567"/>
        <w:jc w:val="both"/>
        <w:rPr>
          <w:bCs/>
          <w:color w:val="000000" w:themeColor="text1"/>
          <w:sz w:val="28"/>
          <w:szCs w:val="28"/>
        </w:rPr>
      </w:pPr>
    </w:p>
    <w:p w:rsidR="00E613E1" w:rsidRPr="00820383" w:rsidP="00F74008">
      <w:pPr>
        <w:ind w:firstLine="567"/>
        <w:contextualSpacing/>
        <w:rPr>
          <w:color w:val="000000" w:themeColor="text1"/>
          <w:sz w:val="28"/>
          <w:szCs w:val="28"/>
        </w:rPr>
      </w:pPr>
      <w:r w:rsidRPr="00820383">
        <w:rPr>
          <w:color w:val="000000" w:themeColor="text1"/>
          <w:sz w:val="28"/>
          <w:szCs w:val="28"/>
        </w:rPr>
        <w:t xml:space="preserve">Мировой судья: </w:t>
      </w:r>
      <w:r w:rsidRPr="00F74008">
        <w:rPr>
          <w:color w:val="FFFFFF" w:themeColor="background1"/>
          <w:sz w:val="28"/>
          <w:szCs w:val="28"/>
        </w:rPr>
        <w:t>/по</w:t>
      </w:r>
      <w:r w:rsidRPr="00F74008">
        <w:rPr>
          <w:color w:val="FFFFFF" w:themeColor="background1"/>
          <w:sz w:val="28"/>
          <w:szCs w:val="28"/>
        </w:rPr>
        <w:t xml:space="preserve">дпись/                                           </w:t>
      </w:r>
      <w:r w:rsidRPr="00F74008" w:rsidR="00820383">
        <w:rPr>
          <w:color w:val="FFFFFF" w:themeColor="background1"/>
          <w:sz w:val="28"/>
          <w:szCs w:val="28"/>
        </w:rPr>
        <w:t xml:space="preserve">                  </w:t>
      </w:r>
      <w:r w:rsidRPr="00820383">
        <w:rPr>
          <w:color w:val="000000" w:themeColor="text1"/>
          <w:sz w:val="28"/>
          <w:szCs w:val="28"/>
        </w:rPr>
        <w:t>С.Р. Новиков</w:t>
      </w:r>
    </w:p>
    <w:p w:rsidR="00E613E1" w:rsidRPr="00F74008" w:rsidP="00F74008">
      <w:pPr>
        <w:ind w:firstLine="567"/>
        <w:contextualSpacing/>
        <w:rPr>
          <w:color w:val="FFFFFF" w:themeColor="background1"/>
          <w:sz w:val="28"/>
          <w:szCs w:val="28"/>
        </w:rPr>
      </w:pPr>
      <w:r w:rsidRPr="00F74008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секретарь с/з:    </w:t>
      </w:r>
    </w:p>
    <w:p w:rsidR="00C36B18" w:rsidRPr="00F74008" w:rsidP="00F74008">
      <w:pPr>
        <w:ind w:firstLine="567"/>
        <w:contextualSpacing/>
        <w:rPr>
          <w:color w:val="FFFFFF" w:themeColor="background1"/>
          <w:sz w:val="28"/>
          <w:szCs w:val="28"/>
        </w:rPr>
      </w:pPr>
    </w:p>
    <w:p w:rsidR="00E613E1" w:rsidRPr="00F74008" w:rsidP="00F74008">
      <w:pPr>
        <w:ind w:firstLine="567"/>
        <w:contextualSpacing/>
        <w:rPr>
          <w:color w:val="FFFFFF" w:themeColor="background1"/>
          <w:sz w:val="28"/>
          <w:szCs w:val="28"/>
        </w:rPr>
      </w:pPr>
      <w:r w:rsidRPr="00F74008">
        <w:rPr>
          <w:color w:val="FFFFFF" w:themeColor="background1"/>
          <w:sz w:val="28"/>
          <w:szCs w:val="28"/>
        </w:rPr>
        <w:t>Решение не вступило в законную силу</w:t>
      </w:r>
    </w:p>
    <w:p w:rsidR="00E613E1" w:rsidRPr="00F74008" w:rsidP="00F74008">
      <w:pPr>
        <w:ind w:firstLine="567"/>
        <w:contextualSpacing/>
        <w:rPr>
          <w:color w:val="FFFFFF" w:themeColor="background1"/>
          <w:sz w:val="28"/>
          <w:szCs w:val="28"/>
        </w:rPr>
      </w:pPr>
      <w:r w:rsidRPr="00F74008">
        <w:rPr>
          <w:color w:val="FFFFFF" w:themeColor="background1"/>
          <w:sz w:val="28"/>
          <w:szCs w:val="28"/>
        </w:rPr>
        <w:t xml:space="preserve">Мировой судья:                                     </w:t>
      </w:r>
      <w:r w:rsidRPr="00F74008">
        <w:rPr>
          <w:color w:val="FFFFFF" w:themeColor="background1"/>
          <w:sz w:val="28"/>
          <w:szCs w:val="28"/>
        </w:rPr>
        <w:t xml:space="preserve">                           секретарь с/з:</w:t>
      </w:r>
    </w:p>
    <w:sectPr w:rsidSect="00F74008">
      <w:pgSz w:w="11906" w:h="16838"/>
      <w:pgMar w:top="851" w:right="566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EA5"/>
    <w:rsid w:val="0002375F"/>
    <w:rsid w:val="000238EB"/>
    <w:rsid w:val="00027495"/>
    <w:rsid w:val="00071D13"/>
    <w:rsid w:val="00090D2C"/>
    <w:rsid w:val="001064CD"/>
    <w:rsid w:val="001E3EE0"/>
    <w:rsid w:val="00216609"/>
    <w:rsid w:val="00225AD8"/>
    <w:rsid w:val="002E4530"/>
    <w:rsid w:val="002F73F3"/>
    <w:rsid w:val="00302553"/>
    <w:rsid w:val="003360C2"/>
    <w:rsid w:val="00431E04"/>
    <w:rsid w:val="00487077"/>
    <w:rsid w:val="004C7298"/>
    <w:rsid w:val="004D058E"/>
    <w:rsid w:val="004F0135"/>
    <w:rsid w:val="004F4786"/>
    <w:rsid w:val="00594A44"/>
    <w:rsid w:val="005C63CF"/>
    <w:rsid w:val="006443B1"/>
    <w:rsid w:val="006922C7"/>
    <w:rsid w:val="006C1EC0"/>
    <w:rsid w:val="006F19C6"/>
    <w:rsid w:val="006F328A"/>
    <w:rsid w:val="006F48F5"/>
    <w:rsid w:val="00756C3F"/>
    <w:rsid w:val="007661AE"/>
    <w:rsid w:val="00777B6B"/>
    <w:rsid w:val="00820383"/>
    <w:rsid w:val="00835AFD"/>
    <w:rsid w:val="00873DD9"/>
    <w:rsid w:val="008A4D32"/>
    <w:rsid w:val="008A628E"/>
    <w:rsid w:val="00900EC8"/>
    <w:rsid w:val="00980663"/>
    <w:rsid w:val="009D4113"/>
    <w:rsid w:val="009F6EA5"/>
    <w:rsid w:val="00A13002"/>
    <w:rsid w:val="00A50FE5"/>
    <w:rsid w:val="00AA6604"/>
    <w:rsid w:val="00AB1FE2"/>
    <w:rsid w:val="00AC6F0B"/>
    <w:rsid w:val="00AE7BF2"/>
    <w:rsid w:val="00AF56D6"/>
    <w:rsid w:val="00C13940"/>
    <w:rsid w:val="00C32961"/>
    <w:rsid w:val="00C36B18"/>
    <w:rsid w:val="00C63205"/>
    <w:rsid w:val="00CE34E9"/>
    <w:rsid w:val="00CE6377"/>
    <w:rsid w:val="00D6492B"/>
    <w:rsid w:val="00D76EC5"/>
    <w:rsid w:val="00DB1725"/>
    <w:rsid w:val="00DD2A61"/>
    <w:rsid w:val="00E14F7A"/>
    <w:rsid w:val="00E27068"/>
    <w:rsid w:val="00E32D44"/>
    <w:rsid w:val="00E46885"/>
    <w:rsid w:val="00E613E1"/>
    <w:rsid w:val="00ED1971"/>
    <w:rsid w:val="00F044D6"/>
    <w:rsid w:val="00F07CE2"/>
    <w:rsid w:val="00F17B87"/>
    <w:rsid w:val="00F74008"/>
    <w:rsid w:val="00FB33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487077"/>
    <w:rPr>
      <w:rFonts w:ascii="Times New Roman" w:hAnsi="Times New Roman" w:cs="Times New Roman" w:hint="defaul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