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6F99" w:rsidRPr="00723BAB" w:rsidP="00ED5340">
      <w:pPr>
        <w:tabs>
          <w:tab w:val="left" w:pos="0"/>
        </w:tabs>
        <w:ind w:firstLine="567"/>
        <w:jc w:val="right"/>
        <w:rPr>
          <w:bCs/>
          <w:color w:val="000000" w:themeColor="text1"/>
          <w:sz w:val="28"/>
          <w:szCs w:val="28"/>
          <w:lang w:eastAsia="ar-SA"/>
        </w:rPr>
      </w:pPr>
    </w:p>
    <w:p w:rsidR="00ED5340" w:rsidRPr="00723BAB" w:rsidP="00ED5340">
      <w:pPr>
        <w:tabs>
          <w:tab w:val="left" w:pos="0"/>
        </w:tabs>
        <w:ind w:firstLine="567"/>
        <w:jc w:val="right"/>
        <w:rPr>
          <w:bCs/>
          <w:color w:val="000000" w:themeColor="text1"/>
          <w:sz w:val="28"/>
          <w:szCs w:val="28"/>
          <w:lang w:eastAsia="ar-SA"/>
        </w:rPr>
      </w:pPr>
      <w:r w:rsidRPr="00723BAB">
        <w:rPr>
          <w:bCs/>
          <w:color w:val="000000" w:themeColor="text1"/>
          <w:sz w:val="28"/>
          <w:szCs w:val="28"/>
          <w:lang w:eastAsia="ar-SA"/>
        </w:rPr>
        <w:t>Дело № 2-32-</w:t>
      </w:r>
      <w:r w:rsidR="003A3B62">
        <w:rPr>
          <w:bCs/>
          <w:color w:val="000000" w:themeColor="text1"/>
          <w:sz w:val="28"/>
          <w:szCs w:val="28"/>
          <w:lang w:eastAsia="ar-SA"/>
        </w:rPr>
        <w:t>2</w:t>
      </w:r>
      <w:r w:rsidR="00DA1EE2">
        <w:rPr>
          <w:bCs/>
          <w:color w:val="000000" w:themeColor="text1"/>
          <w:sz w:val="28"/>
          <w:szCs w:val="28"/>
          <w:lang w:eastAsia="ar-SA"/>
        </w:rPr>
        <w:t>3</w:t>
      </w:r>
      <w:r w:rsidR="003A3B62">
        <w:rPr>
          <w:bCs/>
          <w:color w:val="000000" w:themeColor="text1"/>
          <w:sz w:val="28"/>
          <w:szCs w:val="28"/>
          <w:lang w:eastAsia="ar-SA"/>
        </w:rPr>
        <w:t>2</w:t>
      </w:r>
      <w:r w:rsidR="00FB4999">
        <w:rPr>
          <w:bCs/>
          <w:color w:val="000000" w:themeColor="text1"/>
          <w:sz w:val="28"/>
          <w:szCs w:val="28"/>
          <w:lang w:eastAsia="ar-SA"/>
        </w:rPr>
        <w:t>/202</w:t>
      </w:r>
      <w:r w:rsidR="003A3B62">
        <w:rPr>
          <w:bCs/>
          <w:color w:val="000000" w:themeColor="text1"/>
          <w:sz w:val="28"/>
          <w:szCs w:val="28"/>
          <w:lang w:eastAsia="ar-SA"/>
        </w:rPr>
        <w:t>3</w:t>
      </w:r>
    </w:p>
    <w:p w:rsidR="00B95B49" w:rsidRPr="00723BAB" w:rsidP="00CF2CC8">
      <w:pPr>
        <w:tabs>
          <w:tab w:val="left" w:pos="0"/>
        </w:tabs>
        <w:ind w:firstLine="567"/>
        <w:jc w:val="center"/>
        <w:rPr>
          <w:color w:val="000000" w:themeColor="text1"/>
          <w:sz w:val="28"/>
          <w:szCs w:val="28"/>
        </w:rPr>
      </w:pPr>
      <w:r w:rsidRPr="00723BAB">
        <w:rPr>
          <w:color w:val="000000" w:themeColor="text1"/>
          <w:sz w:val="28"/>
          <w:szCs w:val="28"/>
        </w:rPr>
        <w:t>РЕШЕНИЕ</w:t>
      </w:r>
    </w:p>
    <w:p w:rsidR="006162D1" w:rsidRPr="00723BAB" w:rsidP="00CF2CC8">
      <w:pPr>
        <w:tabs>
          <w:tab w:val="left" w:pos="0"/>
        </w:tabs>
        <w:ind w:firstLine="567"/>
        <w:jc w:val="center"/>
        <w:rPr>
          <w:color w:val="000000" w:themeColor="text1"/>
          <w:sz w:val="28"/>
          <w:szCs w:val="28"/>
        </w:rPr>
      </w:pPr>
      <w:r w:rsidRPr="00723BAB">
        <w:rPr>
          <w:color w:val="000000" w:themeColor="text1"/>
          <w:sz w:val="28"/>
          <w:szCs w:val="28"/>
        </w:rPr>
        <w:t>ИМЕНЕМ РОССИЙСКОЙ ФЕДЕРАЦИИ</w:t>
      </w:r>
    </w:p>
    <w:p w:rsidR="00B3799E" w:rsidRPr="00723BAB" w:rsidP="00CF2CC8">
      <w:pPr>
        <w:tabs>
          <w:tab w:val="left" w:pos="0"/>
        </w:tabs>
        <w:ind w:firstLine="567"/>
        <w:jc w:val="center"/>
        <w:rPr>
          <w:color w:val="000000" w:themeColor="text1"/>
          <w:sz w:val="28"/>
          <w:szCs w:val="28"/>
        </w:rPr>
      </w:pPr>
      <w:r w:rsidRPr="00723BAB">
        <w:rPr>
          <w:color w:val="000000" w:themeColor="text1"/>
          <w:sz w:val="28"/>
          <w:szCs w:val="28"/>
        </w:rPr>
        <w:t>(резолютивная часть)</w:t>
      </w:r>
    </w:p>
    <w:p w:rsidR="006A4FBC" w:rsidRPr="00723BAB" w:rsidP="00D65DFB">
      <w:pPr>
        <w:tabs>
          <w:tab w:val="left" w:pos="0"/>
        </w:tabs>
        <w:ind w:firstLine="567"/>
        <w:jc w:val="center"/>
        <w:rPr>
          <w:color w:val="000000" w:themeColor="text1"/>
          <w:sz w:val="28"/>
          <w:szCs w:val="28"/>
        </w:rPr>
      </w:pPr>
    </w:p>
    <w:p w:rsidR="00ED5340" w:rsidRPr="00723BAB" w:rsidP="00D65DF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22</w:t>
      </w:r>
      <w:r w:rsidR="007B0520">
        <w:rPr>
          <w:color w:val="000000" w:themeColor="text1"/>
          <w:sz w:val="28"/>
          <w:szCs w:val="28"/>
        </w:rPr>
        <w:t xml:space="preserve"> </w:t>
      </w:r>
      <w:r w:rsidR="003A3B62">
        <w:rPr>
          <w:color w:val="000000" w:themeColor="text1"/>
          <w:sz w:val="28"/>
          <w:szCs w:val="28"/>
        </w:rPr>
        <w:t xml:space="preserve">мая </w:t>
      </w:r>
      <w:r w:rsidR="00FB4999">
        <w:rPr>
          <w:color w:val="000000" w:themeColor="text1"/>
          <w:sz w:val="28"/>
          <w:szCs w:val="28"/>
        </w:rPr>
        <w:t>202</w:t>
      </w:r>
      <w:r w:rsidR="003A3B62">
        <w:rPr>
          <w:color w:val="000000" w:themeColor="text1"/>
          <w:sz w:val="28"/>
          <w:szCs w:val="28"/>
        </w:rPr>
        <w:t>3</w:t>
      </w:r>
      <w:r w:rsidRPr="00723BAB">
        <w:rPr>
          <w:color w:val="000000" w:themeColor="text1"/>
          <w:sz w:val="28"/>
          <w:szCs w:val="28"/>
        </w:rPr>
        <w:t xml:space="preserve"> года                                                                  </w:t>
      </w:r>
      <w:r w:rsidR="00D74CAC">
        <w:rPr>
          <w:color w:val="000000" w:themeColor="text1"/>
          <w:sz w:val="28"/>
          <w:szCs w:val="28"/>
        </w:rPr>
        <w:t xml:space="preserve">     </w:t>
      </w:r>
      <w:r w:rsidRPr="00723BAB">
        <w:rPr>
          <w:color w:val="000000" w:themeColor="text1"/>
          <w:sz w:val="28"/>
          <w:szCs w:val="28"/>
        </w:rPr>
        <w:t>г. Белогорск</w:t>
      </w:r>
    </w:p>
    <w:p w:rsidR="00ED5340" w:rsidRPr="00723BAB" w:rsidP="00D65DFB">
      <w:pPr>
        <w:ind w:firstLine="567"/>
        <w:jc w:val="both"/>
        <w:rPr>
          <w:color w:val="000000" w:themeColor="text1"/>
          <w:sz w:val="28"/>
          <w:szCs w:val="28"/>
        </w:rPr>
      </w:pPr>
      <w:r w:rsidRPr="00723BAB">
        <w:rPr>
          <w:color w:val="000000" w:themeColor="text1"/>
          <w:sz w:val="28"/>
          <w:szCs w:val="28"/>
        </w:rPr>
        <w:t xml:space="preserve">Мировой судья судебного участка № 32 Белогорского судебного района Республики Крым (297600, Республика Крым, г. Белогорск, ул. Чобан Заде, 26) Новиков С.Р., </w:t>
      </w:r>
    </w:p>
    <w:p w:rsidR="00ED5340" w:rsidRPr="00723BAB" w:rsidP="00D65DFB">
      <w:pPr>
        <w:ind w:firstLine="567"/>
        <w:jc w:val="both"/>
        <w:rPr>
          <w:color w:val="000000" w:themeColor="text1"/>
          <w:sz w:val="28"/>
          <w:szCs w:val="28"/>
        </w:rPr>
      </w:pPr>
      <w:r w:rsidRPr="00723BAB">
        <w:rPr>
          <w:color w:val="000000" w:themeColor="text1"/>
          <w:sz w:val="28"/>
          <w:szCs w:val="28"/>
        </w:rPr>
        <w:t xml:space="preserve">при секретаре – </w:t>
      </w:r>
      <w:r w:rsidR="007F02EA">
        <w:rPr>
          <w:sz w:val="28"/>
          <w:szCs w:val="28"/>
        </w:rPr>
        <w:t>&lt;данные изъяты&gt;</w:t>
      </w:r>
      <w:r w:rsidRPr="00723BAB">
        <w:rPr>
          <w:color w:val="000000" w:themeColor="text1"/>
          <w:sz w:val="28"/>
          <w:szCs w:val="28"/>
        </w:rPr>
        <w:t>.,</w:t>
      </w:r>
    </w:p>
    <w:p w:rsidR="00F24341" w:rsidRPr="00723BAB" w:rsidP="00D65DFB">
      <w:pPr>
        <w:ind w:firstLine="567"/>
        <w:jc w:val="both"/>
        <w:rPr>
          <w:color w:val="000000" w:themeColor="text1"/>
          <w:sz w:val="28"/>
          <w:szCs w:val="28"/>
        </w:rPr>
      </w:pPr>
      <w:r w:rsidRPr="00723BAB">
        <w:rPr>
          <w:color w:val="000000" w:themeColor="text1"/>
          <w:sz w:val="28"/>
          <w:szCs w:val="28"/>
        </w:rPr>
        <w:t>рассмотрев в открытом судебном заседании гражданское дело по иску</w:t>
      </w:r>
      <w:r w:rsidRPr="00723BAB" w:rsidR="00B1569B">
        <w:rPr>
          <w:color w:val="000000" w:themeColor="text1"/>
          <w:sz w:val="28"/>
          <w:szCs w:val="28"/>
        </w:rPr>
        <w:t xml:space="preserve"> </w:t>
      </w:r>
      <w:r w:rsidR="007F02EA">
        <w:rPr>
          <w:sz w:val="28"/>
          <w:szCs w:val="28"/>
        </w:rPr>
        <w:t>&lt;данные изъяты&gt;</w:t>
      </w:r>
      <w:r w:rsidRPr="00723BAB" w:rsidR="00B1569B">
        <w:rPr>
          <w:color w:val="000000" w:themeColor="text1"/>
          <w:sz w:val="28"/>
          <w:szCs w:val="28"/>
        </w:rPr>
        <w:t xml:space="preserve"> </w:t>
      </w:r>
      <w:r w:rsidRPr="00723BAB" w:rsidR="00D927A3">
        <w:rPr>
          <w:color w:val="000000" w:themeColor="text1"/>
          <w:sz w:val="28"/>
          <w:szCs w:val="28"/>
        </w:rPr>
        <w:t xml:space="preserve">к </w:t>
      </w:r>
      <w:r w:rsidR="007F02EA">
        <w:rPr>
          <w:sz w:val="28"/>
          <w:szCs w:val="28"/>
        </w:rPr>
        <w:t>&lt;данные изъяты&gt;</w:t>
      </w:r>
      <w:r w:rsidRPr="00723BAB" w:rsidR="000A3063">
        <w:rPr>
          <w:color w:val="000000" w:themeColor="text1"/>
          <w:sz w:val="28"/>
          <w:szCs w:val="28"/>
        </w:rPr>
        <w:t xml:space="preserve">о взыскании </w:t>
      </w:r>
      <w:r w:rsidR="002436A4">
        <w:rPr>
          <w:color w:val="000000" w:themeColor="text1"/>
          <w:sz w:val="28"/>
          <w:szCs w:val="28"/>
        </w:rPr>
        <w:t>необоснованно полученную ежемесячную выплату семьям, имеющим детей</w:t>
      </w:r>
      <w:r w:rsidRPr="00723BAB" w:rsidR="00723BAB">
        <w:rPr>
          <w:color w:val="000000" w:themeColor="text1"/>
          <w:sz w:val="28"/>
          <w:szCs w:val="28"/>
        </w:rPr>
        <w:t>,</w:t>
      </w:r>
    </w:p>
    <w:p w:rsidR="006A4FBC" w:rsidRPr="00723BAB" w:rsidP="00D65DFB">
      <w:pPr>
        <w:ind w:firstLine="567"/>
        <w:jc w:val="both"/>
        <w:rPr>
          <w:color w:val="000000" w:themeColor="text1"/>
          <w:sz w:val="28"/>
          <w:szCs w:val="28"/>
        </w:rPr>
      </w:pPr>
      <w:r w:rsidRPr="00723BAB">
        <w:rPr>
          <w:color w:val="000000" w:themeColor="text1"/>
          <w:sz w:val="28"/>
          <w:szCs w:val="28"/>
        </w:rPr>
        <w:t>р</w:t>
      </w:r>
      <w:r w:rsidRPr="00723BAB" w:rsidR="00B624AD">
        <w:rPr>
          <w:color w:val="000000" w:themeColor="text1"/>
          <w:sz w:val="28"/>
          <w:szCs w:val="28"/>
        </w:rPr>
        <w:t>уководствуясь</w:t>
      </w:r>
      <w:r w:rsidRPr="00723BAB" w:rsidR="001A016A">
        <w:rPr>
          <w:color w:val="000000" w:themeColor="text1"/>
          <w:sz w:val="28"/>
          <w:szCs w:val="28"/>
        </w:rPr>
        <w:t xml:space="preserve">, </w:t>
      </w:r>
      <w:r w:rsidRPr="00723BAB" w:rsidR="006162D1">
        <w:rPr>
          <w:color w:val="000000" w:themeColor="text1"/>
          <w:sz w:val="28"/>
          <w:szCs w:val="28"/>
        </w:rPr>
        <w:t>ст.</w:t>
      </w:r>
      <w:r w:rsidRPr="00723BAB" w:rsidR="00B95B49">
        <w:rPr>
          <w:color w:val="000000" w:themeColor="text1"/>
          <w:sz w:val="28"/>
          <w:szCs w:val="28"/>
        </w:rPr>
        <w:t>ст.</w:t>
      </w:r>
      <w:r w:rsidRPr="00723BAB" w:rsidR="00A20D23">
        <w:rPr>
          <w:color w:val="000000" w:themeColor="text1"/>
          <w:sz w:val="28"/>
          <w:szCs w:val="28"/>
        </w:rPr>
        <w:t xml:space="preserve"> 12,13, 194-199</w:t>
      </w:r>
      <w:r w:rsidRPr="00723BAB" w:rsidR="001A016A">
        <w:rPr>
          <w:color w:val="000000" w:themeColor="text1"/>
          <w:sz w:val="28"/>
          <w:szCs w:val="28"/>
        </w:rPr>
        <w:t xml:space="preserve">, </w:t>
      </w:r>
      <w:r w:rsidRPr="00723BAB" w:rsidR="00B95B49">
        <w:rPr>
          <w:color w:val="000000" w:themeColor="text1"/>
          <w:sz w:val="28"/>
          <w:szCs w:val="28"/>
        </w:rPr>
        <w:t xml:space="preserve">Гражданского процессуального кодекса Российской Федерации, </w:t>
      </w:r>
      <w:r w:rsidRPr="00723BAB" w:rsidR="00A65B52">
        <w:rPr>
          <w:color w:val="000000" w:themeColor="text1"/>
          <w:sz w:val="28"/>
          <w:szCs w:val="28"/>
        </w:rPr>
        <w:t xml:space="preserve">мировой </w:t>
      </w:r>
      <w:r w:rsidRPr="00723BAB" w:rsidR="00B95B49">
        <w:rPr>
          <w:color w:val="000000" w:themeColor="text1"/>
          <w:sz w:val="28"/>
          <w:szCs w:val="28"/>
        </w:rPr>
        <w:t xml:space="preserve">судья </w:t>
      </w:r>
      <w:r w:rsidRPr="00723BAB">
        <w:rPr>
          <w:color w:val="000000" w:themeColor="text1"/>
          <w:sz w:val="28"/>
          <w:szCs w:val="28"/>
        </w:rPr>
        <w:t>–</w:t>
      </w:r>
    </w:p>
    <w:p w:rsidR="00D221A0" w:rsidRPr="00723BAB" w:rsidP="00D65DF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jc w:val="center"/>
        <w:rPr>
          <w:bCs/>
          <w:color w:val="000000" w:themeColor="text1"/>
          <w:sz w:val="28"/>
          <w:szCs w:val="28"/>
        </w:rPr>
      </w:pPr>
      <w:r w:rsidRPr="00723BAB">
        <w:rPr>
          <w:color w:val="000000" w:themeColor="text1"/>
          <w:sz w:val="28"/>
          <w:szCs w:val="28"/>
        </w:rPr>
        <w:t>РЕШИЛ</w:t>
      </w:r>
      <w:r w:rsidRPr="00723BAB" w:rsidR="006162D1">
        <w:rPr>
          <w:bCs/>
          <w:color w:val="000000" w:themeColor="text1"/>
          <w:sz w:val="28"/>
          <w:szCs w:val="28"/>
        </w:rPr>
        <w:t>:</w:t>
      </w:r>
    </w:p>
    <w:p w:rsidR="00D221A0" w:rsidRPr="00723BAB" w:rsidP="00D65DFB">
      <w:pPr>
        <w:ind w:firstLine="567"/>
        <w:jc w:val="both"/>
        <w:rPr>
          <w:color w:val="000000" w:themeColor="text1"/>
          <w:sz w:val="28"/>
          <w:szCs w:val="28"/>
        </w:rPr>
      </w:pPr>
      <w:r w:rsidRPr="00723BAB">
        <w:rPr>
          <w:color w:val="000000" w:themeColor="text1"/>
          <w:sz w:val="28"/>
          <w:szCs w:val="28"/>
        </w:rPr>
        <w:t xml:space="preserve">Исковые требования </w:t>
      </w:r>
      <w:r w:rsidR="007F02EA">
        <w:rPr>
          <w:sz w:val="28"/>
          <w:szCs w:val="28"/>
        </w:rPr>
        <w:t>&lt;данные изъяты&gt;</w:t>
      </w:r>
      <w:r w:rsidRPr="00723BAB" w:rsidR="00DA1EE2">
        <w:rPr>
          <w:color w:val="000000" w:themeColor="text1"/>
          <w:sz w:val="28"/>
          <w:szCs w:val="28"/>
        </w:rPr>
        <w:t xml:space="preserve"> </w:t>
      </w:r>
      <w:r w:rsidRPr="00723BAB" w:rsidR="002436A4">
        <w:rPr>
          <w:color w:val="000000" w:themeColor="text1"/>
          <w:sz w:val="28"/>
          <w:szCs w:val="28"/>
        </w:rPr>
        <w:t xml:space="preserve">о взыскании </w:t>
      </w:r>
      <w:r w:rsidR="002436A4">
        <w:rPr>
          <w:color w:val="000000" w:themeColor="text1"/>
          <w:sz w:val="28"/>
          <w:szCs w:val="28"/>
        </w:rPr>
        <w:t>необоснованно полученную ежемесячную выплату семьям, имеющим детей</w:t>
      </w:r>
      <w:r w:rsidRPr="00723BAB" w:rsidR="002436A4">
        <w:rPr>
          <w:color w:val="000000" w:themeColor="text1"/>
          <w:sz w:val="28"/>
          <w:szCs w:val="28"/>
        </w:rPr>
        <w:t xml:space="preserve"> </w:t>
      </w:r>
      <w:r w:rsidRPr="00723BAB">
        <w:rPr>
          <w:color w:val="000000" w:themeColor="text1"/>
          <w:sz w:val="28"/>
          <w:szCs w:val="28"/>
        </w:rPr>
        <w:t>– удовлетворить</w:t>
      </w:r>
      <w:r w:rsidRPr="00723BAB" w:rsidR="00B1040B">
        <w:rPr>
          <w:color w:val="000000" w:themeColor="text1"/>
          <w:sz w:val="28"/>
          <w:szCs w:val="28"/>
        </w:rPr>
        <w:t>.</w:t>
      </w:r>
    </w:p>
    <w:p w:rsidR="003A3B62" w:rsidP="00AB761E">
      <w:pPr>
        <w:ind w:firstLine="567"/>
        <w:jc w:val="both"/>
        <w:rPr>
          <w:color w:val="000000" w:themeColor="text1"/>
          <w:sz w:val="28"/>
          <w:szCs w:val="28"/>
        </w:rPr>
      </w:pPr>
      <w:r w:rsidRPr="00723BAB">
        <w:rPr>
          <w:color w:val="000000" w:themeColor="text1"/>
          <w:sz w:val="28"/>
          <w:szCs w:val="28"/>
        </w:rPr>
        <w:t xml:space="preserve">Взыскать с </w:t>
      </w:r>
      <w:r w:rsidR="007F02EA">
        <w:rPr>
          <w:sz w:val="28"/>
          <w:szCs w:val="28"/>
        </w:rPr>
        <w:t>&lt;данные изъяты&gt;</w:t>
      </w:r>
      <w:r w:rsidR="00102B17">
        <w:rPr>
          <w:color w:val="000000" w:themeColor="text1"/>
          <w:sz w:val="28"/>
          <w:szCs w:val="28"/>
        </w:rPr>
        <w:t xml:space="preserve">в </w:t>
      </w:r>
      <w:r w:rsidRPr="00723BAB" w:rsidR="000E3775">
        <w:rPr>
          <w:color w:val="000000" w:themeColor="text1"/>
          <w:sz w:val="28"/>
          <w:szCs w:val="28"/>
        </w:rPr>
        <w:t>пользу</w:t>
      </w:r>
      <w:r w:rsidRPr="00723BAB" w:rsidR="000E3775">
        <w:rPr>
          <w:color w:val="000000" w:themeColor="text1"/>
        </w:rPr>
        <w:t xml:space="preserve"> </w:t>
      </w:r>
      <w:r w:rsidR="007F02EA">
        <w:rPr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>необоснованно полученн</w:t>
      </w:r>
      <w:r>
        <w:rPr>
          <w:color w:val="000000" w:themeColor="text1"/>
          <w:sz w:val="28"/>
          <w:szCs w:val="28"/>
        </w:rPr>
        <w:t xml:space="preserve">ую </w:t>
      </w:r>
      <w:r w:rsidR="00DA1EE2">
        <w:rPr>
          <w:color w:val="000000" w:themeColor="text1"/>
          <w:sz w:val="28"/>
          <w:szCs w:val="28"/>
        </w:rPr>
        <w:t>ежемесячную выплату семьям, имеющим детей за пер</w:t>
      </w:r>
      <w:r w:rsidR="002436A4">
        <w:rPr>
          <w:color w:val="000000" w:themeColor="text1"/>
          <w:sz w:val="28"/>
          <w:szCs w:val="28"/>
        </w:rPr>
        <w:t>и</w:t>
      </w:r>
      <w:r w:rsidR="00DA1EE2">
        <w:rPr>
          <w:color w:val="000000" w:themeColor="text1"/>
          <w:sz w:val="28"/>
          <w:szCs w:val="28"/>
        </w:rPr>
        <w:t xml:space="preserve">од </w:t>
      </w:r>
      <w:r w:rsidR="002436A4">
        <w:rPr>
          <w:color w:val="000000" w:themeColor="text1"/>
          <w:sz w:val="28"/>
          <w:szCs w:val="28"/>
        </w:rPr>
        <w:t xml:space="preserve">с </w:t>
      </w:r>
      <w:r w:rsidR="007F02EA">
        <w:rPr>
          <w:sz w:val="28"/>
          <w:szCs w:val="28"/>
        </w:rPr>
        <w:t>&lt;данные изъяты&gt;</w:t>
      </w:r>
      <w:r w:rsidR="002436A4">
        <w:rPr>
          <w:color w:val="000000" w:themeColor="text1"/>
          <w:sz w:val="28"/>
          <w:szCs w:val="28"/>
        </w:rPr>
        <w:t xml:space="preserve">г. </w:t>
      </w:r>
      <w:r>
        <w:rPr>
          <w:color w:val="000000" w:themeColor="text1"/>
          <w:sz w:val="28"/>
          <w:szCs w:val="28"/>
        </w:rPr>
        <w:t xml:space="preserve"> </w:t>
      </w:r>
      <w:r w:rsidR="008A740B">
        <w:rPr>
          <w:color w:val="000000" w:themeColor="text1"/>
          <w:sz w:val="28"/>
          <w:szCs w:val="28"/>
        </w:rPr>
        <w:t xml:space="preserve">в размере </w:t>
      </w:r>
      <w:r w:rsidR="007F02EA">
        <w:rPr>
          <w:sz w:val="28"/>
          <w:szCs w:val="28"/>
        </w:rPr>
        <w:t>&lt;данные изъяты&gt;</w:t>
      </w:r>
      <w:r w:rsidRPr="00B840D8" w:rsidR="00B840D8">
        <w:rPr>
          <w:color w:val="000000" w:themeColor="text1"/>
          <w:sz w:val="28"/>
          <w:szCs w:val="28"/>
        </w:rPr>
        <w:t xml:space="preserve">, </w:t>
      </w:r>
      <w:r w:rsidRPr="00723BAB" w:rsidR="00AD0205">
        <w:rPr>
          <w:color w:val="000000" w:themeColor="text1"/>
          <w:sz w:val="28"/>
          <w:szCs w:val="28"/>
        </w:rPr>
        <w:t xml:space="preserve">на следующие реквизиты: </w:t>
      </w:r>
      <w:r w:rsidR="006210BD">
        <w:rPr>
          <w:color w:val="000000" w:themeColor="text1"/>
          <w:sz w:val="28"/>
          <w:szCs w:val="28"/>
        </w:rPr>
        <w:t xml:space="preserve"> </w:t>
      </w:r>
      <w:r w:rsidR="007F02EA">
        <w:rPr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>.</w:t>
      </w:r>
    </w:p>
    <w:p w:rsidR="00C26511" w:rsidP="00AD0205">
      <w:pPr>
        <w:ind w:firstLine="567"/>
        <w:jc w:val="both"/>
        <w:rPr>
          <w:color w:val="000000" w:themeColor="text1"/>
          <w:sz w:val="28"/>
          <w:szCs w:val="28"/>
        </w:rPr>
      </w:pPr>
      <w:r w:rsidRPr="00723BAB">
        <w:rPr>
          <w:color w:val="000000" w:themeColor="text1"/>
          <w:sz w:val="28"/>
          <w:szCs w:val="28"/>
        </w:rPr>
        <w:t xml:space="preserve">Взыскать </w:t>
      </w:r>
      <w:r w:rsidRPr="00723BAB" w:rsidR="003A24A3">
        <w:rPr>
          <w:color w:val="000000" w:themeColor="text1"/>
          <w:sz w:val="28"/>
          <w:szCs w:val="28"/>
        </w:rPr>
        <w:t xml:space="preserve">с </w:t>
      </w:r>
      <w:r w:rsidR="007F02EA">
        <w:rPr>
          <w:sz w:val="28"/>
          <w:szCs w:val="28"/>
        </w:rPr>
        <w:t>&lt;данные изъяты&gt;</w:t>
      </w:r>
      <w:r w:rsidRPr="00723BAB">
        <w:rPr>
          <w:color w:val="000000" w:themeColor="text1"/>
          <w:sz w:val="28"/>
          <w:szCs w:val="28"/>
        </w:rPr>
        <w:t xml:space="preserve">в пользу местного бюджета государственную пошлину в размере </w:t>
      </w:r>
      <w:r w:rsidR="007F02EA">
        <w:rPr>
          <w:sz w:val="28"/>
          <w:szCs w:val="28"/>
        </w:rPr>
        <w:t>&lt;данные изъяты&gt;</w:t>
      </w:r>
      <w:r w:rsidR="004F5336">
        <w:rPr>
          <w:color w:val="000000" w:themeColor="text1"/>
          <w:sz w:val="28"/>
          <w:szCs w:val="28"/>
        </w:rPr>
        <w:t>.</w:t>
      </w:r>
    </w:p>
    <w:p w:rsidR="004107C5" w:rsidRPr="00723BAB" w:rsidP="00D65DFB">
      <w:pPr>
        <w:ind w:firstLine="567"/>
        <w:jc w:val="both"/>
        <w:rPr>
          <w:color w:val="000000" w:themeColor="text1"/>
          <w:sz w:val="28"/>
          <w:szCs w:val="28"/>
        </w:rPr>
      </w:pPr>
      <w:r w:rsidRPr="00723BAB">
        <w:rPr>
          <w:color w:val="000000" w:themeColor="text1"/>
          <w:sz w:val="28"/>
          <w:szCs w:val="28"/>
        </w:rPr>
        <w:t>Лица, участвующие в</w:t>
      </w:r>
      <w:r w:rsidRPr="00723BAB">
        <w:rPr>
          <w:color w:val="000000" w:themeColor="text1"/>
          <w:sz w:val="28"/>
          <w:szCs w:val="28"/>
        </w:rPr>
        <w:t xml:space="preserve"> деле, не присутствовавшие в судебном заседании, и их представители вправе обратиться к мировому</w:t>
      </w:r>
      <w:r w:rsidRPr="00723BAB" w:rsidR="00460A19">
        <w:rPr>
          <w:color w:val="000000" w:themeColor="text1"/>
          <w:sz w:val="28"/>
          <w:szCs w:val="28"/>
        </w:rPr>
        <w:t xml:space="preserve"> </w:t>
      </w:r>
      <w:r w:rsidRPr="00723BAB">
        <w:rPr>
          <w:color w:val="000000" w:themeColor="text1"/>
          <w:sz w:val="28"/>
          <w:szCs w:val="28"/>
        </w:rPr>
        <w:t>судье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4107C5" w:rsidRPr="00723BAB" w:rsidP="00D65DFB">
      <w:pPr>
        <w:ind w:firstLine="567"/>
        <w:jc w:val="both"/>
        <w:rPr>
          <w:color w:val="000000" w:themeColor="text1"/>
          <w:sz w:val="28"/>
          <w:szCs w:val="28"/>
        </w:rPr>
      </w:pPr>
      <w:r w:rsidRPr="00723BAB">
        <w:rPr>
          <w:color w:val="000000" w:themeColor="text1"/>
          <w:sz w:val="28"/>
          <w:szCs w:val="28"/>
        </w:rPr>
        <w:t xml:space="preserve">Лица, участвующие в </w:t>
      </w:r>
      <w:r w:rsidRPr="00723BAB">
        <w:rPr>
          <w:color w:val="000000" w:themeColor="text1"/>
          <w:sz w:val="28"/>
          <w:szCs w:val="28"/>
        </w:rPr>
        <w:t>деле, присутствовавшие в судебном заседании, и их представители вправе обратиться к мировому</w:t>
      </w:r>
      <w:r w:rsidRPr="00723BAB" w:rsidR="0015229E">
        <w:rPr>
          <w:color w:val="000000" w:themeColor="text1"/>
          <w:sz w:val="28"/>
          <w:szCs w:val="28"/>
        </w:rPr>
        <w:t xml:space="preserve"> </w:t>
      </w:r>
      <w:r w:rsidRPr="00723BAB">
        <w:rPr>
          <w:color w:val="000000" w:themeColor="text1"/>
          <w:sz w:val="28"/>
          <w:szCs w:val="28"/>
        </w:rPr>
        <w:t>судье с заявлением о составлении мотивированного решения суда в течение трех дней со дня объявления резолютивной части решения суда.</w:t>
      </w:r>
    </w:p>
    <w:p w:rsidR="004107C5" w:rsidRPr="00723BAB" w:rsidP="00D65DFB">
      <w:pPr>
        <w:ind w:firstLine="567"/>
        <w:jc w:val="both"/>
        <w:rPr>
          <w:color w:val="000000" w:themeColor="text1"/>
          <w:sz w:val="28"/>
          <w:szCs w:val="28"/>
        </w:rPr>
      </w:pPr>
      <w:r w:rsidRPr="00723BAB">
        <w:rPr>
          <w:color w:val="000000" w:themeColor="text1"/>
          <w:sz w:val="28"/>
          <w:szCs w:val="28"/>
        </w:rPr>
        <w:t xml:space="preserve">Мировой судья составляет </w:t>
      </w:r>
      <w:r w:rsidRPr="00723BAB">
        <w:rPr>
          <w:color w:val="000000" w:themeColor="text1"/>
          <w:sz w:val="28"/>
          <w:szCs w:val="28"/>
        </w:rPr>
        <w:t>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7E7263" w:rsidRPr="00723BAB" w:rsidP="00D65DFB">
      <w:pPr>
        <w:ind w:firstLine="567"/>
        <w:jc w:val="both"/>
        <w:rPr>
          <w:color w:val="000000" w:themeColor="text1"/>
          <w:sz w:val="28"/>
          <w:szCs w:val="28"/>
        </w:rPr>
      </w:pPr>
      <w:r w:rsidRPr="00723BAB">
        <w:rPr>
          <w:color w:val="000000" w:themeColor="text1"/>
          <w:sz w:val="28"/>
          <w:szCs w:val="28"/>
        </w:rPr>
        <w:t>Решение может быть обжаловано в апелляционном порядке в Белогорский районный суд Республ</w:t>
      </w:r>
      <w:r w:rsidRPr="00723BAB">
        <w:rPr>
          <w:color w:val="000000" w:themeColor="text1"/>
          <w:sz w:val="28"/>
          <w:szCs w:val="28"/>
        </w:rPr>
        <w:t>ики Крым через судебный участок № 32 Белогорского судебного района Республики Крым в течение одного месяца со дня вынесения решения.</w:t>
      </w:r>
    </w:p>
    <w:p w:rsidR="004107C5" w:rsidRPr="00723BAB" w:rsidP="00D65DFB">
      <w:pPr>
        <w:ind w:firstLine="567"/>
        <w:jc w:val="both"/>
        <w:rPr>
          <w:color w:val="000000" w:themeColor="text1"/>
          <w:sz w:val="28"/>
          <w:szCs w:val="28"/>
        </w:rPr>
      </w:pPr>
    </w:p>
    <w:p w:rsidR="004107C5" w:rsidRPr="00D74CAC" w:rsidP="00D65DFB">
      <w:pPr>
        <w:ind w:firstLine="567"/>
        <w:rPr>
          <w:color w:val="000000" w:themeColor="text1"/>
          <w:sz w:val="28"/>
          <w:szCs w:val="28"/>
        </w:rPr>
      </w:pPr>
      <w:r w:rsidRPr="00D74CAC">
        <w:rPr>
          <w:color w:val="000000" w:themeColor="text1"/>
          <w:sz w:val="28"/>
          <w:szCs w:val="28"/>
        </w:rPr>
        <w:t xml:space="preserve">Мировой судья: </w:t>
      </w:r>
      <w:r w:rsidRPr="002436A4">
        <w:rPr>
          <w:color w:val="FFFFFF" w:themeColor="background1"/>
          <w:sz w:val="28"/>
          <w:szCs w:val="28"/>
        </w:rPr>
        <w:t xml:space="preserve">/подпись/                                                       </w:t>
      </w:r>
      <w:r w:rsidRPr="00D74CAC">
        <w:rPr>
          <w:color w:val="000000" w:themeColor="text1"/>
          <w:sz w:val="28"/>
          <w:szCs w:val="28"/>
        </w:rPr>
        <w:t>С.Р. Новиков</w:t>
      </w:r>
    </w:p>
    <w:p w:rsidR="00156F99" w:rsidRPr="002436A4" w:rsidP="00D65DFB">
      <w:pPr>
        <w:ind w:firstLine="567"/>
        <w:rPr>
          <w:color w:val="FFFFFF" w:themeColor="background1"/>
          <w:sz w:val="28"/>
          <w:szCs w:val="28"/>
        </w:rPr>
      </w:pPr>
    </w:p>
    <w:p w:rsidR="004107C5" w:rsidRPr="002436A4" w:rsidP="00D65DFB">
      <w:pPr>
        <w:ind w:firstLine="567"/>
        <w:rPr>
          <w:color w:val="FFFFFF" w:themeColor="background1"/>
          <w:sz w:val="28"/>
          <w:szCs w:val="28"/>
        </w:rPr>
      </w:pPr>
      <w:r w:rsidRPr="002436A4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156F99" w:rsidRPr="002436A4" w:rsidP="00D65DFB">
      <w:pPr>
        <w:ind w:firstLine="567"/>
        <w:rPr>
          <w:color w:val="FFFFFF" w:themeColor="background1"/>
          <w:sz w:val="28"/>
          <w:szCs w:val="28"/>
        </w:rPr>
      </w:pPr>
    </w:p>
    <w:p w:rsidR="004107C5" w:rsidRPr="002436A4" w:rsidP="00D65DFB">
      <w:pPr>
        <w:ind w:firstLine="567"/>
        <w:rPr>
          <w:color w:val="FFFFFF" w:themeColor="background1"/>
          <w:sz w:val="28"/>
          <w:szCs w:val="28"/>
        </w:rPr>
      </w:pPr>
      <w:r w:rsidRPr="002436A4">
        <w:rPr>
          <w:color w:val="FFFFFF" w:themeColor="background1"/>
          <w:sz w:val="28"/>
          <w:szCs w:val="28"/>
        </w:rPr>
        <w:t>Решение не вступило в законную силу.</w:t>
      </w:r>
    </w:p>
    <w:p w:rsidR="00156F99" w:rsidRPr="002436A4" w:rsidP="00562A6C">
      <w:pPr>
        <w:ind w:firstLine="567"/>
        <w:rPr>
          <w:color w:val="FFFFFF" w:themeColor="background1"/>
          <w:sz w:val="28"/>
          <w:szCs w:val="28"/>
        </w:rPr>
      </w:pPr>
    </w:p>
    <w:p w:rsidR="006162D1" w:rsidRPr="002436A4" w:rsidP="00562A6C">
      <w:pPr>
        <w:ind w:firstLine="567"/>
        <w:rPr>
          <w:color w:val="FFFFFF" w:themeColor="background1"/>
          <w:sz w:val="28"/>
          <w:szCs w:val="28"/>
        </w:rPr>
      </w:pPr>
      <w:r w:rsidRPr="002436A4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 </w:t>
      </w:r>
    </w:p>
    <w:sectPr w:rsidSect="00D74CAC">
      <w:headerReference w:type="default" r:id="rId4"/>
      <w:footerReference w:type="even" r:id="rId5"/>
      <w:footerReference w:type="default" r:id="rId6"/>
      <w:pgSz w:w="11906" w:h="16838" w:code="9"/>
      <w:pgMar w:top="284" w:right="566" w:bottom="567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02EA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10E7D"/>
    <w:rsid w:val="00046177"/>
    <w:rsid w:val="00053E40"/>
    <w:rsid w:val="00057E21"/>
    <w:rsid w:val="000766A9"/>
    <w:rsid w:val="00095134"/>
    <w:rsid w:val="000A3063"/>
    <w:rsid w:val="000A5654"/>
    <w:rsid w:val="000B2806"/>
    <w:rsid w:val="000C1EBD"/>
    <w:rsid w:val="000D17D1"/>
    <w:rsid w:val="000E09F6"/>
    <w:rsid w:val="000E3775"/>
    <w:rsid w:val="00100474"/>
    <w:rsid w:val="00101606"/>
    <w:rsid w:val="00102B17"/>
    <w:rsid w:val="001365B3"/>
    <w:rsid w:val="00141D0A"/>
    <w:rsid w:val="001421D6"/>
    <w:rsid w:val="00143EEE"/>
    <w:rsid w:val="00151E2E"/>
    <w:rsid w:val="0015229E"/>
    <w:rsid w:val="00153B9A"/>
    <w:rsid w:val="00156F99"/>
    <w:rsid w:val="00180D2C"/>
    <w:rsid w:val="001827B6"/>
    <w:rsid w:val="001A016A"/>
    <w:rsid w:val="001C055A"/>
    <w:rsid w:val="001D0565"/>
    <w:rsid w:val="001D6F0D"/>
    <w:rsid w:val="001F47B2"/>
    <w:rsid w:val="001F59AC"/>
    <w:rsid w:val="0020631B"/>
    <w:rsid w:val="00225323"/>
    <w:rsid w:val="002354F8"/>
    <w:rsid w:val="002436A4"/>
    <w:rsid w:val="00243DC6"/>
    <w:rsid w:val="0025571E"/>
    <w:rsid w:val="00282558"/>
    <w:rsid w:val="00285E6F"/>
    <w:rsid w:val="002900D1"/>
    <w:rsid w:val="002A2734"/>
    <w:rsid w:val="002B476D"/>
    <w:rsid w:val="002B5C59"/>
    <w:rsid w:val="002C0538"/>
    <w:rsid w:val="002D0019"/>
    <w:rsid w:val="002E6115"/>
    <w:rsid w:val="003121DC"/>
    <w:rsid w:val="00356A78"/>
    <w:rsid w:val="003641E7"/>
    <w:rsid w:val="003A24A3"/>
    <w:rsid w:val="003A3B62"/>
    <w:rsid w:val="003B2998"/>
    <w:rsid w:val="003B5B8F"/>
    <w:rsid w:val="003C5653"/>
    <w:rsid w:val="003C7D36"/>
    <w:rsid w:val="003F5CAF"/>
    <w:rsid w:val="00407827"/>
    <w:rsid w:val="004107C5"/>
    <w:rsid w:val="00441C81"/>
    <w:rsid w:val="0045547A"/>
    <w:rsid w:val="004606D1"/>
    <w:rsid w:val="00460A19"/>
    <w:rsid w:val="004627F2"/>
    <w:rsid w:val="004703BE"/>
    <w:rsid w:val="00470498"/>
    <w:rsid w:val="00472B2F"/>
    <w:rsid w:val="0047672B"/>
    <w:rsid w:val="00481CA9"/>
    <w:rsid w:val="00486A0E"/>
    <w:rsid w:val="004A27D9"/>
    <w:rsid w:val="004B278B"/>
    <w:rsid w:val="004D24EE"/>
    <w:rsid w:val="004E05BD"/>
    <w:rsid w:val="004F5336"/>
    <w:rsid w:val="0050186C"/>
    <w:rsid w:val="00504E18"/>
    <w:rsid w:val="00505BC6"/>
    <w:rsid w:val="00507936"/>
    <w:rsid w:val="0052251A"/>
    <w:rsid w:val="005353A5"/>
    <w:rsid w:val="00550CC4"/>
    <w:rsid w:val="0056092C"/>
    <w:rsid w:val="00562A6C"/>
    <w:rsid w:val="005835D6"/>
    <w:rsid w:val="005A6B21"/>
    <w:rsid w:val="005B26EC"/>
    <w:rsid w:val="005B535D"/>
    <w:rsid w:val="005B5496"/>
    <w:rsid w:val="005D0B0B"/>
    <w:rsid w:val="005E511B"/>
    <w:rsid w:val="005E5571"/>
    <w:rsid w:val="005E770E"/>
    <w:rsid w:val="00605BCD"/>
    <w:rsid w:val="0061250F"/>
    <w:rsid w:val="00614A96"/>
    <w:rsid w:val="00615647"/>
    <w:rsid w:val="006162D1"/>
    <w:rsid w:val="006210BD"/>
    <w:rsid w:val="00621683"/>
    <w:rsid w:val="00672D08"/>
    <w:rsid w:val="006A04B9"/>
    <w:rsid w:val="006A3E58"/>
    <w:rsid w:val="006A4622"/>
    <w:rsid w:val="006A4FBC"/>
    <w:rsid w:val="006D2E6B"/>
    <w:rsid w:val="006F7253"/>
    <w:rsid w:val="007008EF"/>
    <w:rsid w:val="00723024"/>
    <w:rsid w:val="00723BAB"/>
    <w:rsid w:val="0073562E"/>
    <w:rsid w:val="0074100A"/>
    <w:rsid w:val="00765D0B"/>
    <w:rsid w:val="00770AB5"/>
    <w:rsid w:val="00775A06"/>
    <w:rsid w:val="0077701D"/>
    <w:rsid w:val="00781151"/>
    <w:rsid w:val="007863B7"/>
    <w:rsid w:val="007916AB"/>
    <w:rsid w:val="00794517"/>
    <w:rsid w:val="00794E72"/>
    <w:rsid w:val="007B0520"/>
    <w:rsid w:val="007C1CDE"/>
    <w:rsid w:val="007C3E68"/>
    <w:rsid w:val="007E7263"/>
    <w:rsid w:val="007E77C4"/>
    <w:rsid w:val="007F02EA"/>
    <w:rsid w:val="00853F76"/>
    <w:rsid w:val="008609AF"/>
    <w:rsid w:val="00862C0C"/>
    <w:rsid w:val="0089745D"/>
    <w:rsid w:val="008A5AAA"/>
    <w:rsid w:val="008A740B"/>
    <w:rsid w:val="008C7CA6"/>
    <w:rsid w:val="008E2486"/>
    <w:rsid w:val="008E295C"/>
    <w:rsid w:val="008E630A"/>
    <w:rsid w:val="008F61FE"/>
    <w:rsid w:val="00914E04"/>
    <w:rsid w:val="00917317"/>
    <w:rsid w:val="00920642"/>
    <w:rsid w:val="0094437B"/>
    <w:rsid w:val="009459C6"/>
    <w:rsid w:val="00960FE6"/>
    <w:rsid w:val="00963BE5"/>
    <w:rsid w:val="00983525"/>
    <w:rsid w:val="009B0882"/>
    <w:rsid w:val="009B0E9A"/>
    <w:rsid w:val="009E3B9C"/>
    <w:rsid w:val="00A02ADB"/>
    <w:rsid w:val="00A045EF"/>
    <w:rsid w:val="00A04930"/>
    <w:rsid w:val="00A062A5"/>
    <w:rsid w:val="00A13FB1"/>
    <w:rsid w:val="00A154C3"/>
    <w:rsid w:val="00A20D23"/>
    <w:rsid w:val="00A6498D"/>
    <w:rsid w:val="00A65B52"/>
    <w:rsid w:val="00A7197A"/>
    <w:rsid w:val="00A81CD5"/>
    <w:rsid w:val="00A822A2"/>
    <w:rsid w:val="00AA4BAD"/>
    <w:rsid w:val="00AB761E"/>
    <w:rsid w:val="00AC19F5"/>
    <w:rsid w:val="00AD0205"/>
    <w:rsid w:val="00AD233A"/>
    <w:rsid w:val="00B02D85"/>
    <w:rsid w:val="00B1040B"/>
    <w:rsid w:val="00B1569B"/>
    <w:rsid w:val="00B33301"/>
    <w:rsid w:val="00B33A3E"/>
    <w:rsid w:val="00B3799E"/>
    <w:rsid w:val="00B41B14"/>
    <w:rsid w:val="00B4704F"/>
    <w:rsid w:val="00B57116"/>
    <w:rsid w:val="00B624AD"/>
    <w:rsid w:val="00B840D8"/>
    <w:rsid w:val="00B95B49"/>
    <w:rsid w:val="00B97D81"/>
    <w:rsid w:val="00BA0C39"/>
    <w:rsid w:val="00BA7FEB"/>
    <w:rsid w:val="00BB20D9"/>
    <w:rsid w:val="00BC6141"/>
    <w:rsid w:val="00BD34D6"/>
    <w:rsid w:val="00BF0649"/>
    <w:rsid w:val="00BF1DE8"/>
    <w:rsid w:val="00BF7896"/>
    <w:rsid w:val="00C05420"/>
    <w:rsid w:val="00C158B0"/>
    <w:rsid w:val="00C26511"/>
    <w:rsid w:val="00C2706A"/>
    <w:rsid w:val="00C30C60"/>
    <w:rsid w:val="00C56660"/>
    <w:rsid w:val="00C66E0B"/>
    <w:rsid w:val="00C73057"/>
    <w:rsid w:val="00C736AA"/>
    <w:rsid w:val="00C87F5B"/>
    <w:rsid w:val="00CA7686"/>
    <w:rsid w:val="00CB02AF"/>
    <w:rsid w:val="00CC60C4"/>
    <w:rsid w:val="00CD6F6E"/>
    <w:rsid w:val="00CF2CC8"/>
    <w:rsid w:val="00D221A0"/>
    <w:rsid w:val="00D22CBF"/>
    <w:rsid w:val="00D31132"/>
    <w:rsid w:val="00D44C17"/>
    <w:rsid w:val="00D5035F"/>
    <w:rsid w:val="00D551E5"/>
    <w:rsid w:val="00D65DFB"/>
    <w:rsid w:val="00D74CAC"/>
    <w:rsid w:val="00D76A88"/>
    <w:rsid w:val="00D87996"/>
    <w:rsid w:val="00D912E6"/>
    <w:rsid w:val="00D927A3"/>
    <w:rsid w:val="00D97FC4"/>
    <w:rsid w:val="00DA1EE2"/>
    <w:rsid w:val="00DA5B34"/>
    <w:rsid w:val="00DE02B2"/>
    <w:rsid w:val="00DE1813"/>
    <w:rsid w:val="00E03D34"/>
    <w:rsid w:val="00E104B4"/>
    <w:rsid w:val="00E301E0"/>
    <w:rsid w:val="00E42553"/>
    <w:rsid w:val="00E57A1E"/>
    <w:rsid w:val="00E6554E"/>
    <w:rsid w:val="00E87FDB"/>
    <w:rsid w:val="00E97B1E"/>
    <w:rsid w:val="00EB4C17"/>
    <w:rsid w:val="00ED0D47"/>
    <w:rsid w:val="00ED5139"/>
    <w:rsid w:val="00ED5340"/>
    <w:rsid w:val="00F1057C"/>
    <w:rsid w:val="00F24341"/>
    <w:rsid w:val="00F3352D"/>
    <w:rsid w:val="00F528D0"/>
    <w:rsid w:val="00F70E73"/>
    <w:rsid w:val="00F81F24"/>
    <w:rsid w:val="00F822FF"/>
    <w:rsid w:val="00F87F82"/>
    <w:rsid w:val="00FA1B72"/>
    <w:rsid w:val="00FA1BE2"/>
    <w:rsid w:val="00FB49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8A5A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io13">
    <w:name w:val="fio13"/>
    <w:basedOn w:val="DefaultParagraphFont"/>
    <w:rsid w:val="007C1CDE"/>
  </w:style>
  <w:style w:type="paragraph" w:customStyle="1" w:styleId="msoclassa3">
    <w:name w:val="msoclassa3"/>
    <w:basedOn w:val="Normal"/>
    <w:rsid w:val="007863B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7863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