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3153D" w:rsidRPr="00790E7D" w:rsidP="0033153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Дело № 2-</w:t>
      </w:r>
      <w:r w:rsidR="00556CD5">
        <w:rPr>
          <w:rFonts w:ascii="Times New Roman" w:eastAsia="Times New Roman" w:hAnsi="Times New Roman" w:cs="Times New Roman"/>
          <w:sz w:val="28"/>
          <w:szCs w:val="28"/>
          <w:lang w:eastAsia="ru-RU"/>
        </w:rPr>
        <w:t>115</w:t>
      </w:r>
      <w:r w:rsidR="005B44B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-35</w:t>
      </w:r>
      <w:r w:rsidR="008F66B5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556CD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33153D" w:rsidRPr="00790E7D" w:rsidP="0033153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УИД </w:t>
      </w:r>
      <w:r w:rsidR="004507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91</w:t>
      </w:r>
      <w:r w:rsidR="00CF74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MS00</w:t>
      </w:r>
      <w:r w:rsidR="004507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35</w:t>
      </w:r>
      <w:r w:rsidRPr="00A81E69" w:rsidR="00A81E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-01-202</w:t>
      </w:r>
      <w:r w:rsidR="00CF74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A81E69" w:rsidR="00A81E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-00</w:t>
      </w:r>
      <w:r w:rsidR="00116A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556C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5B44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67</w:t>
      </w:r>
      <w:r w:rsidRPr="00A81E69" w:rsidR="00A81E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5B44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</w:p>
    <w:p w:rsidR="0033153D" w:rsidRPr="00790E7D" w:rsidP="0033153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791" w:rsidRPr="005D3791" w:rsidP="005D37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9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5D3791" w:rsidRPr="005D3791" w:rsidP="005D37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9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4507E6" w:rsidP="005D37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91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5D3791" w:rsidRPr="00790E7D" w:rsidP="005D37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53D" w:rsidRPr="00790E7D" w:rsidP="003315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Джанкой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="000B3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5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62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56CD5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403F45" w:rsidR="003B5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6CD5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 2</w:t>
      </w:r>
      <w:r w:rsidRPr="00403F45" w:rsidR="008F66B5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556CD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03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790E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90E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90E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90E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90E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</w:t>
      </w:r>
    </w:p>
    <w:p w:rsidR="00556CD5" w:rsidRPr="00247F8A" w:rsidP="00556CD5">
      <w:pPr>
        <w:pStyle w:val="BodyText"/>
        <w:ind w:firstLine="720"/>
        <w:rPr>
          <w:sz w:val="28"/>
          <w:szCs w:val="28"/>
        </w:rPr>
      </w:pPr>
      <w:r w:rsidRPr="00DE530A">
        <w:rPr>
          <w:sz w:val="28"/>
          <w:szCs w:val="28"/>
        </w:rPr>
        <w:t xml:space="preserve">Исполняющий обязанности мирового судьи судебного </w:t>
      </w:r>
      <w:r w:rsidRPr="00DE530A">
        <w:rPr>
          <w:sz w:val="28"/>
          <w:szCs w:val="28"/>
        </w:rPr>
        <w:t>участка № 3</w:t>
      </w:r>
      <w:r>
        <w:rPr>
          <w:sz w:val="28"/>
          <w:szCs w:val="28"/>
        </w:rPr>
        <w:t>5</w:t>
      </w:r>
      <w:r w:rsidRPr="00DE530A">
        <w:rPr>
          <w:sz w:val="28"/>
          <w:szCs w:val="28"/>
        </w:rPr>
        <w:t xml:space="preserve"> Джанкойского судебного района (Джанкойский муниципальный район и городской округ Джанкой) Республики Крым, мировой судья судебного участка № 3</w:t>
      </w:r>
      <w:r>
        <w:rPr>
          <w:sz w:val="28"/>
          <w:szCs w:val="28"/>
        </w:rPr>
        <w:t>7</w:t>
      </w:r>
      <w:r w:rsidRPr="00DE530A">
        <w:rPr>
          <w:sz w:val="28"/>
          <w:szCs w:val="28"/>
        </w:rPr>
        <w:t xml:space="preserve"> Джанкойского судебного района (Джанкойский муниципальный район и городской округ Джанкой) Республик</w:t>
      </w:r>
      <w:r w:rsidRPr="00DE530A">
        <w:rPr>
          <w:sz w:val="28"/>
          <w:szCs w:val="28"/>
        </w:rPr>
        <w:t xml:space="preserve">и Крым </w:t>
      </w:r>
      <w:r>
        <w:rPr>
          <w:sz w:val="28"/>
          <w:szCs w:val="28"/>
        </w:rPr>
        <w:t>Ястребов Д.А.</w:t>
      </w:r>
      <w:r w:rsidRPr="00DE530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47F8A">
        <w:rPr>
          <w:sz w:val="28"/>
          <w:szCs w:val="28"/>
        </w:rPr>
        <w:t xml:space="preserve">при секретаре судебного заседания – </w:t>
      </w:r>
      <w:r>
        <w:rPr>
          <w:sz w:val="28"/>
          <w:szCs w:val="28"/>
        </w:rPr>
        <w:t>Соловьёвой Н.В.</w:t>
      </w:r>
      <w:r w:rsidRPr="00247F8A">
        <w:rPr>
          <w:sz w:val="28"/>
          <w:szCs w:val="28"/>
        </w:rPr>
        <w:t xml:space="preserve">, </w:t>
      </w:r>
    </w:p>
    <w:p w:rsidR="00044298" w:rsidRPr="00790E7D" w:rsidP="003B512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A6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открытом судебном заседании по адресу: Республика Крым, Джанкойский район, г. Джанкой, ул. Октябрьская, д. 84, зал № 1 гражданское дело</w:t>
      </w:r>
      <w:r w:rsidRPr="003B512B" w:rsidR="003B5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исковому заявлению </w:t>
      </w:r>
      <w:r w:rsidR="005B44B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Социального управления города Пензы</w:t>
      </w:r>
      <w:r w:rsidRPr="003B512B" w:rsidR="003B5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5B44B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Себлей</w:t>
      </w:r>
      <w:r w:rsidR="005B4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***</w:t>
      </w:r>
      <w:r w:rsidRPr="00C8774C" w:rsidR="00C87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5B44B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возврате денежных средств, полученных в рамках оказания государственной социальной  помощи</w:t>
      </w:r>
      <w:r w:rsidRPr="000B3219" w:rsidR="000B321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51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3153D" w:rsidRPr="00790E7D" w:rsidP="003315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E7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33153D" w:rsidRPr="00790E7D" w:rsidP="003315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12B" w:rsidRPr="00441B5C" w:rsidP="003B512B">
      <w:pPr>
        <w:pStyle w:val="BodyTextIndent"/>
        <w:ind w:firstLine="709"/>
        <w:rPr>
          <w:sz w:val="28"/>
          <w:szCs w:val="28"/>
        </w:rPr>
      </w:pPr>
      <w:r>
        <w:rPr>
          <w:sz w:val="28"/>
          <w:szCs w:val="28"/>
        </w:rPr>
        <w:t>И</w:t>
      </w:r>
      <w:r w:rsidRPr="00441B5C">
        <w:rPr>
          <w:sz w:val="28"/>
          <w:szCs w:val="28"/>
        </w:rPr>
        <w:t xml:space="preserve">сковые требования </w:t>
      </w:r>
      <w:r w:rsidR="005B44B7">
        <w:rPr>
          <w:sz w:val="28"/>
          <w:szCs w:val="28"/>
        </w:rPr>
        <w:t>Социального управления города Пензы</w:t>
      </w:r>
      <w:r w:rsidRPr="003B512B" w:rsidR="005B44B7">
        <w:rPr>
          <w:sz w:val="28"/>
          <w:szCs w:val="28"/>
        </w:rPr>
        <w:t xml:space="preserve"> к </w:t>
      </w:r>
      <w:r w:rsidR="005B44B7">
        <w:rPr>
          <w:sz w:val="28"/>
          <w:szCs w:val="28"/>
        </w:rPr>
        <w:t>Себлей</w:t>
      </w:r>
      <w:r w:rsidR="005B44B7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>
        <w:rPr>
          <w:sz w:val="28"/>
          <w:szCs w:val="28"/>
        </w:rPr>
        <w:t xml:space="preserve">, </w:t>
      </w:r>
      <w:r w:rsidRPr="00C8774C" w:rsidR="00C8774C">
        <w:rPr>
          <w:sz w:val="28"/>
          <w:szCs w:val="28"/>
        </w:rPr>
        <w:t xml:space="preserve">о </w:t>
      </w:r>
      <w:r w:rsidR="005B44B7">
        <w:rPr>
          <w:sz w:val="28"/>
          <w:szCs w:val="28"/>
        </w:rPr>
        <w:t>возврате денежных средств, полученных в рамках оказания государственной социальной  помощи</w:t>
      </w:r>
      <w:r w:rsidRPr="00C8774C" w:rsidR="00C8774C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441B5C">
        <w:rPr>
          <w:sz w:val="28"/>
          <w:szCs w:val="28"/>
        </w:rPr>
        <w:t xml:space="preserve"> удовлетворить</w:t>
      </w:r>
      <w:r>
        <w:rPr>
          <w:sz w:val="28"/>
          <w:szCs w:val="28"/>
        </w:rPr>
        <w:t xml:space="preserve"> </w:t>
      </w:r>
      <w:r w:rsidR="00D37877">
        <w:rPr>
          <w:sz w:val="28"/>
          <w:szCs w:val="28"/>
        </w:rPr>
        <w:t>в полном объёме</w:t>
      </w:r>
      <w:r w:rsidRPr="00441B5C">
        <w:rPr>
          <w:sz w:val="28"/>
          <w:szCs w:val="28"/>
        </w:rPr>
        <w:t>.</w:t>
      </w:r>
    </w:p>
    <w:p w:rsidR="00E664CD" w:rsidP="00E664CD">
      <w:pPr>
        <w:pStyle w:val="BodyText"/>
        <w:ind w:firstLine="708"/>
        <w:rPr>
          <w:sz w:val="28"/>
          <w:szCs w:val="28"/>
        </w:rPr>
      </w:pPr>
      <w:r w:rsidRPr="00AC6A04"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>Себлей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***</w:t>
      </w:r>
      <w:r w:rsidR="005F1DD2">
        <w:rPr>
          <w:sz w:val="28"/>
          <w:szCs w:val="28"/>
        </w:rPr>
        <w:t xml:space="preserve">года рождения, уроженка </w:t>
      </w:r>
      <w:r>
        <w:rPr>
          <w:sz w:val="28"/>
          <w:szCs w:val="28"/>
        </w:rPr>
        <w:t>***</w:t>
      </w:r>
      <w:r w:rsidR="005F1DD2">
        <w:rPr>
          <w:sz w:val="28"/>
          <w:szCs w:val="28"/>
        </w:rPr>
        <w:t xml:space="preserve">, (паспорт гражданина Российской Федерации серии </w:t>
      </w:r>
      <w:r>
        <w:rPr>
          <w:sz w:val="28"/>
          <w:szCs w:val="28"/>
        </w:rPr>
        <w:t>***</w:t>
      </w:r>
      <w:r w:rsidR="005F1DD2">
        <w:rPr>
          <w:sz w:val="28"/>
          <w:szCs w:val="28"/>
        </w:rPr>
        <w:t xml:space="preserve">выданного </w:t>
      </w:r>
      <w:r>
        <w:rPr>
          <w:sz w:val="28"/>
          <w:szCs w:val="28"/>
        </w:rPr>
        <w:t>***</w:t>
      </w:r>
      <w:r w:rsidR="005F1DD2">
        <w:rPr>
          <w:sz w:val="28"/>
          <w:szCs w:val="28"/>
        </w:rPr>
        <w:t xml:space="preserve">, код подразделения </w:t>
      </w:r>
      <w:r>
        <w:rPr>
          <w:sz w:val="28"/>
          <w:szCs w:val="28"/>
        </w:rPr>
        <w:t>***</w:t>
      </w:r>
      <w:r w:rsidR="005F1DD2">
        <w:rPr>
          <w:sz w:val="28"/>
          <w:szCs w:val="28"/>
        </w:rPr>
        <w:t xml:space="preserve">), </w:t>
      </w:r>
      <w:r w:rsidRPr="00AC6A04">
        <w:rPr>
          <w:sz w:val="28"/>
          <w:szCs w:val="28"/>
        </w:rPr>
        <w:t xml:space="preserve">в </w:t>
      </w:r>
      <w:r>
        <w:rPr>
          <w:sz w:val="28"/>
          <w:szCs w:val="28"/>
        </w:rPr>
        <w:t>пользу Социального управления города Пензы</w:t>
      </w:r>
      <w:r w:rsidRPr="00AC6A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зарегистрированного </w:t>
      </w:r>
      <w:r w:rsidRPr="005E7AF9"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>***</w:t>
      </w:r>
      <w:r>
        <w:rPr>
          <w:sz w:val="28"/>
          <w:szCs w:val="28"/>
        </w:rPr>
        <w:t>денежные средстве</w:t>
      </w:r>
      <w:r>
        <w:rPr>
          <w:sz w:val="28"/>
          <w:szCs w:val="28"/>
        </w:rPr>
        <w:t>, полученные в рамках оказания государственной социальной помощи</w:t>
      </w:r>
      <w:r w:rsidRPr="00AC6A04">
        <w:rPr>
          <w:sz w:val="28"/>
          <w:szCs w:val="28"/>
        </w:rPr>
        <w:t xml:space="preserve"> в размере</w:t>
      </w:r>
      <w:r>
        <w:rPr>
          <w:sz w:val="28"/>
          <w:szCs w:val="28"/>
        </w:rPr>
        <w:t>,</w:t>
      </w:r>
      <w:r w:rsidRPr="00AC6A04">
        <w:rPr>
          <w:sz w:val="28"/>
          <w:szCs w:val="28"/>
        </w:rPr>
        <w:t xml:space="preserve"> </w:t>
      </w:r>
      <w:r w:rsidR="00FF74A1">
        <w:rPr>
          <w:sz w:val="28"/>
          <w:szCs w:val="28"/>
        </w:rPr>
        <w:t>3 623 (</w:t>
      </w:r>
      <w:r w:rsidRPr="00FF74A1" w:rsidR="00FF74A1">
        <w:rPr>
          <w:sz w:val="28"/>
          <w:szCs w:val="28"/>
        </w:rPr>
        <w:t>три тысячи шестьсот двадцать три</w:t>
      </w:r>
      <w:r w:rsidR="00FF74A1">
        <w:rPr>
          <w:sz w:val="28"/>
          <w:szCs w:val="28"/>
        </w:rPr>
        <w:t xml:space="preserve">) рубля 52 копейки </w:t>
      </w:r>
      <w:r w:rsidRPr="008C0F0E">
        <w:rPr>
          <w:sz w:val="28"/>
          <w:szCs w:val="28"/>
        </w:rPr>
        <w:t xml:space="preserve"> на следующие реквизиты:</w:t>
      </w:r>
      <w:r w:rsidRPr="008C0F0E">
        <w:rPr>
          <w:sz w:val="28"/>
          <w:szCs w:val="28"/>
        </w:rPr>
        <w:t xml:space="preserve"> </w:t>
      </w:r>
      <w:r w:rsidR="001369FD">
        <w:rPr>
          <w:sz w:val="28"/>
          <w:szCs w:val="28"/>
        </w:rPr>
        <w:t xml:space="preserve">ИНН </w:t>
      </w:r>
      <w:r>
        <w:rPr>
          <w:sz w:val="28"/>
          <w:szCs w:val="28"/>
        </w:rPr>
        <w:t>***</w:t>
      </w:r>
      <w:r w:rsidR="001369FD">
        <w:rPr>
          <w:sz w:val="28"/>
          <w:szCs w:val="28"/>
        </w:rPr>
        <w:t xml:space="preserve"> УФК по Пензенской области ((Финансовое управление города Пензы) (Социальное управление города Пензы л/с </w:t>
      </w:r>
      <w:r>
        <w:rPr>
          <w:sz w:val="28"/>
          <w:szCs w:val="28"/>
        </w:rPr>
        <w:t>***</w:t>
      </w:r>
      <w:r w:rsidR="001369FD">
        <w:rPr>
          <w:sz w:val="28"/>
          <w:szCs w:val="28"/>
        </w:rPr>
        <w:t>))</w:t>
      </w:r>
      <w:r w:rsidRPr="00D747ED">
        <w:rPr>
          <w:sz w:val="28"/>
          <w:szCs w:val="28"/>
        </w:rPr>
        <w:t>,</w:t>
      </w:r>
      <w:r w:rsidR="007E2ACF">
        <w:rPr>
          <w:sz w:val="28"/>
          <w:szCs w:val="28"/>
        </w:rPr>
        <w:t xml:space="preserve"> </w:t>
      </w:r>
      <w:r w:rsidR="001369FD">
        <w:rPr>
          <w:sz w:val="28"/>
          <w:szCs w:val="28"/>
        </w:rPr>
        <w:t>р</w:t>
      </w:r>
      <w:r w:rsidR="001369FD">
        <w:rPr>
          <w:sz w:val="28"/>
          <w:szCs w:val="28"/>
        </w:rPr>
        <w:t xml:space="preserve">/с </w:t>
      </w:r>
      <w:r>
        <w:rPr>
          <w:sz w:val="28"/>
          <w:szCs w:val="28"/>
        </w:rPr>
        <w:t>***</w:t>
      </w:r>
      <w:r w:rsidR="001369FD">
        <w:rPr>
          <w:sz w:val="28"/>
          <w:szCs w:val="28"/>
        </w:rPr>
        <w:t>, отделение Пенза банка России // УФК по Пензенской области г.</w:t>
      </w:r>
      <w:r>
        <w:rPr>
          <w:sz w:val="28"/>
          <w:szCs w:val="28"/>
        </w:rPr>
        <w:t xml:space="preserve"> </w:t>
      </w:r>
      <w:r w:rsidR="001369FD">
        <w:rPr>
          <w:sz w:val="28"/>
          <w:szCs w:val="28"/>
        </w:rPr>
        <w:t xml:space="preserve">Пенза БИК </w:t>
      </w:r>
      <w:r>
        <w:rPr>
          <w:sz w:val="28"/>
          <w:szCs w:val="28"/>
        </w:rPr>
        <w:t>***</w:t>
      </w:r>
      <w:r w:rsidR="001369FD">
        <w:rPr>
          <w:sz w:val="28"/>
          <w:szCs w:val="28"/>
        </w:rPr>
        <w:t xml:space="preserve"> к/с</w:t>
      </w:r>
      <w:r w:rsidR="007E2ACF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="001369FD">
        <w:rPr>
          <w:sz w:val="28"/>
          <w:szCs w:val="28"/>
        </w:rPr>
        <w:t xml:space="preserve">, назначение платежа </w:t>
      </w:r>
      <w:r w:rsidR="007E2ACF">
        <w:rPr>
          <w:sz w:val="28"/>
          <w:szCs w:val="28"/>
        </w:rPr>
        <w:t xml:space="preserve">КБК </w:t>
      </w:r>
      <w:r>
        <w:rPr>
          <w:sz w:val="28"/>
          <w:szCs w:val="28"/>
        </w:rPr>
        <w:t>***</w:t>
      </w:r>
      <w:r w:rsidR="007E2ACF">
        <w:rPr>
          <w:sz w:val="28"/>
          <w:szCs w:val="28"/>
        </w:rPr>
        <w:t xml:space="preserve">,  </w:t>
      </w:r>
      <w:r w:rsidRPr="00D747ED">
        <w:rPr>
          <w:sz w:val="28"/>
          <w:szCs w:val="28"/>
        </w:rPr>
        <w:t xml:space="preserve">ОКТМО </w:t>
      </w:r>
      <w:r>
        <w:rPr>
          <w:sz w:val="28"/>
          <w:szCs w:val="28"/>
        </w:rPr>
        <w:t>***</w:t>
      </w:r>
      <w:r w:rsidRPr="00D747ED">
        <w:rPr>
          <w:sz w:val="28"/>
          <w:szCs w:val="28"/>
        </w:rPr>
        <w:t xml:space="preserve">, </w:t>
      </w:r>
      <w:r w:rsidR="007E2ACF">
        <w:rPr>
          <w:sz w:val="28"/>
          <w:szCs w:val="28"/>
        </w:rPr>
        <w:t>возврат за 2021 год, (</w:t>
      </w:r>
      <w:r>
        <w:rPr>
          <w:sz w:val="28"/>
          <w:szCs w:val="28"/>
        </w:rPr>
        <w:t>***</w:t>
      </w:r>
      <w:r w:rsidR="007E2ACF">
        <w:rPr>
          <w:sz w:val="28"/>
          <w:szCs w:val="28"/>
        </w:rPr>
        <w:t>) л/</w:t>
      </w:r>
      <w:r>
        <w:rPr>
          <w:sz w:val="28"/>
          <w:szCs w:val="28"/>
        </w:rPr>
        <w:t xml:space="preserve">с </w:t>
      </w:r>
      <w:r>
        <w:rPr>
          <w:sz w:val="28"/>
          <w:szCs w:val="28"/>
        </w:rPr>
        <w:t>***</w:t>
      </w:r>
      <w:r>
        <w:rPr>
          <w:sz w:val="28"/>
          <w:szCs w:val="28"/>
        </w:rPr>
        <w:t xml:space="preserve">; </w:t>
      </w:r>
      <w:r w:rsidR="005F1DD2">
        <w:rPr>
          <w:sz w:val="28"/>
          <w:szCs w:val="28"/>
        </w:rPr>
        <w:t xml:space="preserve"> </w:t>
      </w:r>
      <w:r w:rsidR="00FF74A1">
        <w:rPr>
          <w:sz w:val="28"/>
          <w:szCs w:val="28"/>
        </w:rPr>
        <w:t>41 670  (</w:t>
      </w:r>
      <w:r w:rsidRPr="00FF74A1" w:rsidR="00FF74A1">
        <w:rPr>
          <w:sz w:val="28"/>
          <w:szCs w:val="28"/>
        </w:rPr>
        <w:t>сорок одна тысяча шестьсот семьдесят</w:t>
      </w:r>
      <w:r w:rsidR="00FF74A1">
        <w:rPr>
          <w:sz w:val="28"/>
          <w:szCs w:val="28"/>
        </w:rPr>
        <w:t xml:space="preserve">) рублей 48 копеек </w:t>
      </w:r>
      <w:r w:rsidRPr="008C0F0E" w:rsidR="00FF74A1">
        <w:rPr>
          <w:sz w:val="28"/>
          <w:szCs w:val="28"/>
        </w:rPr>
        <w:t xml:space="preserve"> на следующие реквизиты: </w:t>
      </w:r>
      <w:r w:rsidR="00FF74A1">
        <w:rPr>
          <w:sz w:val="28"/>
          <w:szCs w:val="28"/>
        </w:rPr>
        <w:t xml:space="preserve">ИНН </w:t>
      </w:r>
      <w:r>
        <w:rPr>
          <w:sz w:val="28"/>
          <w:szCs w:val="28"/>
        </w:rPr>
        <w:t>***</w:t>
      </w:r>
      <w:r w:rsidR="00FF74A1">
        <w:rPr>
          <w:sz w:val="28"/>
          <w:szCs w:val="28"/>
        </w:rPr>
        <w:t xml:space="preserve">УФК по Пензенской области ((Финансовое управление города Пензы) (Социальное управление города Пензы л/с </w:t>
      </w:r>
      <w:r>
        <w:rPr>
          <w:sz w:val="28"/>
          <w:szCs w:val="28"/>
        </w:rPr>
        <w:t>***</w:t>
      </w:r>
      <w:r w:rsidR="00FF74A1">
        <w:rPr>
          <w:sz w:val="28"/>
          <w:szCs w:val="28"/>
        </w:rPr>
        <w:t>))</w:t>
      </w:r>
      <w:r w:rsidRPr="00D747ED" w:rsidR="00FF74A1">
        <w:rPr>
          <w:sz w:val="28"/>
          <w:szCs w:val="28"/>
        </w:rPr>
        <w:t>,</w:t>
      </w:r>
      <w:r w:rsidR="00FF74A1">
        <w:rPr>
          <w:sz w:val="28"/>
          <w:szCs w:val="28"/>
        </w:rPr>
        <w:t xml:space="preserve"> р/с </w:t>
      </w:r>
      <w:r>
        <w:rPr>
          <w:sz w:val="28"/>
          <w:szCs w:val="28"/>
        </w:rPr>
        <w:t>***</w:t>
      </w:r>
      <w:r w:rsidR="00FF74A1">
        <w:rPr>
          <w:sz w:val="28"/>
          <w:szCs w:val="28"/>
        </w:rPr>
        <w:t>, отделение Пенза банка России // УФК по Пензенской области г</w:t>
      </w:r>
      <w:r w:rsidR="00FF74A1">
        <w:rPr>
          <w:sz w:val="28"/>
          <w:szCs w:val="28"/>
        </w:rPr>
        <w:t>.П</w:t>
      </w:r>
      <w:r w:rsidR="00FF74A1">
        <w:rPr>
          <w:sz w:val="28"/>
          <w:szCs w:val="28"/>
        </w:rPr>
        <w:t xml:space="preserve">енза БИК 015655003 к/с </w:t>
      </w:r>
      <w:r>
        <w:rPr>
          <w:sz w:val="28"/>
          <w:szCs w:val="28"/>
        </w:rPr>
        <w:t>***</w:t>
      </w:r>
      <w:r w:rsidR="00FF74A1">
        <w:rPr>
          <w:sz w:val="28"/>
          <w:szCs w:val="28"/>
        </w:rPr>
        <w:t xml:space="preserve">, назначение платежа КБК </w:t>
      </w:r>
      <w:r>
        <w:rPr>
          <w:sz w:val="28"/>
          <w:szCs w:val="28"/>
        </w:rPr>
        <w:t>***</w:t>
      </w:r>
      <w:r w:rsidR="00FF74A1">
        <w:rPr>
          <w:sz w:val="28"/>
          <w:szCs w:val="28"/>
        </w:rPr>
        <w:t xml:space="preserve">,  </w:t>
      </w:r>
      <w:r w:rsidRPr="00D747ED" w:rsidR="00FF74A1">
        <w:rPr>
          <w:sz w:val="28"/>
          <w:szCs w:val="28"/>
        </w:rPr>
        <w:t xml:space="preserve">ОКТМО </w:t>
      </w:r>
      <w:r>
        <w:rPr>
          <w:sz w:val="28"/>
          <w:szCs w:val="28"/>
        </w:rPr>
        <w:t>***</w:t>
      </w:r>
      <w:r w:rsidRPr="00D747ED" w:rsidR="00FF74A1">
        <w:rPr>
          <w:sz w:val="28"/>
          <w:szCs w:val="28"/>
        </w:rPr>
        <w:t xml:space="preserve">, </w:t>
      </w:r>
      <w:r w:rsidR="00FF74A1">
        <w:rPr>
          <w:sz w:val="28"/>
          <w:szCs w:val="28"/>
        </w:rPr>
        <w:t>возврат за 2021 год, (</w:t>
      </w:r>
      <w:r>
        <w:rPr>
          <w:sz w:val="28"/>
          <w:szCs w:val="28"/>
        </w:rPr>
        <w:t>***</w:t>
      </w:r>
      <w:r w:rsidR="00FF74A1">
        <w:rPr>
          <w:sz w:val="28"/>
          <w:szCs w:val="28"/>
        </w:rPr>
        <w:t xml:space="preserve">) л/с </w:t>
      </w:r>
      <w:r>
        <w:rPr>
          <w:sz w:val="28"/>
          <w:szCs w:val="28"/>
        </w:rPr>
        <w:t>***</w:t>
      </w:r>
      <w:r>
        <w:rPr>
          <w:sz w:val="28"/>
          <w:szCs w:val="28"/>
        </w:rPr>
        <w:t>, а всего взыскать 45 294 (</w:t>
      </w:r>
      <w:r w:rsidRPr="0045611C">
        <w:rPr>
          <w:sz w:val="28"/>
          <w:szCs w:val="28"/>
        </w:rPr>
        <w:t>сорок пять тысяч двести девяносто четыре</w:t>
      </w:r>
      <w:r>
        <w:rPr>
          <w:sz w:val="28"/>
          <w:szCs w:val="28"/>
        </w:rPr>
        <w:t>) рубля 00 копеек.</w:t>
      </w:r>
      <w:r w:rsidRPr="00FF74A1">
        <w:rPr>
          <w:sz w:val="28"/>
          <w:szCs w:val="28"/>
        </w:rPr>
        <w:t xml:space="preserve"> </w:t>
      </w:r>
    </w:p>
    <w:p w:rsidR="00C13D31" w:rsidRPr="008C0F0E" w:rsidP="00C13D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F0E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="00F47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Себлей </w:t>
      </w:r>
      <w:r>
        <w:rPr>
          <w:sz w:val="28"/>
          <w:szCs w:val="28"/>
        </w:rPr>
        <w:t>***</w:t>
      </w:r>
      <w:r w:rsidRPr="008C0F0E">
        <w:rPr>
          <w:rFonts w:ascii="Times New Roman" w:hAnsi="Times New Roman" w:cs="Times New Roman"/>
          <w:sz w:val="28"/>
          <w:szCs w:val="28"/>
        </w:rPr>
        <w:t xml:space="preserve">, в доход </w:t>
      </w:r>
      <w:r>
        <w:rPr>
          <w:rFonts w:ascii="Times New Roman" w:hAnsi="Times New Roman" w:cs="Times New Roman"/>
          <w:sz w:val="28"/>
          <w:szCs w:val="28"/>
        </w:rPr>
        <w:t>бюджета госпошлину</w:t>
      </w:r>
      <w:r w:rsidRPr="008C0F0E">
        <w:rPr>
          <w:rFonts w:ascii="Times New Roman" w:hAnsi="Times New Roman" w:cs="Times New Roman"/>
          <w:sz w:val="28"/>
          <w:szCs w:val="28"/>
        </w:rPr>
        <w:t xml:space="preserve"> за рассмотрение дела в сумме </w:t>
      </w:r>
      <w:r>
        <w:rPr>
          <w:rFonts w:ascii="Times New Roman" w:hAnsi="Times New Roman" w:cs="Times New Roman"/>
          <w:sz w:val="28"/>
          <w:szCs w:val="28"/>
        </w:rPr>
        <w:t>4</w:t>
      </w:r>
      <w:r w:rsidR="00F47C2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8C0F0E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четыр</w:t>
      </w:r>
      <w:r w:rsidR="00F47C21">
        <w:rPr>
          <w:rFonts w:ascii="Times New Roman" w:hAnsi="Times New Roman" w:cs="Times New Roman"/>
          <w:sz w:val="28"/>
          <w:szCs w:val="28"/>
        </w:rPr>
        <w:t>е тысячи</w:t>
      </w:r>
      <w:r w:rsidRPr="008C0F0E">
        <w:rPr>
          <w:rFonts w:ascii="Times New Roman" w:hAnsi="Times New Roman" w:cs="Times New Roman"/>
          <w:sz w:val="28"/>
          <w:szCs w:val="28"/>
        </w:rPr>
        <w:t xml:space="preserve">) рублей 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8C0F0E">
        <w:rPr>
          <w:rFonts w:ascii="Times New Roman" w:hAnsi="Times New Roman" w:cs="Times New Roman"/>
          <w:sz w:val="28"/>
          <w:szCs w:val="28"/>
        </w:rPr>
        <w:t xml:space="preserve"> копеек, на следующие реквизиты: </w:t>
      </w:r>
      <w:r w:rsidRPr="008C0F0E">
        <w:rPr>
          <w:rFonts w:ascii="Times New Roman" w:hAnsi="Times New Roman" w:cs="Times New Roman"/>
          <w:sz w:val="28"/>
          <w:szCs w:val="28"/>
        </w:rPr>
        <w:t xml:space="preserve">Управление Федерального казначейства по Тульской области (Казначейство России (ФНС России), счет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C0F0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sz w:val="28"/>
          <w:szCs w:val="28"/>
        </w:rPr>
        <w:t>***</w:t>
      </w:r>
      <w:r w:rsidRPr="008C0F0E">
        <w:rPr>
          <w:rFonts w:ascii="Times New Roman" w:hAnsi="Times New Roman" w:cs="Times New Roman"/>
          <w:sz w:val="28"/>
          <w:szCs w:val="28"/>
        </w:rPr>
        <w:t>, кор</w:t>
      </w:r>
      <w:r w:rsidRPr="008C0F0E">
        <w:rPr>
          <w:rFonts w:ascii="Times New Roman" w:hAnsi="Times New Roman" w:cs="Times New Roman"/>
          <w:sz w:val="28"/>
          <w:szCs w:val="28"/>
        </w:rPr>
        <w:t>.с</w:t>
      </w:r>
      <w:r w:rsidRPr="008C0F0E">
        <w:rPr>
          <w:rFonts w:ascii="Times New Roman" w:hAnsi="Times New Roman" w:cs="Times New Roman"/>
          <w:sz w:val="28"/>
          <w:szCs w:val="28"/>
        </w:rPr>
        <w:t xml:space="preserve">чет </w:t>
      </w:r>
      <w:r>
        <w:rPr>
          <w:sz w:val="28"/>
          <w:szCs w:val="28"/>
        </w:rPr>
        <w:t>***</w:t>
      </w:r>
      <w:r w:rsidRPr="008C0F0E">
        <w:rPr>
          <w:rFonts w:ascii="Times New Roman" w:hAnsi="Times New Roman" w:cs="Times New Roman"/>
          <w:sz w:val="28"/>
          <w:szCs w:val="28"/>
        </w:rPr>
        <w:t xml:space="preserve">, ИНН </w:t>
      </w:r>
      <w:r>
        <w:rPr>
          <w:sz w:val="28"/>
          <w:szCs w:val="28"/>
        </w:rPr>
        <w:t>***</w:t>
      </w:r>
      <w:r w:rsidRPr="008C0F0E">
        <w:rPr>
          <w:rFonts w:ascii="Times New Roman" w:hAnsi="Times New Roman" w:cs="Times New Roman"/>
          <w:sz w:val="28"/>
          <w:szCs w:val="28"/>
        </w:rPr>
        <w:t xml:space="preserve">, КПП </w:t>
      </w:r>
      <w:r>
        <w:rPr>
          <w:sz w:val="28"/>
          <w:szCs w:val="28"/>
        </w:rPr>
        <w:t>***</w:t>
      </w:r>
      <w:r w:rsidRPr="008C0F0E">
        <w:rPr>
          <w:rFonts w:ascii="Times New Roman" w:hAnsi="Times New Roman" w:cs="Times New Roman"/>
          <w:sz w:val="28"/>
          <w:szCs w:val="28"/>
        </w:rPr>
        <w:t>, Банк получателя: Отд</w:t>
      </w:r>
      <w:r w:rsidRPr="008C0F0E">
        <w:rPr>
          <w:rFonts w:ascii="Times New Roman" w:hAnsi="Times New Roman" w:cs="Times New Roman"/>
          <w:sz w:val="28"/>
          <w:szCs w:val="28"/>
        </w:rPr>
        <w:t xml:space="preserve">еление Тула Банка России// УФК по Тульской области, г. Тула, БИК </w:t>
      </w:r>
      <w:r>
        <w:rPr>
          <w:sz w:val="28"/>
          <w:szCs w:val="28"/>
        </w:rPr>
        <w:t>***</w:t>
      </w:r>
      <w:r w:rsidRPr="008C0F0E">
        <w:rPr>
          <w:rFonts w:ascii="Times New Roman" w:hAnsi="Times New Roman" w:cs="Times New Roman"/>
          <w:sz w:val="28"/>
          <w:szCs w:val="28"/>
        </w:rPr>
        <w:t xml:space="preserve">, ОКТМО </w:t>
      </w:r>
      <w:r>
        <w:rPr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, КБК </w:t>
      </w:r>
      <w:r>
        <w:rPr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C0F0E">
        <w:rPr>
          <w:rFonts w:ascii="Times New Roman" w:hAnsi="Times New Roman" w:cs="Times New Roman"/>
        </w:rPr>
        <w:t xml:space="preserve"> </w:t>
      </w:r>
      <w:r w:rsidRPr="008C0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назначение платежа - государственная пошлина по делам рассматриваемым мировым судьей судебного участка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35</w:t>
      </w:r>
      <w:r w:rsidRPr="008C0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Джанкойского</w:t>
      </w:r>
      <w:r w:rsidRPr="008C0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еспублики Крым</w:t>
      </w:r>
      <w:r w:rsidRPr="008C0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(Джанкойский муниципальный район и городской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 Джанкой) Республики Крым по делу № </w:t>
      </w:r>
      <w:r>
        <w:rPr>
          <w:sz w:val="28"/>
          <w:szCs w:val="28"/>
        </w:rPr>
        <w:t>***</w:t>
      </w:r>
      <w:r>
        <w:rPr>
          <w:sz w:val="28"/>
          <w:szCs w:val="28"/>
        </w:rPr>
        <w:t>.</w:t>
      </w:r>
    </w:p>
    <w:p w:rsidR="00C13D31" w:rsidRPr="00764360" w:rsidP="00C13D3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64360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Заявление о составлении мотивированного решения суда может быть подано в течение трех дней со дня объявления резолютивной части решения суд</w:t>
      </w:r>
      <w:r w:rsidRPr="00764360">
        <w:rPr>
          <w:rFonts w:ascii="Times New Roman" w:eastAsia="Times New Roman" w:hAnsi="Times New Roman" w:cs="Times New Roman"/>
          <w:sz w:val="28"/>
          <w:szCs w:val="28"/>
          <w:lang w:eastAsia="ar-SA"/>
        </w:rPr>
        <w:t>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C13D31" w:rsidRPr="00764360" w:rsidP="00C13D3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643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Мировой судья составляет мотивированное решение суда в течение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десяти</w:t>
      </w:r>
      <w:r w:rsidRPr="007643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суда.</w:t>
      </w:r>
    </w:p>
    <w:p w:rsidR="00C13D31" w:rsidRPr="00764360" w:rsidP="00C13D3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64360"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Решение может быть обжаловано сторонами в Джанкойский районный</w:t>
      </w:r>
      <w:r w:rsidRPr="007643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суд Республики Крым в течение одного месяца со дня изготовления его в окончательной форме, через мирового судью судебного участка № 35 Джанкойского судебного района </w:t>
      </w:r>
      <w:r w:rsidRPr="008C0F0E">
        <w:rPr>
          <w:rFonts w:ascii="Times New Roman" w:eastAsia="Times New Roman" w:hAnsi="Times New Roman" w:cs="Times New Roman"/>
          <w:sz w:val="28"/>
          <w:szCs w:val="28"/>
          <w:lang w:eastAsia="ar-SA"/>
        </w:rPr>
        <w:t>(Джанкойский муниципальный район и городской округ Джанкой) Республики Крым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C13D31" w:rsidP="00C13D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D31" w:rsidP="00C13D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6EFC" w:rsidRPr="00352677" w:rsidP="00C13D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E7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</w:t>
      </w:r>
      <w:r w:rsidRPr="00790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ья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790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1DD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.А. </w:t>
      </w:r>
      <w:r w:rsidR="005F1DD2">
        <w:rPr>
          <w:rFonts w:ascii="Times New Roman" w:eastAsia="Times New Roman" w:hAnsi="Times New Roman" w:cs="Times New Roman"/>
          <w:sz w:val="28"/>
          <w:szCs w:val="28"/>
          <w:lang w:eastAsia="ru-RU"/>
        </w:rPr>
        <w:t>Ястребов</w:t>
      </w:r>
    </w:p>
    <w:sectPr w:rsidSect="00D6460C">
      <w:pgSz w:w="11906" w:h="16838"/>
      <w:pgMar w:top="1134" w:right="567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4E6"/>
    <w:rsid w:val="00023A56"/>
    <w:rsid w:val="00040A9F"/>
    <w:rsid w:val="00044298"/>
    <w:rsid w:val="000B3219"/>
    <w:rsid w:val="000C5B23"/>
    <w:rsid w:val="00116A67"/>
    <w:rsid w:val="001369FD"/>
    <w:rsid w:val="00145302"/>
    <w:rsid w:val="00162D68"/>
    <w:rsid w:val="00174611"/>
    <w:rsid w:val="0018673D"/>
    <w:rsid w:val="001D1C65"/>
    <w:rsid w:val="00247F8A"/>
    <w:rsid w:val="002504AA"/>
    <w:rsid w:val="00262EDB"/>
    <w:rsid w:val="002C572A"/>
    <w:rsid w:val="002C6B74"/>
    <w:rsid w:val="002F1081"/>
    <w:rsid w:val="00305ED1"/>
    <w:rsid w:val="00321186"/>
    <w:rsid w:val="0033153D"/>
    <w:rsid w:val="00346EFC"/>
    <w:rsid w:val="00352677"/>
    <w:rsid w:val="00383878"/>
    <w:rsid w:val="003B512B"/>
    <w:rsid w:val="003C2A9F"/>
    <w:rsid w:val="00403F45"/>
    <w:rsid w:val="004130B4"/>
    <w:rsid w:val="00441B5C"/>
    <w:rsid w:val="004507E6"/>
    <w:rsid w:val="0045611C"/>
    <w:rsid w:val="00505190"/>
    <w:rsid w:val="00556CD5"/>
    <w:rsid w:val="005A4C74"/>
    <w:rsid w:val="005B44B7"/>
    <w:rsid w:val="005C026D"/>
    <w:rsid w:val="005D3791"/>
    <w:rsid w:val="005E7AF9"/>
    <w:rsid w:val="005F1DD2"/>
    <w:rsid w:val="0061035F"/>
    <w:rsid w:val="006A73D7"/>
    <w:rsid w:val="006D5E0F"/>
    <w:rsid w:val="00706760"/>
    <w:rsid w:val="00745FCD"/>
    <w:rsid w:val="00764360"/>
    <w:rsid w:val="00786DDC"/>
    <w:rsid w:val="00790E7D"/>
    <w:rsid w:val="00794EE1"/>
    <w:rsid w:val="007B5A63"/>
    <w:rsid w:val="007D1265"/>
    <w:rsid w:val="007D15D6"/>
    <w:rsid w:val="007E2ACF"/>
    <w:rsid w:val="00853FEF"/>
    <w:rsid w:val="008C0F0E"/>
    <w:rsid w:val="008F66B5"/>
    <w:rsid w:val="00904F47"/>
    <w:rsid w:val="009176EB"/>
    <w:rsid w:val="00951DFB"/>
    <w:rsid w:val="00953304"/>
    <w:rsid w:val="0096261D"/>
    <w:rsid w:val="009B3F5C"/>
    <w:rsid w:val="009E1B06"/>
    <w:rsid w:val="00A01E73"/>
    <w:rsid w:val="00A81E69"/>
    <w:rsid w:val="00AA14E6"/>
    <w:rsid w:val="00AC6A04"/>
    <w:rsid w:val="00AC6AC3"/>
    <w:rsid w:val="00B0685E"/>
    <w:rsid w:val="00B21882"/>
    <w:rsid w:val="00C13D31"/>
    <w:rsid w:val="00C3008D"/>
    <w:rsid w:val="00C377B6"/>
    <w:rsid w:val="00C8774C"/>
    <w:rsid w:val="00CD6D5D"/>
    <w:rsid w:val="00CF748C"/>
    <w:rsid w:val="00D37877"/>
    <w:rsid w:val="00D50BE3"/>
    <w:rsid w:val="00D6460C"/>
    <w:rsid w:val="00D747ED"/>
    <w:rsid w:val="00DE530A"/>
    <w:rsid w:val="00DF1B03"/>
    <w:rsid w:val="00E11349"/>
    <w:rsid w:val="00E664CD"/>
    <w:rsid w:val="00E7163B"/>
    <w:rsid w:val="00E74D47"/>
    <w:rsid w:val="00E94FB6"/>
    <w:rsid w:val="00EA58DE"/>
    <w:rsid w:val="00EC22AB"/>
    <w:rsid w:val="00ED2F63"/>
    <w:rsid w:val="00EF55F9"/>
    <w:rsid w:val="00F10B94"/>
    <w:rsid w:val="00F47C21"/>
    <w:rsid w:val="00F63A82"/>
    <w:rsid w:val="00F8303C"/>
    <w:rsid w:val="00FF74A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81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81E69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3B512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3B51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1"/>
    <w:rsid w:val="003B512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1">
    <w:name w:val="Основной текст с отступом Знак"/>
    <w:basedOn w:val="DefaultParagraphFont"/>
    <w:link w:val="BodyTextIndent"/>
    <w:rsid w:val="003B512B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2">
    <w:name w:val="Заголовок №2_"/>
    <w:link w:val="20"/>
    <w:locked/>
    <w:rsid w:val="0018673D"/>
    <w:rPr>
      <w:sz w:val="26"/>
      <w:shd w:val="clear" w:color="auto" w:fill="FFFFFF"/>
    </w:rPr>
  </w:style>
  <w:style w:type="paragraph" w:customStyle="1" w:styleId="20">
    <w:name w:val="Заголовок №2"/>
    <w:basedOn w:val="Normal"/>
    <w:link w:val="2"/>
    <w:rsid w:val="0018673D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0206C-AEB4-45DE-95F2-F572D58C8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