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5CA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1"/>
          <w:szCs w:val="21"/>
        </w:rPr>
      </w:pPr>
      <w:r>
        <w:rPr>
          <w:b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1.2pt;height:19.1pt;margin-top:-28.95pt;margin-left:348.4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219A0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 №2-126/36</w:t>
                  </w:r>
                  <w:r w:rsidR="00F37F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/2018</w:t>
                  </w:r>
                </w:p>
              </w:txbxContent>
            </v:textbox>
            <w10:wrap type="square"/>
          </v:shape>
        </w:pict>
      </w:r>
      <w:r w:rsidRPr="00234FB0" w:rsidR="00EB0865">
        <w:rPr>
          <w:rStyle w:val="3pt"/>
          <w:b/>
          <w:sz w:val="21"/>
          <w:szCs w:val="21"/>
        </w:rPr>
        <w:t>ЗАО</w:t>
      </w:r>
      <w:r w:rsidRPr="00234FB0" w:rsidR="00312765">
        <w:rPr>
          <w:rStyle w:val="3pt"/>
          <w:b/>
          <w:sz w:val="21"/>
          <w:szCs w:val="21"/>
        </w:rPr>
        <w:t>Ч</w:t>
      </w:r>
      <w:r w:rsidRPr="00234FB0" w:rsidR="00EB0865">
        <w:rPr>
          <w:rStyle w:val="3pt"/>
          <w:b/>
          <w:sz w:val="21"/>
          <w:szCs w:val="21"/>
        </w:rPr>
        <w:t xml:space="preserve">НОЕ </w:t>
      </w:r>
      <w:r w:rsidRPr="00234FB0" w:rsidR="00F355CA">
        <w:rPr>
          <w:rStyle w:val="3pt"/>
          <w:b/>
          <w:sz w:val="21"/>
          <w:szCs w:val="21"/>
        </w:rPr>
        <w:t>РЕШЕНИЕ</w:t>
      </w:r>
    </w:p>
    <w:p w:rsidR="00DE6692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1"/>
          <w:szCs w:val="21"/>
        </w:rPr>
      </w:pPr>
    </w:p>
    <w:p w:rsidR="00F355CA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1"/>
          <w:szCs w:val="21"/>
        </w:rPr>
      </w:pPr>
      <w:r w:rsidRPr="00234FB0">
        <w:rPr>
          <w:b/>
          <w:sz w:val="21"/>
          <w:szCs w:val="21"/>
        </w:rPr>
        <w:t>именем</w:t>
      </w:r>
      <w:r w:rsidRPr="00234FB0">
        <w:rPr>
          <w:b/>
          <w:sz w:val="21"/>
          <w:szCs w:val="21"/>
        </w:rPr>
        <w:t xml:space="preserve"> Р</w:t>
      </w:r>
      <w:r w:rsidRPr="00234FB0">
        <w:rPr>
          <w:b/>
          <w:sz w:val="21"/>
          <w:szCs w:val="21"/>
        </w:rPr>
        <w:t>оссийской</w:t>
      </w:r>
      <w:r w:rsidRPr="00234FB0">
        <w:rPr>
          <w:b/>
          <w:sz w:val="21"/>
          <w:szCs w:val="21"/>
        </w:rPr>
        <w:t xml:space="preserve"> Ф</w:t>
      </w:r>
      <w:r w:rsidRPr="00234FB0">
        <w:rPr>
          <w:b/>
          <w:sz w:val="21"/>
          <w:szCs w:val="21"/>
        </w:rPr>
        <w:t>едерации</w:t>
      </w:r>
    </w:p>
    <w:p w:rsidR="00DE6692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1"/>
          <w:szCs w:val="21"/>
        </w:rPr>
      </w:pPr>
    </w:p>
    <w:p w:rsidR="00F355CA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1"/>
          <w:szCs w:val="21"/>
        </w:rPr>
      </w:pPr>
      <w:r w:rsidRPr="00234FB0">
        <w:rPr>
          <w:b/>
          <w:sz w:val="21"/>
          <w:szCs w:val="21"/>
        </w:rPr>
        <w:t>(</w:t>
      </w:r>
      <w:r w:rsidRPr="00234FB0">
        <w:rPr>
          <w:b/>
          <w:sz w:val="21"/>
          <w:szCs w:val="21"/>
        </w:rPr>
        <w:t>р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е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з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о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л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ю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т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и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в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н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а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я</w:t>
      </w:r>
      <w:r w:rsidRPr="00234FB0">
        <w:rPr>
          <w:b/>
          <w:sz w:val="21"/>
          <w:szCs w:val="21"/>
        </w:rPr>
        <w:t xml:space="preserve">   </w:t>
      </w:r>
      <w:r w:rsidRPr="00234FB0">
        <w:rPr>
          <w:b/>
          <w:sz w:val="21"/>
          <w:szCs w:val="21"/>
        </w:rPr>
        <w:t>ч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а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с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т</w:t>
      </w:r>
      <w:r w:rsidRPr="00234FB0">
        <w:rPr>
          <w:b/>
          <w:sz w:val="21"/>
          <w:szCs w:val="21"/>
        </w:rPr>
        <w:t xml:space="preserve"> </w:t>
      </w:r>
      <w:r w:rsidRPr="00234FB0">
        <w:rPr>
          <w:b/>
          <w:sz w:val="21"/>
          <w:szCs w:val="21"/>
        </w:rPr>
        <w:t>ь</w:t>
      </w:r>
      <w:r w:rsidRPr="00234FB0">
        <w:rPr>
          <w:b/>
          <w:sz w:val="21"/>
          <w:szCs w:val="21"/>
        </w:rPr>
        <w:t>)</w:t>
      </w:r>
    </w:p>
    <w:p w:rsidR="00DE6692" w:rsidRPr="00234FB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1"/>
          <w:szCs w:val="21"/>
        </w:rPr>
      </w:pPr>
    </w:p>
    <w:p w:rsidR="00F355CA" w:rsidRPr="00234FB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1"/>
          <w:szCs w:val="21"/>
        </w:rPr>
      </w:pPr>
      <w:r w:rsidRPr="00234FB0">
        <w:rPr>
          <w:sz w:val="21"/>
          <w:szCs w:val="21"/>
        </w:rPr>
        <w:t>26 июля</w:t>
      </w:r>
      <w:r w:rsidRPr="00234FB0" w:rsidR="003219A0">
        <w:rPr>
          <w:sz w:val="21"/>
          <w:szCs w:val="21"/>
        </w:rPr>
        <w:t xml:space="preserve"> </w:t>
      </w:r>
      <w:r w:rsidRPr="00234FB0" w:rsidR="002C04E4">
        <w:rPr>
          <w:sz w:val="21"/>
          <w:szCs w:val="21"/>
        </w:rPr>
        <w:t xml:space="preserve"> 2018</w:t>
      </w:r>
      <w:r w:rsidRPr="00234FB0">
        <w:rPr>
          <w:sz w:val="21"/>
          <w:szCs w:val="21"/>
        </w:rPr>
        <w:t xml:space="preserve"> года</w:t>
      </w:r>
      <w:r w:rsidRPr="00234FB0">
        <w:rPr>
          <w:sz w:val="21"/>
          <w:szCs w:val="21"/>
        </w:rPr>
        <w:tab/>
        <w:t>город</w:t>
      </w:r>
      <w:r w:rsidRPr="00234FB0">
        <w:rPr>
          <w:sz w:val="21"/>
          <w:szCs w:val="21"/>
        </w:rPr>
        <w:tab/>
        <w:t>Джанкой</w:t>
      </w:r>
    </w:p>
    <w:p w:rsidR="00F355CA" w:rsidRPr="00234FB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1"/>
          <w:szCs w:val="21"/>
        </w:rPr>
      </w:pPr>
    </w:p>
    <w:p w:rsidR="00DE6692" w:rsidRPr="00234FB0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1"/>
          <w:szCs w:val="21"/>
        </w:rPr>
      </w:pPr>
      <w:r w:rsidRPr="00234FB0">
        <w:rPr>
          <w:sz w:val="21"/>
          <w:szCs w:val="21"/>
        </w:rPr>
        <w:t>Мирово</w:t>
      </w:r>
      <w:r w:rsidRPr="00234FB0">
        <w:rPr>
          <w:sz w:val="21"/>
          <w:szCs w:val="21"/>
        </w:rPr>
        <w:t>й судья</w:t>
      </w:r>
      <w:r w:rsidRPr="00234FB0">
        <w:rPr>
          <w:rStyle w:val="85pt"/>
          <w:b w:val="0"/>
          <w:sz w:val="21"/>
          <w:szCs w:val="21"/>
        </w:rPr>
        <w:t xml:space="preserve"> </w:t>
      </w:r>
      <w:r w:rsidRPr="00234FB0">
        <w:rPr>
          <w:sz w:val="21"/>
          <w:szCs w:val="21"/>
        </w:rPr>
        <w:t>судебного участк</w:t>
      </w:r>
      <w:r w:rsidRPr="00234FB0">
        <w:rPr>
          <w:sz w:val="21"/>
          <w:szCs w:val="21"/>
        </w:rPr>
        <w:t>а №</w:t>
      </w:r>
      <w:r w:rsidRPr="00234FB0">
        <w:rPr>
          <w:sz w:val="21"/>
          <w:szCs w:val="21"/>
        </w:rPr>
        <w:t xml:space="preserve">37 Джанкойского судебного района </w:t>
      </w:r>
      <w:r w:rsidRPr="00234FB0">
        <w:rPr>
          <w:sz w:val="21"/>
          <w:szCs w:val="21"/>
        </w:rPr>
        <w:t xml:space="preserve">(Джанкойский муниципальный </w:t>
      </w:r>
      <w:r w:rsidRPr="00234FB0" w:rsidR="00F37F24">
        <w:rPr>
          <w:sz w:val="21"/>
          <w:szCs w:val="21"/>
        </w:rPr>
        <w:t>район</w:t>
      </w:r>
      <w:r w:rsidRPr="00234FB0">
        <w:rPr>
          <w:sz w:val="21"/>
          <w:szCs w:val="21"/>
        </w:rPr>
        <w:t xml:space="preserve"> и городской округ Джанкой) </w:t>
      </w:r>
      <w:r w:rsidRPr="00234FB0">
        <w:rPr>
          <w:sz w:val="21"/>
          <w:szCs w:val="21"/>
        </w:rPr>
        <w:t xml:space="preserve">Республики Крым </w:t>
      </w:r>
      <w:r w:rsidRPr="00234FB0" w:rsidR="003219A0">
        <w:rPr>
          <w:sz w:val="21"/>
          <w:szCs w:val="21"/>
        </w:rPr>
        <w:t xml:space="preserve">         </w:t>
      </w:r>
      <w:r w:rsidR="00234FB0">
        <w:rPr>
          <w:sz w:val="21"/>
          <w:szCs w:val="21"/>
        </w:rPr>
        <w:t xml:space="preserve">                   </w:t>
      </w:r>
      <w:r w:rsidRPr="00234FB0" w:rsidR="00BA597E">
        <w:rPr>
          <w:sz w:val="21"/>
          <w:szCs w:val="21"/>
        </w:rPr>
        <w:t xml:space="preserve">- </w:t>
      </w:r>
      <w:r w:rsidRPr="00234FB0">
        <w:rPr>
          <w:sz w:val="21"/>
          <w:szCs w:val="21"/>
        </w:rPr>
        <w:t>Д.А. Ястребов</w:t>
      </w:r>
    </w:p>
    <w:p w:rsidR="00AF6693" w:rsidRPr="00234FB0" w:rsidP="00EB0865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1"/>
          <w:szCs w:val="21"/>
        </w:rPr>
      </w:pPr>
      <w:r w:rsidRPr="00234FB0">
        <w:rPr>
          <w:sz w:val="21"/>
          <w:szCs w:val="21"/>
        </w:rPr>
        <w:t xml:space="preserve">при секретаре </w:t>
      </w:r>
      <w:r w:rsidRPr="00234FB0" w:rsidR="00DE6692">
        <w:rPr>
          <w:sz w:val="21"/>
          <w:szCs w:val="21"/>
        </w:rPr>
        <w:t xml:space="preserve">                               </w:t>
      </w:r>
      <w:r w:rsidRPr="00234FB0" w:rsidR="001C1577">
        <w:rPr>
          <w:sz w:val="21"/>
          <w:szCs w:val="21"/>
        </w:rPr>
        <w:t xml:space="preserve">    </w:t>
      </w:r>
      <w:r w:rsidRPr="00234FB0" w:rsidR="00BA597E">
        <w:rPr>
          <w:sz w:val="21"/>
          <w:szCs w:val="21"/>
        </w:rPr>
        <w:t xml:space="preserve">  - </w:t>
      </w:r>
      <w:r w:rsidRPr="00234FB0" w:rsidR="0058006E">
        <w:rPr>
          <w:sz w:val="21"/>
          <w:szCs w:val="21"/>
        </w:rPr>
        <w:t>Е.В. Пестри</w:t>
      </w:r>
      <w:r w:rsidRPr="00234FB0" w:rsidR="002C04E4">
        <w:rPr>
          <w:sz w:val="21"/>
          <w:szCs w:val="21"/>
        </w:rPr>
        <w:t>ковой</w:t>
      </w:r>
      <w:r w:rsidRPr="00234FB0">
        <w:rPr>
          <w:sz w:val="21"/>
          <w:szCs w:val="21"/>
        </w:rPr>
        <w:t>,</w:t>
      </w:r>
    </w:p>
    <w:p w:rsidR="003219A0" w:rsidRPr="00234FB0" w:rsidP="003219A0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 xml:space="preserve">          рассмотрев в открытом судебном заседании гражданское дело по иску </w:t>
      </w:r>
      <w:r w:rsidRPr="00234FB0" w:rsidR="00BA597E">
        <w:rPr>
          <w:rFonts w:ascii="Times New Roman" w:hAnsi="Times New Roman" w:cs="Times New Roman"/>
          <w:sz w:val="21"/>
          <w:szCs w:val="21"/>
        </w:rPr>
        <w:t xml:space="preserve">индивидуального предпринимателя Башлыкова Богдана Сергеевича </w:t>
      </w:r>
      <w:r w:rsidRPr="00234FB0">
        <w:rPr>
          <w:rFonts w:ascii="Times New Roman" w:hAnsi="Times New Roman" w:cs="Times New Roman"/>
          <w:sz w:val="21"/>
          <w:szCs w:val="21"/>
        </w:rPr>
        <w:t xml:space="preserve">к </w:t>
      </w:r>
      <w:r w:rsidRPr="00234FB0" w:rsidR="00EB0865">
        <w:rPr>
          <w:rFonts w:ascii="Times New Roman" w:hAnsi="Times New Roman" w:cs="Times New Roman"/>
          <w:sz w:val="21"/>
          <w:szCs w:val="21"/>
        </w:rPr>
        <w:t>Трегубову Олегу Геннадиевичу</w:t>
      </w:r>
      <w:r w:rsidRPr="00234FB0">
        <w:rPr>
          <w:rFonts w:ascii="Times New Roman" w:hAnsi="Times New Roman" w:cs="Times New Roman"/>
          <w:sz w:val="21"/>
          <w:szCs w:val="21"/>
        </w:rPr>
        <w:t xml:space="preserve"> о взыскании долга по договору займа,  </w:t>
      </w:r>
    </w:p>
    <w:p w:rsidR="003219A0" w:rsidRPr="00234FB0" w:rsidP="003219A0">
      <w:pPr>
        <w:spacing w:line="276" w:lineRule="auto"/>
        <w:ind w:right="-2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34FB0">
        <w:rPr>
          <w:rFonts w:ascii="Times New Roman" w:hAnsi="Times New Roman" w:cs="Times New Roman"/>
          <w:sz w:val="21"/>
          <w:szCs w:val="21"/>
        </w:rPr>
        <w:t xml:space="preserve">         На основании ст. ст. 807-811 ГК РФ, </w:t>
      </w:r>
      <w:r w:rsidRPr="00234FB0" w:rsidR="00F37F24">
        <w:rPr>
          <w:rFonts w:ascii="Times New Roman" w:hAnsi="Times New Roman" w:cs="Times New Roman"/>
          <w:sz w:val="21"/>
          <w:szCs w:val="21"/>
        </w:rPr>
        <w:t xml:space="preserve">ст. 3 </w:t>
      </w:r>
      <w:r w:rsidRPr="00234FB0">
        <w:rPr>
          <w:rFonts w:ascii="Times New Roman" w:hAnsi="Times New Roman" w:cs="Times New Roman"/>
          <w:sz w:val="21"/>
          <w:szCs w:val="21"/>
        </w:rPr>
        <w:t>Федеральн</w:t>
      </w:r>
      <w:r w:rsidRPr="00234FB0" w:rsidR="00F37F24">
        <w:rPr>
          <w:rFonts w:ascii="Times New Roman" w:hAnsi="Times New Roman" w:cs="Times New Roman"/>
          <w:sz w:val="21"/>
          <w:szCs w:val="21"/>
        </w:rPr>
        <w:t>ого</w:t>
      </w:r>
      <w:r w:rsidRPr="00234FB0">
        <w:rPr>
          <w:rFonts w:ascii="Times New Roman" w:hAnsi="Times New Roman" w:cs="Times New Roman"/>
          <w:sz w:val="21"/>
          <w:szCs w:val="21"/>
        </w:rPr>
        <w:t xml:space="preserve"> закон</w:t>
      </w:r>
      <w:r w:rsidRPr="00234FB0" w:rsidR="00F37F24">
        <w:rPr>
          <w:rFonts w:ascii="Times New Roman" w:hAnsi="Times New Roman" w:cs="Times New Roman"/>
          <w:sz w:val="21"/>
          <w:szCs w:val="21"/>
        </w:rPr>
        <w:t>а</w:t>
      </w:r>
      <w:r w:rsidRPr="00234FB0">
        <w:rPr>
          <w:rFonts w:ascii="Times New Roman" w:hAnsi="Times New Roman" w:cs="Times New Roman"/>
          <w:sz w:val="21"/>
          <w:szCs w:val="21"/>
        </w:rPr>
        <w:t xml:space="preserve">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Федерации, суд</w:t>
      </w:r>
    </w:p>
    <w:p w:rsidR="003219A0" w:rsidRPr="00234FB0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  <w:sz w:val="21"/>
          <w:szCs w:val="21"/>
        </w:rPr>
      </w:pPr>
    </w:p>
    <w:p w:rsidR="003219A0" w:rsidRPr="00234FB0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34FB0">
        <w:rPr>
          <w:rFonts w:ascii="Times New Roman" w:hAnsi="Times New Roman" w:cs="Times New Roman"/>
          <w:b/>
          <w:bCs/>
          <w:sz w:val="21"/>
          <w:szCs w:val="21"/>
        </w:rPr>
        <w:t>Р Е Ш И Л:</w:t>
      </w:r>
    </w:p>
    <w:p w:rsidR="00BA597E" w:rsidRPr="00234FB0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 xml:space="preserve">Исковые требования </w:t>
      </w:r>
      <w:r w:rsidRPr="00234FB0">
        <w:rPr>
          <w:rFonts w:ascii="Times New Roman" w:hAnsi="Times New Roman" w:cs="Times New Roman"/>
          <w:sz w:val="21"/>
          <w:szCs w:val="21"/>
        </w:rPr>
        <w:t xml:space="preserve">индивидуального предпринимателя Башлыкова Богдана Сергеевича к </w:t>
      </w:r>
      <w:r w:rsidRPr="00234FB0" w:rsidR="00EB0865">
        <w:rPr>
          <w:rFonts w:ascii="Times New Roman" w:hAnsi="Times New Roman" w:cs="Times New Roman"/>
          <w:sz w:val="21"/>
          <w:szCs w:val="21"/>
        </w:rPr>
        <w:t xml:space="preserve">Трегубову Олегу Геннадиевичу </w:t>
      </w:r>
      <w:r w:rsidRPr="00234FB0">
        <w:rPr>
          <w:rFonts w:ascii="Times New Roman" w:hAnsi="Times New Roman" w:cs="Times New Roman"/>
          <w:sz w:val="21"/>
          <w:szCs w:val="21"/>
        </w:rPr>
        <w:t xml:space="preserve">о взыскании долга по договору займа </w:t>
      </w:r>
      <w:r w:rsidRPr="00234FB0">
        <w:rPr>
          <w:rFonts w:ascii="Times New Roman" w:hAnsi="Times New Roman" w:cs="Times New Roman"/>
          <w:sz w:val="21"/>
          <w:szCs w:val="21"/>
        </w:rPr>
        <w:t>удовлетворить.</w:t>
      </w:r>
    </w:p>
    <w:p w:rsidR="003219A0" w:rsidRPr="00234FB0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 xml:space="preserve">   </w:t>
      </w:r>
      <w:r w:rsidRPr="00234FB0" w:rsidR="00BA597E">
        <w:rPr>
          <w:rFonts w:ascii="Times New Roman" w:hAnsi="Times New Roman" w:cs="Times New Roman"/>
          <w:sz w:val="21"/>
          <w:szCs w:val="21"/>
        </w:rPr>
        <w:t xml:space="preserve">Взыскать со </w:t>
      </w:r>
      <w:r w:rsidRPr="00234FB0" w:rsidR="00EB0865">
        <w:rPr>
          <w:rFonts w:ascii="Times New Roman" w:hAnsi="Times New Roman" w:cs="Times New Roman"/>
          <w:sz w:val="21"/>
          <w:szCs w:val="21"/>
        </w:rPr>
        <w:t>Трегубову Олега Геннадиевича</w:t>
      </w:r>
      <w:r w:rsidRPr="00234FB0" w:rsidR="008C6DDE">
        <w:rPr>
          <w:rFonts w:ascii="Times New Roman" w:hAnsi="Times New Roman" w:cs="Times New Roman"/>
          <w:sz w:val="21"/>
          <w:szCs w:val="21"/>
        </w:rPr>
        <w:t xml:space="preserve">, </w:t>
      </w:r>
      <w:r w:rsidR="00234FB0">
        <w:rPr>
          <w:rFonts w:ascii="Times New Roman" w:hAnsi="Times New Roman" w:cs="Times New Roman"/>
          <w:sz w:val="21"/>
          <w:szCs w:val="21"/>
        </w:rPr>
        <w:t>***</w:t>
      </w:r>
      <w:r w:rsidRPr="00234FB0" w:rsidR="00EB0865">
        <w:rPr>
          <w:rFonts w:ascii="Times New Roman" w:hAnsi="Times New Roman" w:cs="Times New Roman"/>
          <w:sz w:val="21"/>
          <w:szCs w:val="21"/>
        </w:rPr>
        <w:t xml:space="preserve"> </w:t>
      </w:r>
      <w:r w:rsidRPr="00234FB0" w:rsidR="008C6DDE">
        <w:rPr>
          <w:rFonts w:ascii="Times New Roman" w:hAnsi="Times New Roman" w:cs="Times New Roman"/>
          <w:sz w:val="21"/>
          <w:szCs w:val="21"/>
        </w:rPr>
        <w:t xml:space="preserve"> года рождения, уроженца </w:t>
      </w:r>
      <w:r w:rsidR="00234FB0">
        <w:rPr>
          <w:rFonts w:ascii="Times New Roman" w:hAnsi="Times New Roman" w:cs="Times New Roman"/>
          <w:sz w:val="21"/>
          <w:szCs w:val="21"/>
        </w:rPr>
        <w:t>***</w:t>
      </w:r>
      <w:r w:rsidRPr="00234FB0" w:rsidR="008C6DDE">
        <w:rPr>
          <w:rFonts w:ascii="Times New Roman" w:hAnsi="Times New Roman" w:cs="Times New Roman"/>
          <w:sz w:val="21"/>
          <w:szCs w:val="21"/>
        </w:rPr>
        <w:t xml:space="preserve">, </w:t>
      </w:r>
      <w:r w:rsidRPr="00234FB0" w:rsidR="00EB0865">
        <w:rPr>
          <w:rFonts w:ascii="Times New Roman" w:hAnsi="Times New Roman" w:cs="Times New Roman"/>
          <w:sz w:val="21"/>
          <w:szCs w:val="21"/>
        </w:rPr>
        <w:t>зарегистрированного</w:t>
      </w:r>
      <w:r w:rsidRPr="00234FB0" w:rsidR="008C6DDE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="00234FB0">
        <w:rPr>
          <w:rFonts w:ascii="Times New Roman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hAnsi="Times New Roman" w:cs="Times New Roman"/>
          <w:sz w:val="21"/>
          <w:szCs w:val="21"/>
        </w:rPr>
        <w:t xml:space="preserve"> в </w:t>
      </w:r>
      <w:r w:rsidRPr="00234FB0">
        <w:rPr>
          <w:rFonts w:ascii="Times New Roman" w:hAnsi="Times New Roman" w:cs="Times New Roman"/>
          <w:sz w:val="21"/>
          <w:szCs w:val="21"/>
        </w:rPr>
        <w:t>пользу</w:t>
      </w:r>
      <w:r w:rsidRPr="00234FB0" w:rsidR="00BA597E">
        <w:rPr>
          <w:rFonts w:ascii="Times New Roman" w:hAnsi="Times New Roman" w:cs="Times New Roman"/>
          <w:sz w:val="21"/>
          <w:szCs w:val="21"/>
        </w:rPr>
        <w:t xml:space="preserve"> индивидуального предпринимателя </w:t>
      </w:r>
      <w:r w:rsidRPr="00234FB0">
        <w:rPr>
          <w:rFonts w:ascii="Times New Roman" w:hAnsi="Times New Roman" w:cs="Times New Roman"/>
          <w:sz w:val="21"/>
          <w:szCs w:val="21"/>
        </w:rPr>
        <w:t xml:space="preserve"> 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>Башлыкова Богдана Сергеевича (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, зарегистрированный по адресу: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), р/с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, ИНН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>, наименование банка – Дополнительный офис №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 Белгородского отделения №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 ПАО «Сбербанк России» г. Белгород, кор. счет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, БИК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, ИНН/КПП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eastAsia="Calibri" w:hAnsi="Times New Roman" w:cs="Times New Roman"/>
          <w:sz w:val="21"/>
          <w:szCs w:val="21"/>
        </w:rPr>
        <w:t xml:space="preserve">, ОГРН </w:t>
      </w:r>
      <w:r w:rsidR="00234FB0">
        <w:rPr>
          <w:rFonts w:ascii="Times New Roman" w:eastAsia="Calibri" w:hAnsi="Times New Roman" w:cs="Times New Roman"/>
          <w:sz w:val="21"/>
          <w:szCs w:val="21"/>
        </w:rPr>
        <w:t>***</w:t>
      </w:r>
      <w:r w:rsidRPr="00234FB0" w:rsidR="00BA597E">
        <w:rPr>
          <w:rFonts w:ascii="Times New Roman" w:hAnsi="Times New Roman" w:cs="Times New Roman"/>
          <w:sz w:val="21"/>
          <w:szCs w:val="21"/>
        </w:rPr>
        <w:t xml:space="preserve"> </w:t>
      </w:r>
      <w:r w:rsidRPr="00234FB0">
        <w:rPr>
          <w:rFonts w:ascii="Times New Roman" w:hAnsi="Times New Roman" w:cs="Times New Roman"/>
          <w:sz w:val="21"/>
          <w:szCs w:val="21"/>
        </w:rPr>
        <w:t xml:space="preserve">сумму задолженности по договору займа в размере </w:t>
      </w:r>
      <w:r w:rsidRPr="00234FB0" w:rsidR="00EB0865">
        <w:rPr>
          <w:rFonts w:ascii="Times New Roman" w:hAnsi="Times New Roman" w:cs="Times New Roman"/>
          <w:sz w:val="21"/>
          <w:szCs w:val="21"/>
        </w:rPr>
        <w:t>19 920</w:t>
      </w:r>
      <w:r w:rsidRPr="00234FB0">
        <w:rPr>
          <w:rFonts w:ascii="Times New Roman" w:hAnsi="Times New Roman" w:cs="Times New Roman"/>
          <w:sz w:val="21"/>
          <w:szCs w:val="21"/>
        </w:rPr>
        <w:t xml:space="preserve"> (</w:t>
      </w:r>
      <w:r w:rsidRPr="00234FB0" w:rsidR="00EB0865">
        <w:rPr>
          <w:rFonts w:ascii="Times New Roman" w:hAnsi="Times New Roman" w:cs="Times New Roman"/>
          <w:sz w:val="21"/>
          <w:szCs w:val="21"/>
        </w:rPr>
        <w:t>девятнадцать тысяч девятьсот двадцать</w:t>
      </w:r>
      <w:r w:rsidRPr="00234FB0">
        <w:rPr>
          <w:rFonts w:ascii="Times New Roman" w:hAnsi="Times New Roman" w:cs="Times New Roman"/>
          <w:sz w:val="21"/>
          <w:szCs w:val="21"/>
        </w:rPr>
        <w:t xml:space="preserve">) рублей 00 копеек, </w:t>
      </w:r>
      <w:r w:rsidRPr="00234FB0" w:rsidR="00EB0865">
        <w:rPr>
          <w:rFonts w:ascii="Times New Roman" w:hAnsi="Times New Roman" w:cs="Times New Roman"/>
          <w:sz w:val="21"/>
          <w:szCs w:val="21"/>
        </w:rPr>
        <w:t xml:space="preserve">расходы за оказание юридических услуг в размере 1 800 (одна тысяча восемьсот) рублей 00 копеек, </w:t>
      </w:r>
      <w:r w:rsidRPr="00234FB0">
        <w:rPr>
          <w:rFonts w:ascii="Times New Roman" w:hAnsi="Times New Roman" w:cs="Times New Roman"/>
          <w:sz w:val="21"/>
          <w:szCs w:val="21"/>
        </w:rPr>
        <w:t xml:space="preserve">а также расходы по оплате государственной пошлины в размере </w:t>
      </w:r>
      <w:r w:rsidRPr="00234FB0" w:rsidR="00EB0865">
        <w:rPr>
          <w:rFonts w:ascii="Times New Roman" w:hAnsi="Times New Roman" w:cs="Times New Roman"/>
          <w:sz w:val="21"/>
          <w:szCs w:val="21"/>
        </w:rPr>
        <w:t>796</w:t>
      </w:r>
      <w:r w:rsidRPr="00234FB0">
        <w:rPr>
          <w:rFonts w:ascii="Times New Roman" w:hAnsi="Times New Roman" w:cs="Times New Roman"/>
          <w:sz w:val="21"/>
          <w:szCs w:val="21"/>
        </w:rPr>
        <w:t xml:space="preserve"> (</w:t>
      </w:r>
      <w:r w:rsidRPr="00234FB0" w:rsidR="00EB0865">
        <w:rPr>
          <w:rFonts w:ascii="Times New Roman" w:hAnsi="Times New Roman" w:cs="Times New Roman"/>
          <w:sz w:val="21"/>
          <w:szCs w:val="21"/>
        </w:rPr>
        <w:t>семьсот девяносто шесть</w:t>
      </w:r>
      <w:r w:rsidRPr="00234FB0" w:rsidR="00F37F24">
        <w:rPr>
          <w:rFonts w:ascii="Times New Roman" w:hAnsi="Times New Roman" w:cs="Times New Roman"/>
          <w:sz w:val="21"/>
          <w:szCs w:val="21"/>
        </w:rPr>
        <w:t>) рублей</w:t>
      </w:r>
      <w:r w:rsidRPr="00234FB0" w:rsidR="00EB0865">
        <w:rPr>
          <w:rFonts w:ascii="Times New Roman" w:hAnsi="Times New Roman" w:cs="Times New Roman"/>
          <w:sz w:val="21"/>
          <w:szCs w:val="21"/>
        </w:rPr>
        <w:t xml:space="preserve"> 80</w:t>
      </w:r>
      <w:r w:rsidRPr="00234FB0" w:rsidR="00F37F24">
        <w:rPr>
          <w:rFonts w:ascii="Times New Roman" w:hAnsi="Times New Roman" w:cs="Times New Roman"/>
          <w:sz w:val="21"/>
          <w:szCs w:val="21"/>
        </w:rPr>
        <w:t xml:space="preserve"> копеек, а всего </w:t>
      </w:r>
      <w:r w:rsidRPr="00234FB0" w:rsidR="00EB0865">
        <w:rPr>
          <w:rFonts w:ascii="Times New Roman" w:hAnsi="Times New Roman" w:cs="Times New Roman"/>
          <w:sz w:val="21"/>
          <w:szCs w:val="21"/>
        </w:rPr>
        <w:t>22 516</w:t>
      </w:r>
      <w:r w:rsidRPr="00234FB0" w:rsidR="00F37F24">
        <w:rPr>
          <w:rFonts w:ascii="Times New Roman" w:hAnsi="Times New Roman" w:cs="Times New Roman"/>
          <w:sz w:val="21"/>
          <w:szCs w:val="21"/>
        </w:rPr>
        <w:t xml:space="preserve"> (</w:t>
      </w:r>
      <w:r w:rsidRPr="00234FB0" w:rsidR="00EB0865">
        <w:rPr>
          <w:rFonts w:ascii="Times New Roman" w:hAnsi="Times New Roman" w:cs="Times New Roman"/>
          <w:sz w:val="21"/>
          <w:szCs w:val="21"/>
        </w:rPr>
        <w:t>двадцать две тысячи пятьсот шестнадцать</w:t>
      </w:r>
      <w:r w:rsidRPr="00234FB0" w:rsidR="00F37F24">
        <w:rPr>
          <w:rFonts w:ascii="Times New Roman" w:hAnsi="Times New Roman" w:cs="Times New Roman"/>
          <w:sz w:val="21"/>
          <w:szCs w:val="21"/>
        </w:rPr>
        <w:t xml:space="preserve">) рублей </w:t>
      </w:r>
      <w:r w:rsidRPr="00234FB0" w:rsidR="00EB0865">
        <w:rPr>
          <w:rFonts w:ascii="Times New Roman" w:hAnsi="Times New Roman" w:cs="Times New Roman"/>
          <w:sz w:val="21"/>
          <w:szCs w:val="21"/>
        </w:rPr>
        <w:t>80</w:t>
      </w:r>
      <w:r w:rsidRPr="00234FB0" w:rsidR="00F37F24">
        <w:rPr>
          <w:rFonts w:ascii="Times New Roman" w:hAnsi="Times New Roman" w:cs="Times New Roman"/>
          <w:sz w:val="21"/>
          <w:szCs w:val="21"/>
        </w:rPr>
        <w:t xml:space="preserve"> копеек. </w:t>
      </w:r>
    </w:p>
    <w:p w:rsidR="00EB0865" w:rsidRPr="00234FB0" w:rsidP="00EB086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0865" w:rsidRPr="00234FB0" w:rsidP="00EB086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0865" w:rsidRPr="00234FB0" w:rsidP="00EB0865">
      <w:pPr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234FB0">
        <w:rPr>
          <w:rFonts w:ascii="Times New Roman" w:hAnsi="Times New Roman" w:cs="Times New Roman"/>
          <w:sz w:val="21"/>
          <w:szCs w:val="21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EB0865" w:rsidRPr="00234FB0" w:rsidP="00EB0865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1"/>
          <w:szCs w:val="21"/>
        </w:rPr>
      </w:pPr>
    </w:p>
    <w:p w:rsidR="00EB0865" w:rsidRPr="00234FB0" w:rsidP="00EB086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1"/>
          <w:szCs w:val="21"/>
        </w:rPr>
      </w:pPr>
      <w:r w:rsidRPr="00234FB0">
        <w:rPr>
          <w:sz w:val="21"/>
          <w:szCs w:val="21"/>
        </w:rPr>
        <w:t xml:space="preserve">Мировой судья                     </w:t>
      </w:r>
      <w:r w:rsidRPr="00234FB0">
        <w:rPr>
          <w:color w:val="FFFFFF" w:themeColor="background1"/>
          <w:sz w:val="21"/>
          <w:szCs w:val="21"/>
        </w:rPr>
        <w:t xml:space="preserve">подпись </w:t>
      </w:r>
      <w:r w:rsidRPr="00234FB0">
        <w:rPr>
          <w:sz w:val="21"/>
          <w:szCs w:val="21"/>
        </w:rPr>
        <w:t xml:space="preserve">                                       </w:t>
      </w:r>
      <w:r w:rsidR="00234FB0">
        <w:rPr>
          <w:sz w:val="21"/>
          <w:szCs w:val="21"/>
        </w:rPr>
        <w:t xml:space="preserve">                                        </w:t>
      </w:r>
      <w:r w:rsidRPr="00234FB0">
        <w:rPr>
          <w:sz w:val="21"/>
          <w:szCs w:val="21"/>
        </w:rPr>
        <w:t>Д.А.Ястребов</w:t>
      </w:r>
    </w:p>
    <w:p w:rsidR="003D5830" w:rsidRPr="00234FB0" w:rsidP="003D5830">
      <w:pPr>
        <w:pStyle w:val="BodyText3"/>
        <w:spacing w:after="0"/>
        <w:ind w:firstLine="709"/>
        <w:rPr>
          <w:sz w:val="22"/>
          <w:szCs w:val="22"/>
        </w:rPr>
      </w:pPr>
    </w:p>
    <w:p w:rsidR="00222E18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Копия верна. </w:t>
      </w:r>
    </w:p>
    <w:p w:rsidR="00222E18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F37F24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Мировой судья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судебного участка № 37 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Джанкойского судебного района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(Джанкойский муниципальный округ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и городской округ Джанкой)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Республики Крым</w:t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  <w:t>Д.А. Ястребов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F37F24" w:rsidRPr="00234FB0" w:rsidP="00F37F24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Секретарь судебного заседания </w:t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  <w:t>Е.В. Пестрикова</w:t>
      </w:r>
    </w:p>
    <w:p w:rsidR="003D5830" w:rsidRPr="00234FB0" w:rsidP="00F37F24">
      <w:pPr>
        <w:pStyle w:val="BodyText3"/>
        <w:spacing w:after="0"/>
        <w:rPr>
          <w:color w:val="FFFFFF" w:themeColor="background1"/>
          <w:sz w:val="22"/>
          <w:szCs w:val="22"/>
        </w:rPr>
      </w:pPr>
    </w:p>
    <w:p w:rsidR="003D5830" w:rsidRPr="00234FB0" w:rsidP="003D5830">
      <w:pPr>
        <w:pStyle w:val="BodyText3"/>
        <w:spacing w:after="0"/>
        <w:ind w:firstLine="709"/>
        <w:jc w:val="both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Оригинал решения находится в материалах дела № 2-</w:t>
      </w:r>
      <w:r w:rsidRPr="00234FB0" w:rsidR="00BA597E">
        <w:rPr>
          <w:color w:val="FFFFFF" w:themeColor="background1"/>
          <w:sz w:val="22"/>
          <w:szCs w:val="22"/>
        </w:rPr>
        <w:t>106</w:t>
      </w:r>
      <w:r w:rsidRPr="00234FB0" w:rsidR="00F37F24">
        <w:rPr>
          <w:color w:val="FFFFFF" w:themeColor="background1"/>
          <w:sz w:val="22"/>
          <w:szCs w:val="22"/>
        </w:rPr>
        <w:t>/</w:t>
      </w:r>
      <w:r w:rsidRPr="00234FB0">
        <w:rPr>
          <w:color w:val="FFFFFF" w:themeColor="background1"/>
          <w:sz w:val="22"/>
          <w:szCs w:val="22"/>
        </w:rPr>
        <w:t>37/2018 Судебного участка № 37 Джанкойского судебного района (Джанкойский муниципальный округ и городской округ Джанкой) Республики Крым.</w:t>
      </w:r>
    </w:p>
    <w:p w:rsidR="003D5830" w:rsidRPr="00234FB0" w:rsidP="003D5830">
      <w:pPr>
        <w:pStyle w:val="BodyText3"/>
        <w:spacing w:after="0"/>
        <w:ind w:firstLine="709"/>
        <w:jc w:val="both"/>
        <w:rPr>
          <w:color w:val="FFFFFF" w:themeColor="background1"/>
          <w:sz w:val="22"/>
          <w:szCs w:val="22"/>
        </w:rPr>
      </w:pP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Мировой судья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судебного участка № 37 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Джанкойского судебного района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(Джанкойский муниципальный округ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и городской округ Джанкой)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Республики Крым</w:t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  <w:t>Д.А. Ястребов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Секретарь </w:t>
      </w:r>
      <w:r w:rsidRPr="00234FB0" w:rsidR="00F37F24">
        <w:rPr>
          <w:color w:val="FFFFFF" w:themeColor="background1"/>
          <w:sz w:val="22"/>
          <w:szCs w:val="22"/>
        </w:rPr>
        <w:t xml:space="preserve">судебного заседания </w:t>
      </w:r>
      <w:r w:rsidRPr="00234FB0" w:rsidR="00F37F24">
        <w:rPr>
          <w:color w:val="FFFFFF" w:themeColor="background1"/>
          <w:sz w:val="22"/>
          <w:szCs w:val="22"/>
        </w:rPr>
        <w:tab/>
      </w:r>
      <w:r w:rsidRPr="00234FB0" w:rsidR="00F37F24">
        <w:rPr>
          <w:color w:val="FFFFFF" w:themeColor="background1"/>
          <w:sz w:val="22"/>
          <w:szCs w:val="22"/>
        </w:rPr>
        <w:tab/>
      </w:r>
      <w:r w:rsidRPr="00234FB0" w:rsidR="00F37F24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>Е.В. Пестрикова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Решение не вступило в законную силу.</w:t>
      </w:r>
    </w:p>
    <w:p w:rsidR="00F37F24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F37F24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Мировой судья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судебного участка № 37 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Джанкойского судебного района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(Джанкойский муниципальный округ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и городской округ Джанкой)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>Республики Крым</w:t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  <w:t>Д.А. Ястребов</w:t>
      </w:r>
    </w:p>
    <w:p w:rsidR="003D5830" w:rsidRPr="00234FB0" w:rsidP="003D5830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F37F24" w:rsidRPr="00234FB0" w:rsidP="00F37F24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234FB0">
        <w:rPr>
          <w:color w:val="FFFFFF" w:themeColor="background1"/>
          <w:sz w:val="22"/>
          <w:szCs w:val="22"/>
        </w:rPr>
        <w:t xml:space="preserve">Секретарь судебного заседания </w:t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</w:r>
      <w:r w:rsidRPr="00234FB0">
        <w:rPr>
          <w:color w:val="FFFFFF" w:themeColor="background1"/>
          <w:sz w:val="22"/>
          <w:szCs w:val="22"/>
        </w:rPr>
        <w:tab/>
        <w:t>Е.В. Пестрикова</w:t>
      </w:r>
    </w:p>
    <w:p w:rsidR="00F37F24" w:rsidRPr="00234FB0" w:rsidP="00F37F24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4E06F7" w:rsidRPr="00234FB0" w:rsidP="003D583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2"/>
          <w:szCs w:val="22"/>
        </w:rPr>
      </w:pPr>
    </w:p>
    <w:sectPr w:rsidSect="003D5830">
      <w:head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A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219A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161429"/>
    <w:rsid w:val="00190A9E"/>
    <w:rsid w:val="001C1577"/>
    <w:rsid w:val="00222E18"/>
    <w:rsid w:val="00234FB0"/>
    <w:rsid w:val="002C04E4"/>
    <w:rsid w:val="00312765"/>
    <w:rsid w:val="003219A0"/>
    <w:rsid w:val="00326FB9"/>
    <w:rsid w:val="00372C1C"/>
    <w:rsid w:val="003D5830"/>
    <w:rsid w:val="004E06F7"/>
    <w:rsid w:val="0058006E"/>
    <w:rsid w:val="005F2FCD"/>
    <w:rsid w:val="006114FA"/>
    <w:rsid w:val="00644F0B"/>
    <w:rsid w:val="00697529"/>
    <w:rsid w:val="006C59D1"/>
    <w:rsid w:val="0074377D"/>
    <w:rsid w:val="008C6DDE"/>
    <w:rsid w:val="00975B8D"/>
    <w:rsid w:val="00AF6693"/>
    <w:rsid w:val="00BA597E"/>
    <w:rsid w:val="00BA6AE3"/>
    <w:rsid w:val="00BE4B8B"/>
    <w:rsid w:val="00C57E3E"/>
    <w:rsid w:val="00D67DA5"/>
    <w:rsid w:val="00DE6692"/>
    <w:rsid w:val="00E158BC"/>
    <w:rsid w:val="00E40F76"/>
    <w:rsid w:val="00E6548F"/>
    <w:rsid w:val="00EB0865"/>
    <w:rsid w:val="00F15DE4"/>
    <w:rsid w:val="00F355CA"/>
    <w:rsid w:val="00F37F24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