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1BD1" w:rsidRPr="005E13F3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Дело № 2-</w:t>
      </w:r>
      <w:r w:rsidRPr="005E13F3" w:rsidR="00BA4CFD">
        <w:rPr>
          <w:rFonts w:ascii="Times New Roman" w:hAnsi="Times New Roman"/>
          <w:sz w:val="24"/>
          <w:szCs w:val="24"/>
        </w:rPr>
        <w:t>160/36</w:t>
      </w:r>
      <w:r w:rsidRPr="005E13F3" w:rsidR="008F25C4">
        <w:rPr>
          <w:rFonts w:ascii="Times New Roman" w:hAnsi="Times New Roman"/>
          <w:sz w:val="24"/>
          <w:szCs w:val="24"/>
        </w:rPr>
        <w:t>/2021</w:t>
      </w:r>
    </w:p>
    <w:p w:rsidR="00991BD1" w:rsidRPr="005E13F3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УИД 91</w:t>
      </w:r>
      <w:r w:rsidRPr="005E13F3">
        <w:rPr>
          <w:rFonts w:ascii="Times New Roman" w:hAnsi="Times New Roman"/>
          <w:sz w:val="24"/>
          <w:szCs w:val="24"/>
          <w:lang w:val="en-US"/>
        </w:rPr>
        <w:t>MS</w:t>
      </w:r>
      <w:r w:rsidRPr="005E13F3" w:rsidR="00BA4CFD">
        <w:rPr>
          <w:rFonts w:ascii="Times New Roman" w:hAnsi="Times New Roman"/>
          <w:sz w:val="24"/>
          <w:szCs w:val="24"/>
        </w:rPr>
        <w:t>0036-01-2021</w:t>
      </w:r>
      <w:r w:rsidRPr="005E13F3">
        <w:rPr>
          <w:rFonts w:ascii="Times New Roman" w:hAnsi="Times New Roman"/>
          <w:sz w:val="24"/>
          <w:szCs w:val="24"/>
        </w:rPr>
        <w:t>-</w:t>
      </w:r>
      <w:r w:rsidRPr="005E13F3" w:rsidR="00BA4CFD">
        <w:rPr>
          <w:rFonts w:ascii="Times New Roman" w:hAnsi="Times New Roman"/>
          <w:sz w:val="24"/>
          <w:szCs w:val="24"/>
        </w:rPr>
        <w:t>000409</w:t>
      </w:r>
      <w:r w:rsidRPr="005E13F3">
        <w:rPr>
          <w:rFonts w:ascii="Times New Roman" w:hAnsi="Times New Roman"/>
          <w:sz w:val="24"/>
          <w:szCs w:val="24"/>
        </w:rPr>
        <w:t>-</w:t>
      </w:r>
      <w:r w:rsidRPr="005E13F3" w:rsidR="00BA4CFD">
        <w:rPr>
          <w:rFonts w:ascii="Times New Roman" w:hAnsi="Times New Roman"/>
          <w:sz w:val="24"/>
          <w:szCs w:val="24"/>
        </w:rPr>
        <w:t>81</w:t>
      </w:r>
    </w:p>
    <w:p w:rsidR="008F25C4" w:rsidRPr="005E13F3" w:rsidP="008F25C4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1BD1" w:rsidRPr="005E13F3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 xml:space="preserve">ЗАОЧНОЕ </w:t>
      </w:r>
      <w:r w:rsidRPr="005E13F3">
        <w:rPr>
          <w:rFonts w:ascii="Times New Roman" w:hAnsi="Times New Roman"/>
          <w:sz w:val="24"/>
          <w:szCs w:val="24"/>
        </w:rPr>
        <w:t>РЕШЕНИЕ</w:t>
      </w:r>
    </w:p>
    <w:p w:rsidR="00991BD1" w:rsidRPr="005E13F3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991BD1" w:rsidRPr="005E13F3" w:rsidP="008F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(резолютивная часть)</w:t>
      </w:r>
    </w:p>
    <w:p w:rsidR="00991BD1" w:rsidRPr="005E13F3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BD1" w:rsidRPr="005E13F3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г.</w:t>
      </w:r>
      <w:r w:rsidRPr="005E13F3" w:rsidR="00EA66CF">
        <w:rPr>
          <w:rFonts w:ascii="Times New Roman" w:hAnsi="Times New Roman"/>
          <w:sz w:val="24"/>
          <w:szCs w:val="24"/>
        </w:rPr>
        <w:t xml:space="preserve"> Джанкой </w:t>
      </w:r>
      <w:r w:rsidRPr="005E13F3" w:rsidR="00EA66CF">
        <w:rPr>
          <w:rFonts w:ascii="Times New Roman" w:hAnsi="Times New Roman"/>
          <w:sz w:val="24"/>
          <w:szCs w:val="24"/>
        </w:rPr>
        <w:tab/>
      </w:r>
      <w:r w:rsidRPr="005E13F3" w:rsidR="00EA66CF">
        <w:rPr>
          <w:rFonts w:ascii="Times New Roman" w:hAnsi="Times New Roman"/>
          <w:sz w:val="24"/>
          <w:szCs w:val="24"/>
        </w:rPr>
        <w:tab/>
      </w:r>
      <w:r w:rsidRPr="005E13F3" w:rsidR="00EA66CF">
        <w:rPr>
          <w:rFonts w:ascii="Times New Roman" w:hAnsi="Times New Roman"/>
          <w:sz w:val="24"/>
          <w:szCs w:val="24"/>
        </w:rPr>
        <w:tab/>
      </w:r>
      <w:r w:rsidRPr="005E13F3" w:rsidR="00EA66CF">
        <w:rPr>
          <w:rFonts w:ascii="Times New Roman" w:hAnsi="Times New Roman"/>
          <w:sz w:val="24"/>
          <w:szCs w:val="24"/>
        </w:rPr>
        <w:tab/>
      </w:r>
      <w:r w:rsidRPr="005E13F3" w:rsidR="00EA66CF">
        <w:rPr>
          <w:rFonts w:ascii="Times New Roman" w:hAnsi="Times New Roman"/>
          <w:sz w:val="24"/>
          <w:szCs w:val="24"/>
        </w:rPr>
        <w:tab/>
      </w:r>
      <w:r w:rsidRPr="005E13F3" w:rsidR="00EA66CF">
        <w:rPr>
          <w:rFonts w:ascii="Times New Roman" w:hAnsi="Times New Roman"/>
          <w:sz w:val="24"/>
          <w:szCs w:val="24"/>
        </w:rPr>
        <w:tab/>
      </w:r>
      <w:r w:rsidRPr="005E13F3" w:rsidR="00EA66CF">
        <w:rPr>
          <w:rFonts w:ascii="Times New Roman" w:hAnsi="Times New Roman"/>
          <w:sz w:val="24"/>
          <w:szCs w:val="24"/>
        </w:rPr>
        <w:tab/>
        <w:t xml:space="preserve">       </w:t>
      </w:r>
      <w:r w:rsidRPr="005E13F3" w:rsidR="00274DE5">
        <w:rPr>
          <w:rFonts w:ascii="Times New Roman" w:hAnsi="Times New Roman"/>
          <w:sz w:val="24"/>
          <w:szCs w:val="24"/>
        </w:rPr>
        <w:t xml:space="preserve">   </w:t>
      </w:r>
      <w:r w:rsidR="005E13F3">
        <w:rPr>
          <w:rFonts w:ascii="Times New Roman" w:hAnsi="Times New Roman"/>
          <w:sz w:val="24"/>
          <w:szCs w:val="24"/>
        </w:rPr>
        <w:tab/>
      </w:r>
      <w:r w:rsidR="005E13F3">
        <w:rPr>
          <w:rFonts w:ascii="Times New Roman" w:hAnsi="Times New Roman"/>
          <w:sz w:val="24"/>
          <w:szCs w:val="24"/>
        </w:rPr>
        <w:tab/>
      </w:r>
      <w:r w:rsidR="005E13F3">
        <w:rPr>
          <w:rFonts w:ascii="Times New Roman" w:hAnsi="Times New Roman"/>
          <w:sz w:val="24"/>
          <w:szCs w:val="24"/>
        </w:rPr>
        <w:tab/>
      </w:r>
      <w:r w:rsidRPr="005E13F3" w:rsidR="00274DE5">
        <w:rPr>
          <w:rFonts w:ascii="Times New Roman" w:hAnsi="Times New Roman"/>
          <w:sz w:val="24"/>
          <w:szCs w:val="24"/>
        </w:rPr>
        <w:t xml:space="preserve"> 01</w:t>
      </w:r>
      <w:r w:rsidRPr="005E13F3">
        <w:rPr>
          <w:rFonts w:ascii="Times New Roman" w:hAnsi="Times New Roman"/>
          <w:sz w:val="24"/>
          <w:szCs w:val="24"/>
        </w:rPr>
        <w:t xml:space="preserve"> </w:t>
      </w:r>
      <w:r w:rsidRPr="005E13F3" w:rsidR="00BA4CFD">
        <w:rPr>
          <w:rFonts w:ascii="Times New Roman" w:hAnsi="Times New Roman"/>
          <w:sz w:val="24"/>
          <w:szCs w:val="24"/>
        </w:rPr>
        <w:t>июн</w:t>
      </w:r>
      <w:r w:rsidRPr="005E13F3" w:rsidR="00EA7216">
        <w:rPr>
          <w:rFonts w:ascii="Times New Roman" w:hAnsi="Times New Roman"/>
          <w:sz w:val="24"/>
          <w:szCs w:val="24"/>
        </w:rPr>
        <w:t>я</w:t>
      </w:r>
      <w:r w:rsidRPr="005E13F3" w:rsidR="008F25C4">
        <w:rPr>
          <w:rFonts w:ascii="Times New Roman" w:hAnsi="Times New Roman"/>
          <w:sz w:val="24"/>
          <w:szCs w:val="24"/>
        </w:rPr>
        <w:t xml:space="preserve"> 2021</w:t>
      </w:r>
      <w:r w:rsidRPr="005E13F3">
        <w:rPr>
          <w:rFonts w:ascii="Times New Roman" w:hAnsi="Times New Roman"/>
          <w:sz w:val="24"/>
          <w:szCs w:val="24"/>
        </w:rPr>
        <w:t xml:space="preserve"> года</w:t>
      </w:r>
    </w:p>
    <w:p w:rsidR="00991BD1" w:rsidRPr="005E13F3" w:rsidP="008F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CFD" w:rsidRPr="005E13F3" w:rsidP="008F2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5E13F3">
        <w:rPr>
          <w:rFonts w:ascii="Times New Roman" w:hAnsi="Times New Roman"/>
          <w:sz w:val="24"/>
          <w:szCs w:val="24"/>
        </w:rPr>
        <w:t>Решетнев</w:t>
      </w:r>
      <w:r w:rsidRPr="005E13F3">
        <w:rPr>
          <w:rFonts w:ascii="Times New Roman" w:hAnsi="Times New Roman"/>
          <w:sz w:val="24"/>
          <w:szCs w:val="24"/>
        </w:rPr>
        <w:t xml:space="preserve"> А.С., временно исполняющий обязанности мирового судьи судебного участка № 36 Джанкойского судебного района Республики Крым</w:t>
      </w:r>
      <w:r w:rsidRPr="005E13F3" w:rsidR="00991BD1">
        <w:rPr>
          <w:rFonts w:ascii="Times New Roman" w:hAnsi="Times New Roman"/>
          <w:sz w:val="24"/>
          <w:szCs w:val="24"/>
        </w:rPr>
        <w:t xml:space="preserve">, </w:t>
      </w:r>
    </w:p>
    <w:p w:rsidR="00991BD1" w:rsidRPr="005E13F3" w:rsidP="008F2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 xml:space="preserve">при секретаре - Мовчан О.В., </w:t>
      </w:r>
    </w:p>
    <w:p w:rsidR="00991BD1" w:rsidRPr="005E13F3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судебном заседании гражданское дело по исковому заявлению 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>Государственного унитарного предприятия Республики Крым «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5E13F3" w:rsidR="008F25C4">
        <w:rPr>
          <w:rFonts w:ascii="Times New Roman" w:hAnsi="Times New Roman"/>
          <w:sz w:val="24"/>
          <w:szCs w:val="24"/>
        </w:rPr>
        <w:t xml:space="preserve">в лице </w:t>
      </w:r>
      <w:r w:rsidRPr="005E13F3" w:rsidR="008F25C4">
        <w:rPr>
          <w:rFonts w:ascii="Times New Roman" w:hAnsi="Times New Roman"/>
          <w:sz w:val="24"/>
          <w:szCs w:val="24"/>
        </w:rPr>
        <w:t>Джанкойского</w:t>
      </w:r>
      <w:r w:rsidRPr="005E13F3" w:rsidR="008F25C4">
        <w:rPr>
          <w:rFonts w:ascii="Times New Roman" w:hAnsi="Times New Roman"/>
          <w:sz w:val="24"/>
          <w:szCs w:val="24"/>
        </w:rPr>
        <w:t xml:space="preserve"> РОЭ 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5E13F3" w:rsidR="00BA4CFD">
        <w:rPr>
          <w:rFonts w:ascii="Times New Roman" w:eastAsia="Lucida Sans Unicode" w:hAnsi="Times New Roman"/>
          <w:sz w:val="24"/>
          <w:szCs w:val="24"/>
        </w:rPr>
        <w:t>Меметову</w:t>
      </w:r>
      <w:r w:rsidRPr="005E13F3" w:rsidR="00BA4CFD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5E13F3" w:rsidR="005E13F3">
        <w:rPr>
          <w:rFonts w:ascii="Times New Roman" w:eastAsia="Lucida Sans Unicode" w:hAnsi="Times New Roman"/>
          <w:sz w:val="24"/>
          <w:szCs w:val="24"/>
        </w:rPr>
        <w:t>ТХ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 о взыскании ущерба причиненного </w:t>
      </w:r>
      <w:r w:rsidRPr="005E13F3" w:rsidR="004C4012">
        <w:rPr>
          <w:rFonts w:ascii="Times New Roman" w:eastAsia="Lucida Sans Unicode" w:hAnsi="Times New Roman"/>
          <w:sz w:val="24"/>
          <w:szCs w:val="24"/>
        </w:rPr>
        <w:t>бездоговорным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1BD1" w:rsidRPr="005E13F3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5E13F3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1BD1" w:rsidRPr="005E13F3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BD1" w:rsidRPr="005E13F3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>Государственного унитарного предприятия Республики Крым «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5E13F3" w:rsidR="008F25C4">
        <w:rPr>
          <w:rFonts w:ascii="Times New Roman" w:hAnsi="Times New Roman"/>
          <w:sz w:val="24"/>
          <w:szCs w:val="24"/>
        </w:rPr>
        <w:t xml:space="preserve">в лице </w:t>
      </w:r>
      <w:r w:rsidRPr="005E13F3" w:rsidR="008F25C4">
        <w:rPr>
          <w:rFonts w:ascii="Times New Roman" w:hAnsi="Times New Roman"/>
          <w:sz w:val="24"/>
          <w:szCs w:val="24"/>
        </w:rPr>
        <w:t>Джанкойского</w:t>
      </w:r>
      <w:r w:rsidRPr="005E13F3" w:rsidR="008F25C4">
        <w:rPr>
          <w:rFonts w:ascii="Times New Roman" w:hAnsi="Times New Roman"/>
          <w:sz w:val="24"/>
          <w:szCs w:val="24"/>
        </w:rPr>
        <w:t xml:space="preserve"> РОЭ 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к </w:t>
      </w:r>
      <w:r w:rsidRPr="005E13F3" w:rsidR="00BA4CFD">
        <w:rPr>
          <w:rFonts w:ascii="Times New Roman" w:eastAsia="Lucida Sans Unicode" w:hAnsi="Times New Roman"/>
          <w:sz w:val="24"/>
          <w:szCs w:val="24"/>
        </w:rPr>
        <w:t>Меметову</w:t>
      </w:r>
      <w:r w:rsidRPr="005E13F3" w:rsidR="00BA4CFD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5E13F3" w:rsidR="005E13F3">
        <w:rPr>
          <w:rFonts w:ascii="Times New Roman" w:eastAsia="Lucida Sans Unicode" w:hAnsi="Times New Roman"/>
          <w:sz w:val="24"/>
          <w:szCs w:val="24"/>
        </w:rPr>
        <w:t>ТХ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 о взыскании ущерба причиненного </w:t>
      </w:r>
      <w:r w:rsidRPr="005E13F3" w:rsidR="004C4012">
        <w:rPr>
          <w:rFonts w:ascii="Times New Roman" w:eastAsia="Lucida Sans Unicode" w:hAnsi="Times New Roman"/>
          <w:sz w:val="24"/>
          <w:szCs w:val="24"/>
        </w:rPr>
        <w:t>бездоговорным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5E13F3" w:rsidR="008F25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13F3" w:rsidR="00CD29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13F3" w:rsidR="006F7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>удовлетворить</w:t>
      </w:r>
      <w:r w:rsidRPr="005E13F3" w:rsidR="00CD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733" w:rsidRPr="005E13F3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3F3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5E13F3" w:rsidR="00BA4CFD">
        <w:rPr>
          <w:rFonts w:ascii="Times New Roman" w:eastAsia="Lucida Sans Unicode" w:hAnsi="Times New Roman"/>
          <w:sz w:val="24"/>
          <w:szCs w:val="24"/>
        </w:rPr>
        <w:t>Меметова</w:t>
      </w:r>
      <w:r w:rsidRPr="005E13F3" w:rsidR="00BA4CFD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5E13F3" w:rsidR="005E13F3">
        <w:rPr>
          <w:rFonts w:ascii="Times New Roman" w:eastAsia="Lucida Sans Unicode" w:hAnsi="Times New Roman"/>
          <w:sz w:val="24"/>
          <w:szCs w:val="24"/>
        </w:rPr>
        <w:t>ТХ</w:t>
      </w:r>
      <w:r w:rsidRPr="005E13F3" w:rsidR="00BA4CFD">
        <w:rPr>
          <w:rFonts w:ascii="Times New Roman" w:hAnsi="Times New Roman"/>
          <w:sz w:val="24"/>
          <w:szCs w:val="24"/>
        </w:rPr>
        <w:t xml:space="preserve"> </w:t>
      </w:r>
      <w:r w:rsidRPr="005E13F3" w:rsidR="006F7150">
        <w:rPr>
          <w:rFonts w:ascii="Times New Roman" w:hAnsi="Times New Roman"/>
          <w:sz w:val="24"/>
          <w:szCs w:val="24"/>
        </w:rPr>
        <w:t xml:space="preserve">в пользу 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>Государственного унитарного предприятия Республики Крым «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>Крымэнерго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» </w:t>
      </w:r>
      <w:r w:rsidRPr="005E13F3" w:rsidR="008F25C4">
        <w:rPr>
          <w:rFonts w:ascii="Times New Roman" w:hAnsi="Times New Roman"/>
          <w:sz w:val="24"/>
          <w:szCs w:val="24"/>
        </w:rPr>
        <w:t xml:space="preserve">в лице </w:t>
      </w:r>
      <w:r w:rsidRPr="005E13F3" w:rsidR="008F25C4">
        <w:rPr>
          <w:rFonts w:ascii="Times New Roman" w:hAnsi="Times New Roman"/>
          <w:sz w:val="24"/>
          <w:szCs w:val="24"/>
        </w:rPr>
        <w:t>Джанкойского</w:t>
      </w:r>
      <w:r w:rsidRPr="005E13F3" w:rsidR="008F25C4">
        <w:rPr>
          <w:rFonts w:ascii="Times New Roman" w:hAnsi="Times New Roman"/>
          <w:sz w:val="24"/>
          <w:szCs w:val="24"/>
        </w:rPr>
        <w:t xml:space="preserve"> РОЭ</w:t>
      </w:r>
      <w:r w:rsidRPr="005E13F3" w:rsidR="006F7150">
        <w:rPr>
          <w:rFonts w:ascii="Times New Roman" w:hAnsi="Times New Roman"/>
          <w:sz w:val="24"/>
          <w:szCs w:val="24"/>
        </w:rPr>
        <w:t xml:space="preserve"> </w:t>
      </w:r>
      <w:r w:rsidRPr="005E13F3" w:rsidR="008F25C4">
        <w:rPr>
          <w:rFonts w:ascii="Times New Roman" w:hAnsi="Times New Roman"/>
          <w:sz w:val="24"/>
          <w:szCs w:val="24"/>
        </w:rPr>
        <w:t xml:space="preserve">сумму 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ущерба причиненного </w:t>
      </w:r>
      <w:r w:rsidRPr="005E13F3" w:rsidR="004C4012">
        <w:rPr>
          <w:rFonts w:ascii="Times New Roman" w:eastAsia="Lucida Sans Unicode" w:hAnsi="Times New Roman"/>
          <w:sz w:val="24"/>
          <w:szCs w:val="24"/>
        </w:rPr>
        <w:t>бездоговорным</w:t>
      </w:r>
      <w:r w:rsidRPr="005E13F3" w:rsidR="008F25C4">
        <w:rPr>
          <w:rFonts w:ascii="Times New Roman" w:eastAsia="Lucida Sans Unicode" w:hAnsi="Times New Roman"/>
          <w:sz w:val="24"/>
          <w:szCs w:val="24"/>
        </w:rPr>
        <w:t xml:space="preserve"> потреблением электроэнергии</w:t>
      </w:r>
      <w:r w:rsidRPr="005E13F3" w:rsidR="006F7150">
        <w:rPr>
          <w:rFonts w:ascii="Times New Roman" w:hAnsi="Times New Roman"/>
          <w:sz w:val="24"/>
          <w:szCs w:val="24"/>
        </w:rPr>
        <w:t xml:space="preserve"> в размере </w:t>
      </w:r>
      <w:r w:rsidRPr="005E13F3" w:rsidR="00BA4CFD">
        <w:rPr>
          <w:rFonts w:ascii="Times New Roman" w:hAnsi="Times New Roman"/>
          <w:sz w:val="24"/>
          <w:szCs w:val="24"/>
        </w:rPr>
        <w:t>6077</w:t>
      </w:r>
      <w:r w:rsidRPr="005E13F3" w:rsidR="006F7150">
        <w:rPr>
          <w:rFonts w:ascii="Times New Roman" w:hAnsi="Times New Roman"/>
          <w:sz w:val="24"/>
          <w:szCs w:val="24"/>
        </w:rPr>
        <w:t xml:space="preserve"> (</w:t>
      </w:r>
      <w:r w:rsidRPr="005E13F3" w:rsidR="00BA4CFD">
        <w:rPr>
          <w:rFonts w:ascii="Times New Roman" w:hAnsi="Times New Roman"/>
          <w:sz w:val="24"/>
          <w:szCs w:val="24"/>
        </w:rPr>
        <w:t>шесть тысяч семьдесят семь) рублей</w:t>
      </w:r>
      <w:r w:rsidRPr="005E13F3" w:rsidR="006F7150">
        <w:rPr>
          <w:rFonts w:ascii="Times New Roman" w:hAnsi="Times New Roman"/>
          <w:sz w:val="24"/>
          <w:szCs w:val="24"/>
        </w:rPr>
        <w:t xml:space="preserve"> </w:t>
      </w:r>
      <w:r w:rsidRPr="005E13F3" w:rsidR="00BA4CFD">
        <w:rPr>
          <w:rFonts w:ascii="Times New Roman" w:hAnsi="Times New Roman"/>
          <w:sz w:val="24"/>
          <w:szCs w:val="24"/>
        </w:rPr>
        <w:t>51 копейка</w:t>
      </w:r>
      <w:r w:rsidRPr="005E13F3" w:rsidR="006F7150">
        <w:rPr>
          <w:rFonts w:ascii="Times New Roman" w:hAnsi="Times New Roman"/>
          <w:sz w:val="24"/>
          <w:szCs w:val="24"/>
        </w:rPr>
        <w:t xml:space="preserve">, расходы по оплате государственной пошлины в размере </w:t>
      </w:r>
      <w:r w:rsidRPr="005E13F3" w:rsidR="00BA4CFD">
        <w:rPr>
          <w:rFonts w:ascii="Times New Roman" w:hAnsi="Times New Roman"/>
          <w:sz w:val="24"/>
          <w:szCs w:val="24"/>
        </w:rPr>
        <w:t>400</w:t>
      </w:r>
      <w:r w:rsidRPr="005E13F3" w:rsidR="006F7150">
        <w:rPr>
          <w:rFonts w:ascii="Times New Roman" w:hAnsi="Times New Roman"/>
          <w:sz w:val="24"/>
          <w:szCs w:val="24"/>
        </w:rPr>
        <w:t xml:space="preserve"> (</w:t>
      </w:r>
      <w:r w:rsidRPr="005E13F3" w:rsidR="008F25C4">
        <w:rPr>
          <w:rFonts w:ascii="Times New Roman" w:hAnsi="Times New Roman"/>
          <w:sz w:val="24"/>
          <w:szCs w:val="24"/>
        </w:rPr>
        <w:t>четыреста</w:t>
      </w:r>
      <w:r w:rsidRPr="005E13F3" w:rsidR="006F7150">
        <w:rPr>
          <w:rFonts w:ascii="Times New Roman" w:hAnsi="Times New Roman"/>
          <w:sz w:val="24"/>
          <w:szCs w:val="24"/>
        </w:rPr>
        <w:t xml:space="preserve">) рублей </w:t>
      </w:r>
      <w:r w:rsidRPr="005E13F3" w:rsidR="008F25C4">
        <w:rPr>
          <w:rFonts w:ascii="Times New Roman" w:hAnsi="Times New Roman"/>
          <w:sz w:val="24"/>
          <w:szCs w:val="24"/>
        </w:rPr>
        <w:t>00 копеек</w:t>
      </w:r>
      <w:r w:rsidRPr="005E13F3" w:rsidR="006F7150">
        <w:rPr>
          <w:rFonts w:ascii="Times New Roman" w:hAnsi="Times New Roman"/>
          <w:sz w:val="24"/>
          <w:szCs w:val="24"/>
        </w:rPr>
        <w:t xml:space="preserve">, а всего </w:t>
      </w:r>
      <w:r w:rsidRPr="005E13F3" w:rsidR="00CD2938">
        <w:rPr>
          <w:rFonts w:ascii="Times New Roman" w:hAnsi="Times New Roman"/>
          <w:sz w:val="24"/>
          <w:szCs w:val="24"/>
        </w:rPr>
        <w:t xml:space="preserve">взыскать </w:t>
      </w:r>
      <w:r w:rsidRPr="005E13F3" w:rsidR="00BA4CFD">
        <w:rPr>
          <w:rFonts w:ascii="Times New Roman" w:hAnsi="Times New Roman"/>
          <w:sz w:val="24"/>
          <w:szCs w:val="24"/>
        </w:rPr>
        <w:t>6477</w:t>
      </w:r>
      <w:r w:rsidRPr="005E13F3" w:rsidR="006F7150">
        <w:rPr>
          <w:rFonts w:ascii="Times New Roman" w:hAnsi="Times New Roman"/>
          <w:sz w:val="24"/>
          <w:szCs w:val="24"/>
        </w:rPr>
        <w:t xml:space="preserve"> (</w:t>
      </w:r>
      <w:r w:rsidRPr="005E13F3" w:rsidR="00BA4CFD">
        <w:rPr>
          <w:rFonts w:ascii="Times New Roman" w:hAnsi="Times New Roman"/>
          <w:sz w:val="24"/>
          <w:szCs w:val="24"/>
        </w:rPr>
        <w:t>шесть тысяч четыреста семьдесят семь</w:t>
      </w:r>
      <w:r w:rsidRPr="005E13F3" w:rsidR="006F7150">
        <w:rPr>
          <w:rFonts w:ascii="Times New Roman" w:hAnsi="Times New Roman"/>
          <w:sz w:val="24"/>
          <w:szCs w:val="24"/>
        </w:rPr>
        <w:t xml:space="preserve">) рублей </w:t>
      </w:r>
      <w:r w:rsidRPr="005E13F3" w:rsidR="00BA4CFD">
        <w:rPr>
          <w:rFonts w:ascii="Times New Roman" w:hAnsi="Times New Roman"/>
          <w:sz w:val="24"/>
          <w:szCs w:val="24"/>
        </w:rPr>
        <w:t>51 копейка</w:t>
      </w:r>
      <w:r w:rsidRPr="005E13F3" w:rsidR="00F207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1E51" w:rsidRPr="005E13F3" w:rsidP="00BD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E51" w:rsidRPr="005E13F3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4CFD" w:rsidRPr="005E13F3" w:rsidP="00BA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4CFD" w:rsidRPr="005E13F3" w:rsidP="00BA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5E13F3">
        <w:rPr>
          <w:rFonts w:ascii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E13F3">
        <w:rPr>
          <w:rFonts w:ascii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991BD1" w:rsidRPr="005E13F3" w:rsidP="00BA4C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E13F3">
        <w:rPr>
          <w:rFonts w:ascii="Times New Roman" w:hAnsi="Times New Roman"/>
          <w:sz w:val="24"/>
          <w:szCs w:val="24"/>
        </w:rPr>
        <w:t xml:space="preserve"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36 Джанкойского судебного района Республики Крым. </w:t>
      </w:r>
    </w:p>
    <w:p w:rsidR="00991BD1" w:rsidRPr="005E13F3" w:rsidP="008F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BD1" w:rsidRPr="005E13F3" w:rsidP="008F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F3">
        <w:rPr>
          <w:rFonts w:ascii="Times New Roman" w:hAnsi="Times New Roman"/>
          <w:sz w:val="24"/>
          <w:szCs w:val="24"/>
        </w:rPr>
        <w:t xml:space="preserve">Мировой судья </w:t>
      </w:r>
      <w:r w:rsidRPr="005E13F3">
        <w:rPr>
          <w:rFonts w:ascii="Times New Roman" w:hAnsi="Times New Roman"/>
          <w:sz w:val="24"/>
          <w:szCs w:val="24"/>
        </w:rPr>
        <w:tab/>
      </w:r>
      <w:r w:rsidRPr="005E13F3">
        <w:rPr>
          <w:rFonts w:ascii="Times New Roman" w:hAnsi="Times New Roman"/>
          <w:sz w:val="24"/>
          <w:szCs w:val="24"/>
        </w:rPr>
        <w:tab/>
      </w:r>
      <w:r w:rsidRPr="005E13F3">
        <w:rPr>
          <w:rFonts w:ascii="Times New Roman" w:hAnsi="Times New Roman"/>
          <w:sz w:val="24"/>
          <w:szCs w:val="24"/>
        </w:rPr>
        <w:tab/>
      </w:r>
      <w:r w:rsidRPr="005E13F3">
        <w:rPr>
          <w:rFonts w:ascii="Times New Roman" w:hAnsi="Times New Roman"/>
          <w:sz w:val="24"/>
          <w:szCs w:val="24"/>
        </w:rPr>
        <w:tab/>
      </w:r>
      <w:r w:rsidRPr="005E13F3">
        <w:rPr>
          <w:rFonts w:ascii="Times New Roman" w:hAnsi="Times New Roman"/>
          <w:sz w:val="24"/>
          <w:szCs w:val="24"/>
        </w:rPr>
        <w:tab/>
      </w:r>
      <w:r w:rsidRPr="005E13F3">
        <w:rPr>
          <w:rFonts w:ascii="Times New Roman" w:hAnsi="Times New Roman"/>
          <w:sz w:val="24"/>
          <w:szCs w:val="24"/>
        </w:rPr>
        <w:tab/>
      </w:r>
      <w:r w:rsidRPr="005E13F3">
        <w:rPr>
          <w:rFonts w:ascii="Times New Roman" w:hAnsi="Times New Roman"/>
          <w:sz w:val="24"/>
          <w:szCs w:val="24"/>
        </w:rPr>
        <w:tab/>
        <w:t xml:space="preserve">                </w:t>
      </w:r>
      <w:r w:rsidR="005E13F3">
        <w:rPr>
          <w:rFonts w:ascii="Times New Roman" w:hAnsi="Times New Roman"/>
          <w:sz w:val="24"/>
          <w:szCs w:val="24"/>
        </w:rPr>
        <w:tab/>
      </w:r>
      <w:r w:rsidR="005E13F3">
        <w:rPr>
          <w:rFonts w:ascii="Times New Roman" w:hAnsi="Times New Roman"/>
          <w:sz w:val="24"/>
          <w:szCs w:val="24"/>
        </w:rPr>
        <w:tab/>
        <w:t xml:space="preserve">       </w:t>
      </w:r>
      <w:r w:rsidRPr="005E13F3" w:rsidR="004C7448">
        <w:rPr>
          <w:rFonts w:ascii="Times New Roman" w:hAnsi="Times New Roman"/>
          <w:sz w:val="24"/>
          <w:szCs w:val="24"/>
        </w:rPr>
        <w:t xml:space="preserve"> </w:t>
      </w:r>
      <w:r w:rsidRPr="005E13F3" w:rsidR="00161D63">
        <w:rPr>
          <w:rFonts w:ascii="Times New Roman" w:hAnsi="Times New Roman"/>
          <w:sz w:val="24"/>
          <w:szCs w:val="24"/>
        </w:rPr>
        <w:t xml:space="preserve">А.С. </w:t>
      </w:r>
      <w:r w:rsidRPr="005E13F3" w:rsidR="00161D63">
        <w:rPr>
          <w:rFonts w:ascii="Times New Roman" w:hAnsi="Times New Roman"/>
          <w:sz w:val="24"/>
          <w:szCs w:val="24"/>
        </w:rPr>
        <w:t>Решетнев</w:t>
      </w:r>
    </w:p>
    <w:sectPr w:rsidSect="005E13F3">
      <w:pgSz w:w="11906" w:h="16838"/>
      <w:pgMar w:top="426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BD1"/>
    <w:rsid w:val="000554E2"/>
    <w:rsid w:val="000A22C0"/>
    <w:rsid w:val="00161D63"/>
    <w:rsid w:val="001716D7"/>
    <w:rsid w:val="00271733"/>
    <w:rsid w:val="00274DE5"/>
    <w:rsid w:val="00281ADA"/>
    <w:rsid w:val="002A4865"/>
    <w:rsid w:val="002E0D6F"/>
    <w:rsid w:val="00311596"/>
    <w:rsid w:val="003752D6"/>
    <w:rsid w:val="0044301E"/>
    <w:rsid w:val="004C4012"/>
    <w:rsid w:val="004C7448"/>
    <w:rsid w:val="005E13F3"/>
    <w:rsid w:val="006D1870"/>
    <w:rsid w:val="006F7150"/>
    <w:rsid w:val="00712FC5"/>
    <w:rsid w:val="007855B9"/>
    <w:rsid w:val="00843E56"/>
    <w:rsid w:val="00870E52"/>
    <w:rsid w:val="00890FFD"/>
    <w:rsid w:val="008F25C4"/>
    <w:rsid w:val="00925237"/>
    <w:rsid w:val="00991BD1"/>
    <w:rsid w:val="00AB524B"/>
    <w:rsid w:val="00B24918"/>
    <w:rsid w:val="00B76261"/>
    <w:rsid w:val="00BA4A19"/>
    <w:rsid w:val="00BA4CFD"/>
    <w:rsid w:val="00BD3001"/>
    <w:rsid w:val="00BF1E51"/>
    <w:rsid w:val="00CD2938"/>
    <w:rsid w:val="00E06931"/>
    <w:rsid w:val="00EA66CF"/>
    <w:rsid w:val="00EA7216"/>
    <w:rsid w:val="00F20760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