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EC4E13">
        <w:rPr>
          <w:rFonts w:ascii="Times New Roman" w:eastAsia="Times New Roman" w:hAnsi="Times New Roman" w:cs="Times New Roman"/>
          <w:sz w:val="28"/>
          <w:szCs w:val="28"/>
          <w:lang w:eastAsia="ru-RU"/>
        </w:rPr>
        <w:t>261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0C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EC4E13" w:rsidR="00EC4E13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91MS0036-01-2026-000060-44</w:t>
      </w:r>
    </w:p>
    <w:p w:rsidR="00312AED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12AED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4E13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450C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2026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7DAA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450CC1">
        <w:rPr>
          <w:sz w:val="28"/>
          <w:szCs w:val="28"/>
        </w:rPr>
        <w:t>(Джанкойский район и город</w:t>
      </w:r>
      <w:r w:rsidR="00450CC1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450CC1">
        <w:rPr>
          <w:sz w:val="28"/>
          <w:szCs w:val="28"/>
        </w:rPr>
        <w:t xml:space="preserve">) </w:t>
      </w:r>
      <w:r w:rsidRPr="00C27DAA">
        <w:rPr>
          <w:sz w:val="28"/>
          <w:szCs w:val="28"/>
        </w:rPr>
        <w:t xml:space="preserve">Республики Крым </w:t>
      </w:r>
      <w:r w:rsidRPr="00C27DAA">
        <w:rPr>
          <w:sz w:val="28"/>
          <w:szCs w:val="28"/>
        </w:rPr>
        <w:t>Фабинская</w:t>
      </w:r>
      <w:r w:rsidRPr="00C27DAA">
        <w:rPr>
          <w:sz w:val="28"/>
          <w:szCs w:val="28"/>
        </w:rPr>
        <w:t xml:space="preserve"> В.В.,</w:t>
      </w:r>
      <w:r>
        <w:rPr>
          <w:sz w:val="28"/>
          <w:szCs w:val="28"/>
        </w:rPr>
        <w:t xml:space="preserve"> </w:t>
      </w:r>
      <w:r w:rsidRP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D40B9C"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Pr="00EC4E13" w:rsidR="00EC4E13">
        <w:rPr>
          <w:sz w:val="28"/>
          <w:szCs w:val="28"/>
        </w:rPr>
        <w:t>обществ</w:t>
      </w:r>
      <w:r w:rsidR="00EC4E13">
        <w:rPr>
          <w:sz w:val="28"/>
          <w:szCs w:val="28"/>
        </w:rPr>
        <w:t>а</w:t>
      </w:r>
      <w:r w:rsidRPr="00EC4E13" w:rsidR="00EC4E13">
        <w:rPr>
          <w:sz w:val="28"/>
          <w:szCs w:val="28"/>
        </w:rPr>
        <w:t xml:space="preserve"> с ограниченной ответственностью «Профессиональная </w:t>
      </w:r>
      <w:r w:rsidRPr="00EC4E13" w:rsidR="00EC4E13">
        <w:rPr>
          <w:sz w:val="28"/>
          <w:szCs w:val="28"/>
        </w:rPr>
        <w:t>коллекторская</w:t>
      </w:r>
      <w:r w:rsidRPr="00EC4E13" w:rsidR="00EC4E13">
        <w:rPr>
          <w:sz w:val="28"/>
          <w:szCs w:val="28"/>
        </w:rPr>
        <w:t xml:space="preserve"> организация „М.Б.А. Финансы“» </w:t>
      </w:r>
      <w:r w:rsidR="00CF024A">
        <w:rPr>
          <w:sz w:val="28"/>
          <w:szCs w:val="28"/>
        </w:rPr>
        <w:t xml:space="preserve">к </w:t>
      </w:r>
      <w:r w:rsidR="00EC4E13">
        <w:rPr>
          <w:sz w:val="28"/>
          <w:szCs w:val="28"/>
        </w:rPr>
        <w:t xml:space="preserve">Попович </w:t>
      </w:r>
      <w:r w:rsidR="007A0A2A">
        <w:rPr>
          <w:sz w:val="28"/>
          <w:szCs w:val="28"/>
        </w:rPr>
        <w:t>Е.А.</w:t>
      </w:r>
      <w:r w:rsidR="007C59B0">
        <w:rPr>
          <w:sz w:val="28"/>
          <w:szCs w:val="28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</w:t>
      </w:r>
      <w:r w:rsidR="00C62A54">
        <w:rPr>
          <w:sz w:val="28"/>
          <w:szCs w:val="28"/>
        </w:rPr>
        <w:t>сти по договору</w:t>
      </w:r>
      <w:r w:rsidR="00C62A54">
        <w:rPr>
          <w:sz w:val="28"/>
          <w:szCs w:val="28"/>
        </w:rPr>
        <w:t xml:space="preserve"> займа,</w:t>
      </w:r>
      <w:r w:rsidR="007C59B0">
        <w:rPr>
          <w:sz w:val="28"/>
          <w:szCs w:val="28"/>
        </w:rPr>
        <w:t xml:space="preserve"> </w:t>
      </w:r>
      <w:r w:rsidR="00C62A54">
        <w:rPr>
          <w:sz w:val="28"/>
          <w:szCs w:val="28"/>
        </w:rPr>
        <w:t>судебных расходов по оплате государственной пошлины,</w:t>
      </w:r>
    </w:p>
    <w:p w:rsidR="00312AED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12AED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B0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9B7F7E" w:rsidR="00856E18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9B7F7E" w:rsidR="00856E18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9B7F7E" w:rsidR="00856E18">
        <w:rPr>
          <w:sz w:val="28"/>
          <w:szCs w:val="28"/>
        </w:rPr>
        <w:t xml:space="preserve"> </w:t>
      </w:r>
      <w:r w:rsidRPr="00EC4E13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EC4E13">
        <w:rPr>
          <w:sz w:val="28"/>
          <w:szCs w:val="28"/>
        </w:rPr>
        <w:t xml:space="preserve"> с ограниченной ответственностью «Профессиональная </w:t>
      </w:r>
      <w:r w:rsidRPr="00EC4E13">
        <w:rPr>
          <w:sz w:val="28"/>
          <w:szCs w:val="28"/>
        </w:rPr>
        <w:t>коллекторская</w:t>
      </w:r>
      <w:r w:rsidRPr="00EC4E13">
        <w:rPr>
          <w:sz w:val="28"/>
          <w:szCs w:val="28"/>
        </w:rPr>
        <w:t xml:space="preserve"> организация „М.Б.А. Финансы“»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Попович</w:t>
      </w:r>
      <w:r>
        <w:rPr>
          <w:sz w:val="28"/>
          <w:szCs w:val="28"/>
        </w:rPr>
        <w:t xml:space="preserve"> </w:t>
      </w:r>
      <w:r w:rsidR="007A0A2A">
        <w:rPr>
          <w:sz w:val="28"/>
          <w:szCs w:val="28"/>
        </w:rPr>
        <w:t>Е.А.</w:t>
      </w:r>
      <w:r>
        <w:rPr>
          <w:sz w:val="28"/>
          <w:szCs w:val="28"/>
        </w:rPr>
        <w:t xml:space="preserve"> </w:t>
      </w:r>
      <w:r w:rsidRPr="009B7F7E">
        <w:rPr>
          <w:sz w:val="28"/>
          <w:szCs w:val="28"/>
        </w:rPr>
        <w:t>о взыскании</w:t>
      </w:r>
      <w:r>
        <w:rPr>
          <w:sz w:val="28"/>
          <w:szCs w:val="28"/>
        </w:rPr>
        <w:t xml:space="preserve"> задолженности по договору займа, судебных расходов по оплате государственной пошлины</w:t>
      </w:r>
      <w:r>
        <w:rPr>
          <w:sz w:val="28"/>
          <w:szCs w:val="28"/>
        </w:rPr>
        <w:t xml:space="preserve"> </w:t>
      </w:r>
      <w:r w:rsidR="00EC62AE">
        <w:rPr>
          <w:sz w:val="28"/>
          <w:szCs w:val="28"/>
        </w:rPr>
        <w:t>–</w:t>
      </w:r>
      <w:r w:rsidRPr="009B7F7E" w:rsidR="009B7F7E">
        <w:rPr>
          <w:sz w:val="28"/>
          <w:szCs w:val="28"/>
        </w:rPr>
        <w:t xml:space="preserve"> </w:t>
      </w:r>
      <w:r w:rsidR="00EC62AE">
        <w:rPr>
          <w:sz w:val="28"/>
          <w:szCs w:val="28"/>
        </w:rPr>
        <w:t>отказать</w:t>
      </w:r>
      <w:r w:rsidR="00EC62AE">
        <w:t xml:space="preserve">, </w:t>
      </w:r>
      <w:r w:rsidRPr="00EC62AE" w:rsidR="00EC62AE">
        <w:rPr>
          <w:sz w:val="28"/>
          <w:szCs w:val="28"/>
        </w:rPr>
        <w:t>в связи с истечением срока исковой давности.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 xml:space="preserve">№ 36 Джанкойского судебного района </w:t>
      </w:r>
      <w:r w:rsidRPr="00E85627" w:rsidR="002021FD">
        <w:rPr>
          <w:sz w:val="28"/>
          <w:szCs w:val="28"/>
        </w:rPr>
        <w:t>(Джанкойский район и город</w:t>
      </w:r>
      <w:r w:rsidR="002021FD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2021FD">
        <w:rPr>
          <w:sz w:val="28"/>
          <w:szCs w:val="28"/>
        </w:rPr>
        <w:t xml:space="preserve">) </w:t>
      </w:r>
      <w:r w:rsidRPr="00C27DAA">
        <w:rPr>
          <w:sz w:val="28"/>
          <w:szCs w:val="28"/>
        </w:rPr>
        <w:t>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27DAA" w:rsidP="00EC62AE">
      <w:pPr>
        <w:widowControl w:val="0"/>
        <w:spacing w:after="0" w:line="240" w:lineRule="exac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B459D"/>
    <w:rsid w:val="00166D2F"/>
    <w:rsid w:val="001F2D3A"/>
    <w:rsid w:val="001F731A"/>
    <w:rsid w:val="002021FD"/>
    <w:rsid w:val="0023728E"/>
    <w:rsid w:val="002537D8"/>
    <w:rsid w:val="002616FC"/>
    <w:rsid w:val="00271A02"/>
    <w:rsid w:val="0028177C"/>
    <w:rsid w:val="00312AED"/>
    <w:rsid w:val="00417D1E"/>
    <w:rsid w:val="00450CC1"/>
    <w:rsid w:val="004D2BEB"/>
    <w:rsid w:val="004F4446"/>
    <w:rsid w:val="005114BA"/>
    <w:rsid w:val="00605947"/>
    <w:rsid w:val="00624B30"/>
    <w:rsid w:val="006B564F"/>
    <w:rsid w:val="006C4B74"/>
    <w:rsid w:val="0073145A"/>
    <w:rsid w:val="0075492C"/>
    <w:rsid w:val="00766ACC"/>
    <w:rsid w:val="007A0A2A"/>
    <w:rsid w:val="007C59B0"/>
    <w:rsid w:val="007E2128"/>
    <w:rsid w:val="00856E18"/>
    <w:rsid w:val="008E53F6"/>
    <w:rsid w:val="00906FDA"/>
    <w:rsid w:val="009339D1"/>
    <w:rsid w:val="009B7F7E"/>
    <w:rsid w:val="009E05A1"/>
    <w:rsid w:val="00A31F3E"/>
    <w:rsid w:val="00A6195D"/>
    <w:rsid w:val="00A6347D"/>
    <w:rsid w:val="00AD7AB5"/>
    <w:rsid w:val="00B3206C"/>
    <w:rsid w:val="00B537A9"/>
    <w:rsid w:val="00B75F87"/>
    <w:rsid w:val="00C17AB1"/>
    <w:rsid w:val="00C27DAA"/>
    <w:rsid w:val="00C62A54"/>
    <w:rsid w:val="00CF024A"/>
    <w:rsid w:val="00D204C0"/>
    <w:rsid w:val="00D40B9C"/>
    <w:rsid w:val="00DA2A9E"/>
    <w:rsid w:val="00DF39F8"/>
    <w:rsid w:val="00E40B42"/>
    <w:rsid w:val="00E85627"/>
    <w:rsid w:val="00EC4E13"/>
    <w:rsid w:val="00EC62AE"/>
    <w:rsid w:val="00F359BE"/>
    <w:rsid w:val="00F42E19"/>
    <w:rsid w:val="00F457F0"/>
    <w:rsid w:val="00F531BF"/>
    <w:rsid w:val="00FA5C62"/>
    <w:rsid w:val="00FB24E9"/>
    <w:rsid w:val="00FB37A1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