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1DFE" w:rsidRPr="009873C3" w:rsidP="00A11DFE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9873C3">
        <w:rPr>
          <w:rFonts w:ascii="Times New Roman" w:eastAsia="Calibri" w:hAnsi="Times New Roman" w:cs="Times New Roman"/>
          <w:lang w:eastAsia="ru-RU"/>
        </w:rPr>
        <w:t>Дело № 2-</w:t>
      </w:r>
      <w:r w:rsidRPr="009873C3" w:rsidR="003C656E">
        <w:rPr>
          <w:rFonts w:ascii="Times New Roman" w:eastAsia="Calibri" w:hAnsi="Times New Roman" w:cs="Times New Roman"/>
          <w:lang w:eastAsia="ru-RU"/>
        </w:rPr>
        <w:t>412</w:t>
      </w:r>
      <w:r w:rsidRPr="009873C3">
        <w:rPr>
          <w:rFonts w:ascii="Times New Roman" w:eastAsia="Calibri" w:hAnsi="Times New Roman" w:cs="Times New Roman"/>
          <w:lang w:eastAsia="ru-RU"/>
        </w:rPr>
        <w:t>/36/202</w:t>
      </w:r>
      <w:r w:rsidRPr="009873C3" w:rsidR="007B2FA1">
        <w:rPr>
          <w:rFonts w:ascii="Times New Roman" w:eastAsia="Calibri" w:hAnsi="Times New Roman" w:cs="Times New Roman"/>
          <w:lang w:eastAsia="ru-RU"/>
        </w:rPr>
        <w:t>4</w:t>
      </w:r>
    </w:p>
    <w:p w:rsidR="00A11DFE" w:rsidRPr="009873C3" w:rsidP="00A11DFE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9873C3">
        <w:rPr>
          <w:rFonts w:ascii="Times New Roman" w:eastAsia="Calibri" w:hAnsi="Times New Roman" w:cs="Times New Roman"/>
          <w:lang w:eastAsia="ru-RU"/>
        </w:rPr>
        <w:t xml:space="preserve">УИД </w:t>
      </w:r>
      <w:r w:rsidRPr="009873C3" w:rsidR="003C656E">
        <w:rPr>
          <w:rFonts w:ascii="Times New Roman" w:eastAsia="Calibri" w:hAnsi="Times New Roman" w:cs="Times New Roman"/>
          <w:lang w:eastAsia="ru-RU"/>
        </w:rPr>
        <w:t>66</w:t>
      </w:r>
      <w:r w:rsidRPr="009873C3">
        <w:rPr>
          <w:rFonts w:ascii="Times New Roman" w:eastAsia="Calibri" w:hAnsi="Times New Roman" w:cs="Times New Roman"/>
          <w:lang w:val="en-US" w:eastAsia="ru-RU"/>
        </w:rPr>
        <w:t>MS</w:t>
      </w:r>
      <w:r w:rsidRPr="009873C3">
        <w:rPr>
          <w:rFonts w:ascii="Times New Roman" w:eastAsia="Calibri" w:hAnsi="Times New Roman" w:cs="Times New Roman"/>
          <w:lang w:eastAsia="ru-RU"/>
        </w:rPr>
        <w:t>0</w:t>
      </w:r>
      <w:r w:rsidRPr="009873C3" w:rsidR="003C656E">
        <w:rPr>
          <w:rFonts w:ascii="Times New Roman" w:eastAsia="Calibri" w:hAnsi="Times New Roman" w:cs="Times New Roman"/>
          <w:lang w:eastAsia="ru-RU"/>
        </w:rPr>
        <w:t>222</w:t>
      </w:r>
      <w:r w:rsidRPr="009873C3">
        <w:rPr>
          <w:rFonts w:ascii="Times New Roman" w:eastAsia="Calibri" w:hAnsi="Times New Roman" w:cs="Times New Roman"/>
          <w:lang w:eastAsia="ru-RU"/>
        </w:rPr>
        <w:t>-01-202</w:t>
      </w:r>
      <w:r w:rsidRPr="009873C3" w:rsidR="007A77D8">
        <w:rPr>
          <w:rFonts w:ascii="Times New Roman" w:eastAsia="Calibri" w:hAnsi="Times New Roman" w:cs="Times New Roman"/>
          <w:lang w:eastAsia="ru-RU"/>
        </w:rPr>
        <w:t>3</w:t>
      </w:r>
      <w:r w:rsidRPr="009873C3">
        <w:rPr>
          <w:rFonts w:ascii="Times New Roman" w:eastAsia="Calibri" w:hAnsi="Times New Roman" w:cs="Times New Roman"/>
          <w:lang w:eastAsia="ru-RU"/>
        </w:rPr>
        <w:t>-00</w:t>
      </w:r>
      <w:r w:rsidRPr="009873C3" w:rsidR="003C656E">
        <w:rPr>
          <w:rFonts w:ascii="Times New Roman" w:eastAsia="Calibri" w:hAnsi="Times New Roman" w:cs="Times New Roman"/>
          <w:lang w:eastAsia="ru-RU"/>
        </w:rPr>
        <w:t>4330</w:t>
      </w:r>
      <w:r w:rsidRPr="009873C3">
        <w:rPr>
          <w:rFonts w:ascii="Times New Roman" w:eastAsia="Calibri" w:hAnsi="Times New Roman" w:cs="Times New Roman"/>
          <w:lang w:eastAsia="ru-RU"/>
        </w:rPr>
        <w:t>-</w:t>
      </w:r>
      <w:r w:rsidRPr="009873C3" w:rsidR="003C656E">
        <w:rPr>
          <w:rFonts w:ascii="Times New Roman" w:eastAsia="Calibri" w:hAnsi="Times New Roman" w:cs="Times New Roman"/>
          <w:lang w:eastAsia="ru-RU"/>
        </w:rPr>
        <w:t>69</w:t>
      </w:r>
    </w:p>
    <w:p w:rsidR="00A11DFE" w:rsidRPr="009873C3" w:rsidP="00E971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971FF" w:rsidRPr="009873C3" w:rsidP="00E971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9873C3">
        <w:rPr>
          <w:rFonts w:ascii="Times New Roman" w:eastAsia="Times New Roman" w:hAnsi="Times New Roman" w:cs="Times New Roman"/>
          <w:lang w:eastAsia="ru-RU"/>
        </w:rPr>
        <w:t xml:space="preserve">ЗАОЧНОЕ </w:t>
      </w:r>
      <w:r w:rsidRPr="009873C3">
        <w:rPr>
          <w:rFonts w:ascii="Times New Roman" w:eastAsia="Times New Roman" w:hAnsi="Times New Roman" w:cs="Times New Roman"/>
          <w:lang w:eastAsia="ru-RU"/>
        </w:rPr>
        <w:t>РЕШЕНИЕ</w:t>
      </w:r>
    </w:p>
    <w:p w:rsidR="00E971FF" w:rsidRPr="009873C3" w:rsidP="00E971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9873C3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24610D" w:rsidRPr="009873C3" w:rsidP="00E971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9873C3">
        <w:rPr>
          <w:rFonts w:ascii="Times New Roman" w:eastAsia="Times New Roman" w:hAnsi="Times New Roman" w:cs="Times New Roman"/>
          <w:lang w:eastAsia="ru-RU"/>
        </w:rPr>
        <w:t>(резолютивная часть)</w:t>
      </w:r>
    </w:p>
    <w:p w:rsidR="00E971FF" w:rsidRPr="009873C3" w:rsidP="00E971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971FF" w:rsidRPr="009873C3" w:rsidP="00E971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873C3">
        <w:rPr>
          <w:rFonts w:ascii="Times New Roman" w:eastAsia="Times New Roman" w:hAnsi="Times New Roman" w:cs="Times New Roman"/>
          <w:lang w:eastAsia="ru-RU"/>
        </w:rPr>
        <w:t>20 мая</w:t>
      </w:r>
      <w:r w:rsidRPr="009873C3" w:rsidR="007B2FA1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9873C3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9873C3">
        <w:rPr>
          <w:rFonts w:ascii="Times New Roman" w:eastAsia="Times New Roman" w:hAnsi="Times New Roman" w:cs="Times New Roman"/>
          <w:lang w:eastAsia="ru-RU"/>
        </w:rPr>
        <w:tab/>
      </w:r>
      <w:r w:rsidRPr="009873C3">
        <w:rPr>
          <w:rFonts w:ascii="Times New Roman" w:eastAsia="Times New Roman" w:hAnsi="Times New Roman" w:cs="Times New Roman"/>
          <w:lang w:eastAsia="ru-RU"/>
        </w:rPr>
        <w:tab/>
      </w:r>
      <w:r w:rsidRPr="009873C3">
        <w:rPr>
          <w:rFonts w:ascii="Times New Roman" w:eastAsia="Times New Roman" w:hAnsi="Times New Roman" w:cs="Times New Roman"/>
          <w:lang w:eastAsia="ru-RU"/>
        </w:rPr>
        <w:tab/>
      </w:r>
      <w:r w:rsidRPr="009873C3">
        <w:rPr>
          <w:rFonts w:ascii="Times New Roman" w:eastAsia="Times New Roman" w:hAnsi="Times New Roman" w:cs="Times New Roman"/>
          <w:lang w:eastAsia="ru-RU"/>
        </w:rPr>
        <w:tab/>
      </w:r>
      <w:r w:rsidRPr="009873C3">
        <w:rPr>
          <w:rFonts w:ascii="Times New Roman" w:eastAsia="Times New Roman" w:hAnsi="Times New Roman" w:cs="Times New Roman"/>
          <w:lang w:eastAsia="ru-RU"/>
        </w:rPr>
        <w:tab/>
      </w:r>
      <w:r w:rsidRPr="009873C3">
        <w:rPr>
          <w:rFonts w:ascii="Times New Roman" w:eastAsia="Times New Roman" w:hAnsi="Times New Roman" w:cs="Times New Roman"/>
          <w:lang w:eastAsia="ru-RU"/>
        </w:rPr>
        <w:tab/>
      </w:r>
      <w:r w:rsidRPr="009873C3">
        <w:rPr>
          <w:rFonts w:ascii="Times New Roman" w:eastAsia="Times New Roman" w:hAnsi="Times New Roman" w:cs="Times New Roman"/>
          <w:lang w:eastAsia="ru-RU"/>
        </w:rPr>
        <w:tab/>
        <w:t>г. Джанкой</w:t>
      </w:r>
    </w:p>
    <w:p w:rsidR="00E971FF" w:rsidRPr="009873C3" w:rsidP="00E971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873C3">
        <w:rPr>
          <w:rFonts w:ascii="Times New Roman" w:eastAsia="Times New Roman" w:hAnsi="Times New Roman" w:cs="Times New Roman"/>
          <w:lang w:eastAsia="ru-RU"/>
        </w:rPr>
        <w:t xml:space="preserve">Исполняющий обязанности мирового судьи судебного участка № 36 Джанкойского судебного района (Джанкойский муниципальный район и городской округ Джанкой) Республики Крым, - мировой судья судебного участка № 35 Джанкойского судебного района Республики Крым               Гончаров С.А., </w:t>
      </w:r>
      <w:r w:rsidRPr="009873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3C3">
        <w:rPr>
          <w:rFonts w:ascii="Times New Roman" w:eastAsia="Times New Roman" w:hAnsi="Times New Roman" w:cs="Times New Roman"/>
          <w:lang w:eastAsia="ru-RU"/>
        </w:rPr>
        <w:t>при ведении протокола помощником судьи Рожковой О.Ю.</w:t>
      </w:r>
      <w:r w:rsidRPr="009873C3">
        <w:rPr>
          <w:rFonts w:ascii="Times New Roman" w:eastAsia="Times New Roman" w:hAnsi="Times New Roman" w:cs="Times New Roman"/>
          <w:lang w:eastAsia="ru-RU"/>
        </w:rPr>
        <w:t xml:space="preserve">, рассмотрев в открытом судебном заседании гражданское дело по иску </w:t>
      </w:r>
      <w:r w:rsidRPr="009873C3">
        <w:rPr>
          <w:rFonts w:ascii="Times New Roman" w:eastAsia="Times New Roman" w:hAnsi="Times New Roman" w:cs="Times New Roman"/>
          <w:lang w:eastAsia="ru-RU"/>
        </w:rPr>
        <w:t xml:space="preserve">ООО «ДЗП-Центр» к </w:t>
      </w:r>
      <w:r w:rsidRPr="009873C3">
        <w:rPr>
          <w:rFonts w:ascii="Times New Roman" w:eastAsia="Times New Roman" w:hAnsi="Times New Roman" w:cs="Times New Roman"/>
          <w:lang w:eastAsia="ru-RU"/>
        </w:rPr>
        <w:t>Кулыбе</w:t>
      </w:r>
      <w:r w:rsidRPr="009873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3C3" w:rsidR="009873C3">
        <w:rPr>
          <w:rFonts w:ascii="Times New Roman" w:eastAsia="Times New Roman" w:hAnsi="Times New Roman" w:cs="Times New Roman"/>
          <w:lang w:eastAsia="ru-RU"/>
        </w:rPr>
        <w:t>В.В.</w:t>
      </w:r>
      <w:r w:rsidRPr="009873C3" w:rsidR="00E90611">
        <w:rPr>
          <w:rFonts w:ascii="Times New Roman" w:eastAsia="Times New Roman" w:hAnsi="Times New Roman" w:cs="Times New Roman"/>
          <w:lang w:eastAsia="ru-RU"/>
        </w:rPr>
        <w:t xml:space="preserve"> о взыскании суммы </w:t>
      </w:r>
      <w:r w:rsidRPr="009873C3" w:rsidR="007B2FA1">
        <w:rPr>
          <w:rFonts w:ascii="Times New Roman" w:eastAsia="Times New Roman" w:hAnsi="Times New Roman" w:cs="Times New Roman"/>
          <w:lang w:eastAsia="ru-RU"/>
        </w:rPr>
        <w:t>долга по</w:t>
      </w:r>
      <w:r w:rsidRPr="009873C3" w:rsidR="007B2FA1">
        <w:rPr>
          <w:rFonts w:ascii="Times New Roman" w:eastAsia="Times New Roman" w:hAnsi="Times New Roman" w:cs="Times New Roman"/>
          <w:lang w:eastAsia="ru-RU"/>
        </w:rPr>
        <w:t xml:space="preserve"> договору займа, судебных расходов</w:t>
      </w:r>
      <w:r w:rsidRPr="009873C3" w:rsidR="00E90611">
        <w:rPr>
          <w:rFonts w:ascii="Times New Roman" w:eastAsia="Times New Roman" w:hAnsi="Times New Roman" w:cs="Times New Roman"/>
          <w:lang w:eastAsia="ru-RU"/>
        </w:rPr>
        <w:t>,</w:t>
      </w:r>
      <w:r w:rsidRPr="009873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4610D" w:rsidRPr="009873C3" w:rsidP="00E971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971FF" w:rsidRPr="009873C3" w:rsidP="00E971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873C3">
        <w:rPr>
          <w:rFonts w:ascii="Times New Roman" w:eastAsia="Times New Roman" w:hAnsi="Times New Roman" w:cs="Times New Roman"/>
          <w:lang w:eastAsia="ru-RU"/>
        </w:rPr>
        <w:t>РЕШИЛ:</w:t>
      </w:r>
    </w:p>
    <w:p w:rsidR="00D36570" w:rsidRPr="009873C3" w:rsidP="00E971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6570" w:rsidRPr="009873C3" w:rsidP="00E971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873C3">
        <w:rPr>
          <w:rFonts w:ascii="Times New Roman" w:eastAsia="Times New Roman" w:hAnsi="Times New Roman" w:cs="Times New Roman"/>
          <w:lang w:eastAsia="ru-RU"/>
        </w:rPr>
        <w:t xml:space="preserve">Исковые требования </w:t>
      </w:r>
      <w:r w:rsidRPr="009873C3" w:rsidR="003C656E">
        <w:rPr>
          <w:rFonts w:ascii="Times New Roman" w:eastAsia="Times New Roman" w:hAnsi="Times New Roman" w:cs="Times New Roman"/>
          <w:lang w:eastAsia="ru-RU"/>
        </w:rPr>
        <w:t xml:space="preserve">ООО «ДЗП-Центр» к </w:t>
      </w:r>
      <w:r w:rsidRPr="009873C3" w:rsidR="003C656E">
        <w:rPr>
          <w:rFonts w:ascii="Times New Roman" w:eastAsia="Times New Roman" w:hAnsi="Times New Roman" w:cs="Times New Roman"/>
          <w:lang w:eastAsia="ru-RU"/>
        </w:rPr>
        <w:t>Кулыбе</w:t>
      </w:r>
      <w:r w:rsidRPr="009873C3" w:rsidR="003C656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3C3" w:rsidR="009873C3">
        <w:rPr>
          <w:rFonts w:ascii="Times New Roman" w:eastAsia="Times New Roman" w:hAnsi="Times New Roman" w:cs="Times New Roman"/>
          <w:lang w:eastAsia="ru-RU"/>
        </w:rPr>
        <w:t>В.В.</w:t>
      </w:r>
      <w:r w:rsidRPr="009873C3" w:rsidR="007B2FA1">
        <w:rPr>
          <w:rFonts w:ascii="Times New Roman" w:eastAsia="Times New Roman" w:hAnsi="Times New Roman" w:cs="Times New Roman"/>
          <w:lang w:eastAsia="ru-RU"/>
        </w:rPr>
        <w:t xml:space="preserve"> о взыскании суммы долга по договору займа, судебных расходов</w:t>
      </w:r>
      <w:r w:rsidRPr="009873C3" w:rsidR="00E9061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3C3">
        <w:rPr>
          <w:rFonts w:ascii="Times New Roman" w:eastAsia="Times New Roman" w:hAnsi="Times New Roman" w:cs="Times New Roman"/>
          <w:lang w:eastAsia="ru-RU"/>
        </w:rPr>
        <w:t>–</w:t>
      </w:r>
      <w:r w:rsidRPr="009873C3">
        <w:rPr>
          <w:rFonts w:ascii="Times New Roman" w:eastAsia="Times New Roman" w:hAnsi="Times New Roman" w:cs="Times New Roman"/>
          <w:lang w:eastAsia="ru-RU"/>
        </w:rPr>
        <w:t xml:space="preserve"> удовлетворить</w:t>
      </w:r>
      <w:r w:rsidRPr="009873C3">
        <w:rPr>
          <w:rFonts w:ascii="Times New Roman" w:eastAsia="Times New Roman" w:hAnsi="Times New Roman" w:cs="Times New Roman"/>
          <w:lang w:eastAsia="ru-RU"/>
        </w:rPr>
        <w:t>.</w:t>
      </w:r>
    </w:p>
    <w:p w:rsidR="000708D0" w:rsidRPr="009873C3" w:rsidP="00E971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873C3">
        <w:rPr>
          <w:rFonts w:ascii="Times New Roman" w:eastAsia="Times New Roman" w:hAnsi="Times New Roman" w:cs="Times New Roman"/>
          <w:lang w:eastAsia="ru-RU"/>
        </w:rPr>
        <w:t xml:space="preserve">Взыскать с </w:t>
      </w:r>
      <w:r w:rsidRPr="009873C3" w:rsidR="003C656E">
        <w:rPr>
          <w:rFonts w:ascii="Times New Roman" w:eastAsia="Times New Roman" w:hAnsi="Times New Roman" w:cs="Times New Roman"/>
          <w:lang w:eastAsia="ru-RU"/>
        </w:rPr>
        <w:t>Кулыбы</w:t>
      </w:r>
      <w:r w:rsidRPr="009873C3" w:rsidR="003C656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3C3" w:rsidR="009873C3">
        <w:rPr>
          <w:rFonts w:ascii="Times New Roman" w:eastAsia="Times New Roman" w:hAnsi="Times New Roman" w:cs="Times New Roman"/>
          <w:lang w:eastAsia="ru-RU"/>
        </w:rPr>
        <w:t>В.В.</w:t>
      </w:r>
      <w:r w:rsidRPr="009873C3" w:rsidR="003C656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3C3">
        <w:rPr>
          <w:rFonts w:ascii="Times New Roman" w:eastAsia="Times New Roman" w:hAnsi="Times New Roman" w:cs="Times New Roman"/>
          <w:lang w:eastAsia="ru-RU"/>
        </w:rPr>
        <w:t xml:space="preserve">в пользу </w:t>
      </w:r>
      <w:r w:rsidRPr="009873C3" w:rsidR="003C656E">
        <w:rPr>
          <w:rFonts w:ascii="Times New Roman" w:eastAsia="Times New Roman" w:hAnsi="Times New Roman" w:cs="Times New Roman"/>
          <w:lang w:eastAsia="ru-RU"/>
        </w:rPr>
        <w:t xml:space="preserve">ООО «ДЗП-Центр» </w:t>
      </w:r>
      <w:r w:rsidRPr="009873C3">
        <w:rPr>
          <w:rFonts w:ascii="Times New Roman" w:eastAsia="Times New Roman" w:hAnsi="Times New Roman" w:cs="Times New Roman"/>
          <w:lang w:eastAsia="ru-RU"/>
        </w:rPr>
        <w:t xml:space="preserve">сумму </w:t>
      </w:r>
      <w:r w:rsidRPr="009873C3" w:rsidR="007B2FA1">
        <w:rPr>
          <w:rFonts w:ascii="Times New Roman" w:eastAsia="Times New Roman" w:hAnsi="Times New Roman" w:cs="Times New Roman"/>
          <w:lang w:eastAsia="ru-RU"/>
        </w:rPr>
        <w:t xml:space="preserve">долга по договору займа </w:t>
      </w:r>
      <w:r w:rsidRPr="009873C3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 w:rsidRPr="009873C3" w:rsidR="003C656E">
        <w:rPr>
          <w:rFonts w:ascii="Times New Roman" w:eastAsia="Times New Roman" w:hAnsi="Times New Roman" w:cs="Times New Roman"/>
          <w:lang w:eastAsia="ru-RU"/>
        </w:rPr>
        <w:t>28 570</w:t>
      </w:r>
      <w:r w:rsidRPr="009873C3" w:rsidR="007B2FA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3C3" w:rsidR="00D36570">
        <w:rPr>
          <w:rFonts w:ascii="Times New Roman" w:eastAsia="Times New Roman" w:hAnsi="Times New Roman" w:cs="Times New Roman"/>
          <w:lang w:eastAsia="ru-RU"/>
        </w:rPr>
        <w:t>(</w:t>
      </w:r>
      <w:r w:rsidRPr="009873C3" w:rsidR="007B2FA1">
        <w:rPr>
          <w:rFonts w:ascii="Times New Roman" w:eastAsia="Times New Roman" w:hAnsi="Times New Roman" w:cs="Times New Roman"/>
          <w:lang w:eastAsia="ru-RU"/>
        </w:rPr>
        <w:t xml:space="preserve">двадцать </w:t>
      </w:r>
      <w:r w:rsidRPr="009873C3" w:rsidR="003C656E">
        <w:rPr>
          <w:rFonts w:ascii="Times New Roman" w:eastAsia="Times New Roman" w:hAnsi="Times New Roman" w:cs="Times New Roman"/>
          <w:lang w:eastAsia="ru-RU"/>
        </w:rPr>
        <w:t>восемь</w:t>
      </w:r>
      <w:r w:rsidRPr="009873C3" w:rsidR="007B2FA1">
        <w:rPr>
          <w:rFonts w:ascii="Times New Roman" w:eastAsia="Times New Roman" w:hAnsi="Times New Roman" w:cs="Times New Roman"/>
          <w:lang w:eastAsia="ru-RU"/>
        </w:rPr>
        <w:t xml:space="preserve"> тысяч</w:t>
      </w:r>
      <w:r w:rsidRPr="009873C3" w:rsidR="003C656E">
        <w:rPr>
          <w:rFonts w:ascii="Times New Roman" w:eastAsia="Times New Roman" w:hAnsi="Times New Roman" w:cs="Times New Roman"/>
          <w:lang w:eastAsia="ru-RU"/>
        </w:rPr>
        <w:t xml:space="preserve"> пятьсот семьдесят</w:t>
      </w:r>
      <w:r w:rsidRPr="009873C3" w:rsidR="00D36570">
        <w:rPr>
          <w:rFonts w:ascii="Times New Roman" w:eastAsia="Times New Roman" w:hAnsi="Times New Roman" w:cs="Times New Roman"/>
          <w:lang w:eastAsia="ru-RU"/>
        </w:rPr>
        <w:t>)</w:t>
      </w:r>
      <w:r w:rsidRPr="009873C3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Pr="009873C3" w:rsidR="007B2FA1">
        <w:rPr>
          <w:rFonts w:ascii="Times New Roman" w:eastAsia="Times New Roman" w:hAnsi="Times New Roman" w:cs="Times New Roman"/>
          <w:lang w:eastAsia="ru-RU"/>
        </w:rPr>
        <w:t xml:space="preserve"> 00 копеек</w:t>
      </w:r>
      <w:r w:rsidRPr="009873C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9873C3" w:rsidR="003C656E">
        <w:rPr>
          <w:rFonts w:ascii="Times New Roman" w:eastAsia="Times New Roman" w:hAnsi="Times New Roman" w:cs="Times New Roman"/>
          <w:lang w:eastAsia="ru-RU"/>
        </w:rPr>
        <w:t>из которых: 13 570, 00  рублей – сумма займа, 10 695, 63 рубля – проценты за пользование займом за период с 30.10.2020 года по 24.06.2021, 4 304, 37 рублей – проценты за 713 дней пользования займом за</w:t>
      </w:r>
      <w:r w:rsidRPr="009873C3" w:rsidR="003C656E">
        <w:rPr>
          <w:rFonts w:ascii="Times New Roman" w:eastAsia="Times New Roman" w:hAnsi="Times New Roman" w:cs="Times New Roman"/>
          <w:lang w:eastAsia="ru-RU"/>
        </w:rPr>
        <w:t xml:space="preserve"> период с 10.02.2021 года по 23.01.2023 года, </w:t>
      </w:r>
      <w:r w:rsidRPr="009873C3">
        <w:rPr>
          <w:rFonts w:ascii="Times New Roman" w:eastAsia="Times New Roman" w:hAnsi="Times New Roman" w:cs="Times New Roman"/>
          <w:lang w:eastAsia="ru-RU"/>
        </w:rPr>
        <w:t xml:space="preserve">расходы </w:t>
      </w:r>
      <w:r w:rsidRPr="009873C3" w:rsidR="001D1B4C">
        <w:rPr>
          <w:rFonts w:ascii="Times New Roman" w:eastAsia="Times New Roman" w:hAnsi="Times New Roman" w:cs="Times New Roman"/>
          <w:lang w:eastAsia="ru-RU"/>
        </w:rPr>
        <w:t>за оплату юридических услуг в размере 5 000,0</w:t>
      </w:r>
      <w:r w:rsidRPr="009873C3" w:rsidR="007A77D8">
        <w:rPr>
          <w:rFonts w:ascii="Times New Roman" w:eastAsia="Times New Roman" w:hAnsi="Times New Roman" w:cs="Times New Roman"/>
          <w:lang w:eastAsia="ru-RU"/>
        </w:rPr>
        <w:t>0</w:t>
      </w:r>
      <w:r w:rsidRPr="009873C3" w:rsidR="001D1B4C">
        <w:rPr>
          <w:rFonts w:ascii="Times New Roman" w:eastAsia="Times New Roman" w:hAnsi="Times New Roman" w:cs="Times New Roman"/>
          <w:lang w:eastAsia="ru-RU"/>
        </w:rPr>
        <w:t xml:space="preserve"> рублей, а также расходы </w:t>
      </w:r>
      <w:r w:rsidRPr="009873C3">
        <w:rPr>
          <w:rFonts w:ascii="Times New Roman" w:eastAsia="Times New Roman" w:hAnsi="Times New Roman" w:cs="Times New Roman"/>
          <w:lang w:eastAsia="ru-RU"/>
        </w:rPr>
        <w:t xml:space="preserve">по оплате государственной пошлины в размере </w:t>
      </w:r>
      <w:r w:rsidRPr="009873C3" w:rsidR="001D1B4C">
        <w:rPr>
          <w:rFonts w:ascii="Times New Roman" w:eastAsia="Times New Roman" w:hAnsi="Times New Roman" w:cs="Times New Roman"/>
          <w:lang w:eastAsia="ru-RU"/>
        </w:rPr>
        <w:t>1 058,00</w:t>
      </w:r>
      <w:r w:rsidRPr="009873C3" w:rsidR="00D36570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9873C3" w:rsidR="001D1B4C">
        <w:rPr>
          <w:rFonts w:ascii="Times New Roman" w:eastAsia="Times New Roman" w:hAnsi="Times New Roman" w:cs="Times New Roman"/>
          <w:lang w:eastAsia="ru-RU"/>
        </w:rPr>
        <w:t>одна тысяча пятьдесят восемь</w:t>
      </w:r>
      <w:r w:rsidRPr="009873C3" w:rsidR="000F6961">
        <w:rPr>
          <w:rFonts w:ascii="Times New Roman" w:eastAsia="Times New Roman" w:hAnsi="Times New Roman" w:cs="Times New Roman"/>
          <w:lang w:eastAsia="ru-RU"/>
        </w:rPr>
        <w:t>) рублей 00 копеек</w:t>
      </w:r>
      <w:r w:rsidRPr="009873C3">
        <w:rPr>
          <w:rFonts w:ascii="Times New Roman" w:eastAsia="Times New Roman" w:hAnsi="Times New Roman" w:cs="Times New Roman"/>
          <w:lang w:eastAsia="ru-RU"/>
        </w:rPr>
        <w:t xml:space="preserve">, а всего </w:t>
      </w:r>
      <w:r w:rsidRPr="009873C3" w:rsidR="001D1B4C">
        <w:rPr>
          <w:rFonts w:ascii="Times New Roman" w:eastAsia="Times New Roman" w:hAnsi="Times New Roman" w:cs="Times New Roman"/>
          <w:lang w:eastAsia="ru-RU"/>
        </w:rPr>
        <w:t xml:space="preserve">34 628 (тридцать четыре тысячи шестьсот двадцать восемь) </w:t>
      </w:r>
      <w:r w:rsidRPr="009873C3" w:rsidR="000F6961">
        <w:rPr>
          <w:rFonts w:ascii="Times New Roman" w:eastAsia="Times New Roman" w:hAnsi="Times New Roman" w:cs="Times New Roman"/>
          <w:lang w:eastAsia="ru-RU"/>
        </w:rPr>
        <w:t>рублей 00 копеек</w:t>
      </w:r>
      <w:r w:rsidRPr="009873C3">
        <w:rPr>
          <w:rFonts w:ascii="Times New Roman" w:eastAsia="Times New Roman" w:hAnsi="Times New Roman" w:cs="Times New Roman"/>
          <w:lang w:eastAsia="ru-RU"/>
        </w:rPr>
        <w:t>.</w:t>
      </w:r>
    </w:p>
    <w:p w:rsidR="001D1B4C" w:rsidRPr="009873C3" w:rsidP="001D1B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873C3">
        <w:rPr>
          <w:rFonts w:ascii="Times New Roman" w:eastAsia="Times New Roman" w:hAnsi="Times New Roman" w:cs="Times New Roman"/>
          <w:lang w:eastAsia="ru-RU"/>
        </w:rPr>
        <w:t xml:space="preserve">Ответчик вправе подать мировому судье судебного участка N 36 Джанкойского судебного района (Джанкойский муниципальный район) Республики Крым заявление об отмене заочного решения в течение семи дней со дня вручения ему копии решения. </w:t>
      </w:r>
    </w:p>
    <w:p w:rsidR="001D1B4C" w:rsidRPr="009873C3" w:rsidP="001D1B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873C3">
        <w:rPr>
          <w:rFonts w:ascii="Times New Roman" w:eastAsia="Times New Roman" w:hAnsi="Times New Roman" w:cs="Times New Roman"/>
          <w:lang w:eastAsia="ru-RU"/>
        </w:rPr>
        <w:t xml:space="preserve">Ответчиком заочное решение суда может быть обжаловано в  Джанкойский районный суд Республики Крым через мирового судью судебного участка № 36 Джанкойского судебного района Республики Крым </w:t>
      </w:r>
      <w:r w:rsidRPr="009873C3">
        <w:rPr>
          <w:rFonts w:ascii="Times New Roman" w:eastAsia="Times New Roman" w:hAnsi="Times New Roman" w:cs="Times New Roman"/>
          <w:lang w:eastAsia="ru-RU"/>
        </w:rPr>
        <w:t>в течение одного месяца со дня вынесения определения суда об отказе в удовлетворении заявления об отмене</w:t>
      </w:r>
      <w:r w:rsidRPr="009873C3">
        <w:rPr>
          <w:rFonts w:ascii="Times New Roman" w:eastAsia="Times New Roman" w:hAnsi="Times New Roman" w:cs="Times New Roman"/>
          <w:lang w:eastAsia="ru-RU"/>
        </w:rPr>
        <w:t xml:space="preserve"> этого решения суда.</w:t>
      </w:r>
    </w:p>
    <w:p w:rsidR="001D1B4C" w:rsidRPr="009873C3" w:rsidP="001D1B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873C3">
        <w:rPr>
          <w:rFonts w:ascii="Times New Roman" w:eastAsia="Times New Roman" w:hAnsi="Times New Roman" w:cs="Times New Roman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9873C3">
        <w:rPr>
          <w:rFonts w:ascii="Times New Roman" w:eastAsia="Times New Roman" w:hAnsi="Times New Roman" w:cs="Times New Roman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1D1B4C" w:rsidRPr="009873C3" w:rsidP="001D1B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873C3">
        <w:rPr>
          <w:rFonts w:ascii="Times New Roman" w:eastAsia="Times New Roman" w:hAnsi="Times New Roman" w:cs="Times New Roman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1B4C" w:rsidRPr="009873C3" w:rsidP="001D1B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873C3">
        <w:rPr>
          <w:rFonts w:ascii="Times New Roman" w:eastAsia="Times New Roman" w:hAnsi="Times New Roman" w:cs="Times New Roman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D1B4C" w:rsidRPr="009873C3" w:rsidP="001D1B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36570" w:rsidRPr="009873C3" w:rsidP="001D1B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873C3">
        <w:rPr>
          <w:rFonts w:ascii="Times New Roman" w:eastAsia="Times New Roman" w:hAnsi="Times New Roman" w:cs="Times New Roman"/>
          <w:lang w:eastAsia="ru-RU"/>
        </w:rPr>
        <w:t xml:space="preserve">Мировой судья </w:t>
      </w:r>
      <w:r w:rsidRPr="009873C3">
        <w:rPr>
          <w:rFonts w:ascii="Times New Roman" w:eastAsia="Times New Roman" w:hAnsi="Times New Roman" w:cs="Times New Roman"/>
          <w:lang w:eastAsia="ru-RU"/>
        </w:rPr>
        <w:tab/>
      </w:r>
      <w:r w:rsidRPr="009873C3">
        <w:rPr>
          <w:rFonts w:ascii="Times New Roman" w:eastAsia="Times New Roman" w:hAnsi="Times New Roman" w:cs="Times New Roman"/>
          <w:lang w:eastAsia="ru-RU"/>
        </w:rPr>
        <w:tab/>
      </w:r>
      <w:r w:rsidRPr="009873C3">
        <w:rPr>
          <w:rFonts w:ascii="Times New Roman" w:eastAsia="Times New Roman" w:hAnsi="Times New Roman" w:cs="Times New Roman"/>
          <w:lang w:eastAsia="ru-RU"/>
        </w:rPr>
        <w:tab/>
      </w:r>
      <w:r w:rsidRPr="009873C3">
        <w:rPr>
          <w:rFonts w:ascii="Times New Roman" w:eastAsia="Times New Roman" w:hAnsi="Times New Roman" w:cs="Times New Roman"/>
          <w:lang w:eastAsia="ru-RU"/>
        </w:rPr>
        <w:tab/>
      </w:r>
      <w:r w:rsidRPr="009873C3">
        <w:rPr>
          <w:rFonts w:ascii="Times New Roman" w:eastAsia="Times New Roman" w:hAnsi="Times New Roman" w:cs="Times New Roman"/>
          <w:lang w:eastAsia="ru-RU"/>
        </w:rPr>
        <w:tab/>
      </w:r>
      <w:r w:rsidRPr="009873C3">
        <w:rPr>
          <w:rFonts w:ascii="Times New Roman" w:eastAsia="Times New Roman" w:hAnsi="Times New Roman" w:cs="Times New Roman"/>
          <w:lang w:eastAsia="ru-RU"/>
        </w:rPr>
        <w:tab/>
      </w:r>
      <w:r w:rsidRPr="009873C3" w:rsidR="001D1B4C">
        <w:rPr>
          <w:rFonts w:ascii="Times New Roman" w:eastAsia="Times New Roman" w:hAnsi="Times New Roman" w:cs="Times New Roman"/>
          <w:lang w:eastAsia="ru-RU"/>
        </w:rPr>
        <w:t>С.А. Гончаров</w:t>
      </w:r>
    </w:p>
    <w:p w:rsidR="00E971FF" w:rsidRPr="009873C3" w:rsidP="00E971F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971FF" w:rsidRPr="009873C3" w:rsidP="00E971F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971FF" w:rsidRPr="009873C3" w:rsidP="00E971F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00"/>
    <w:rsid w:val="00062AB9"/>
    <w:rsid w:val="000708D0"/>
    <w:rsid w:val="00073CE5"/>
    <w:rsid w:val="000A38D6"/>
    <w:rsid w:val="000F6961"/>
    <w:rsid w:val="00110CA2"/>
    <w:rsid w:val="00136767"/>
    <w:rsid w:val="001D1B4C"/>
    <w:rsid w:val="0024610D"/>
    <w:rsid w:val="003C656E"/>
    <w:rsid w:val="005F2496"/>
    <w:rsid w:val="007A77D8"/>
    <w:rsid w:val="007B2FA1"/>
    <w:rsid w:val="00831980"/>
    <w:rsid w:val="009873C3"/>
    <w:rsid w:val="00A11DFE"/>
    <w:rsid w:val="00BB7439"/>
    <w:rsid w:val="00C86472"/>
    <w:rsid w:val="00D36570"/>
    <w:rsid w:val="00D93AB2"/>
    <w:rsid w:val="00E90611"/>
    <w:rsid w:val="00E971FF"/>
    <w:rsid w:val="00EA3D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3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6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