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92149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921499" w:rsidR="00253B7C">
        <w:rPr>
          <w:rFonts w:ascii="Times New Roman" w:eastAsia="Times New Roman" w:hAnsi="Times New Roman" w:cs="Times New Roman"/>
          <w:sz w:val="24"/>
          <w:szCs w:val="24"/>
          <w:lang w:eastAsia="ru-RU"/>
        </w:rPr>
        <w:t>449-36</w:t>
      </w:r>
      <w:r w:rsidRPr="00921499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921499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3153D" w:rsidRPr="0092149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921499" w:rsidR="0025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21499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21499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921499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21499" w:rsidR="0025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21499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921499" w:rsidR="003D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21499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921499" w:rsidR="003D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21499" w:rsidR="0025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097</w:t>
      </w:r>
      <w:r w:rsidRPr="00921499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21499" w:rsidR="0025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33153D" w:rsidRPr="00921499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921499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D3791" w:rsidRPr="00921499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507E6" w:rsidRPr="00921499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D3791" w:rsidRPr="00921499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92149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 w:rsidR="0024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21499" w:rsidR="0025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1499" w:rsidR="002457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21499" w:rsidR="0025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июля </w:t>
      </w:r>
      <w:r w:rsidRPr="00921499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21499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3B7C" w:rsidRPr="00921499" w:rsidP="0025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</w:t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участка № 36 Джанкойского судебного района Республики Крым - мировой судья судебного участка № 35 Джанкойского судебного района Республики Крым Гончаров С.А., при администраторе судебного участка Абдуллаевой З.Р., ведущей протокол судебного заседания, рассмотрев в открытом судебном заседании по адресу: Республика Крым, г. Джанкой, ул. Октябрьская, д. 84, зал № 1, гражданское дело по исковому заявлению Страхового акционерного общества «РЕСО - Гарантия (далее по тексту - САО «РЕСО - Гарантия) к Попкову </w:t>
      </w:r>
      <w:r w:rsidRPr="00921499" w:rsidR="001562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</w:t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возмещении ущерба, причинённого в результате </w:t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транспортного происшествия (в порядке регресса),</w:t>
      </w:r>
    </w:p>
    <w:p w:rsidR="00253B7C" w:rsidRPr="00921499" w:rsidP="0025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921499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921499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921499" w:rsidP="003B512B">
      <w:pPr>
        <w:pStyle w:val="BodyTextIndent"/>
        <w:ind w:firstLine="709"/>
        <w:rPr>
          <w:sz w:val="24"/>
        </w:rPr>
      </w:pPr>
      <w:r w:rsidRPr="00921499">
        <w:rPr>
          <w:sz w:val="24"/>
        </w:rPr>
        <w:t xml:space="preserve">Исковые требования </w:t>
      </w:r>
      <w:r w:rsidRPr="00921499" w:rsidR="00253B7C">
        <w:rPr>
          <w:sz w:val="24"/>
        </w:rPr>
        <w:t>САО «РЕСО - Гарантия»</w:t>
      </w:r>
      <w:r w:rsidRPr="00921499">
        <w:rPr>
          <w:sz w:val="24"/>
        </w:rPr>
        <w:t xml:space="preserve"> (ОГРН </w:t>
      </w:r>
      <w:r w:rsidRPr="00921499" w:rsidR="00253B7C">
        <w:rPr>
          <w:sz w:val="24"/>
        </w:rPr>
        <w:t>10277000042413</w:t>
      </w:r>
      <w:r w:rsidRPr="00921499">
        <w:rPr>
          <w:sz w:val="24"/>
        </w:rPr>
        <w:t xml:space="preserve">, ИНН </w:t>
      </w:r>
      <w:r w:rsidRPr="00921499" w:rsidR="00253B7C">
        <w:rPr>
          <w:sz w:val="24"/>
        </w:rPr>
        <w:t>7710045520</w:t>
      </w:r>
      <w:r w:rsidRPr="00921499">
        <w:rPr>
          <w:sz w:val="24"/>
        </w:rPr>
        <w:t xml:space="preserve">) к </w:t>
      </w:r>
      <w:r w:rsidRPr="00921499" w:rsidR="00253B7C">
        <w:rPr>
          <w:sz w:val="24"/>
        </w:rPr>
        <w:t xml:space="preserve">Попкову </w:t>
      </w:r>
      <w:r w:rsidRPr="00921499" w:rsidR="00156282">
        <w:rPr>
          <w:sz w:val="24"/>
        </w:rPr>
        <w:t>И.Н.</w:t>
      </w:r>
      <w:r w:rsidRPr="00921499">
        <w:rPr>
          <w:sz w:val="24"/>
        </w:rPr>
        <w:t xml:space="preserve">, </w:t>
      </w:r>
      <w:r w:rsidRPr="00921499" w:rsidR="00156282">
        <w:rPr>
          <w:sz w:val="24"/>
        </w:rPr>
        <w:t>***</w:t>
      </w:r>
      <w:r w:rsidRPr="00921499" w:rsidR="00CF748C">
        <w:rPr>
          <w:sz w:val="24"/>
        </w:rPr>
        <w:t xml:space="preserve"> года рождения</w:t>
      </w:r>
      <w:r w:rsidRPr="00921499">
        <w:rPr>
          <w:sz w:val="24"/>
        </w:rPr>
        <w:t>, урожен</w:t>
      </w:r>
      <w:r w:rsidRPr="00921499" w:rsidR="00253B7C">
        <w:rPr>
          <w:sz w:val="24"/>
        </w:rPr>
        <w:t xml:space="preserve">цу </w:t>
      </w:r>
      <w:r w:rsidRPr="00921499" w:rsidR="00156282">
        <w:rPr>
          <w:sz w:val="24"/>
        </w:rPr>
        <w:t>***</w:t>
      </w:r>
      <w:r w:rsidRPr="00921499" w:rsidR="00253B7C">
        <w:rPr>
          <w:sz w:val="24"/>
        </w:rPr>
        <w:t xml:space="preserve">, </w:t>
      </w:r>
      <w:r w:rsidRPr="00921499">
        <w:rPr>
          <w:sz w:val="24"/>
        </w:rPr>
        <w:t xml:space="preserve">(паспорт </w:t>
      </w:r>
      <w:r w:rsidRPr="00921499" w:rsidR="00CF748C">
        <w:rPr>
          <w:sz w:val="24"/>
        </w:rPr>
        <w:t>серия</w:t>
      </w:r>
      <w:r w:rsidRPr="00921499" w:rsidR="00D37877">
        <w:rPr>
          <w:sz w:val="24"/>
        </w:rPr>
        <w:t xml:space="preserve"> </w:t>
      </w:r>
      <w:r w:rsidRPr="00921499" w:rsidR="00156282">
        <w:rPr>
          <w:sz w:val="24"/>
        </w:rPr>
        <w:t>***</w:t>
      </w:r>
      <w:r w:rsidRPr="00921499">
        <w:rPr>
          <w:sz w:val="24"/>
        </w:rPr>
        <w:t xml:space="preserve">) о </w:t>
      </w:r>
      <w:r w:rsidRPr="00921499" w:rsidR="00253B7C">
        <w:rPr>
          <w:sz w:val="24"/>
        </w:rPr>
        <w:t xml:space="preserve">возмещении ущерба, причинённого в результате </w:t>
      </w:r>
      <w:r w:rsidRPr="00921499" w:rsidR="00253B7C">
        <w:rPr>
          <w:sz w:val="24"/>
        </w:rPr>
        <w:t>дорожно</w:t>
      </w:r>
      <w:r w:rsidRPr="00921499" w:rsidR="00253B7C">
        <w:rPr>
          <w:sz w:val="24"/>
        </w:rPr>
        <w:t xml:space="preserve"> – транспортного происшествия (в порядке регресса)</w:t>
      </w:r>
      <w:r w:rsidRPr="00921499">
        <w:rPr>
          <w:sz w:val="24"/>
        </w:rPr>
        <w:t xml:space="preserve"> </w:t>
      </w:r>
      <w:r w:rsidRPr="00921499" w:rsidR="00253B7C">
        <w:rPr>
          <w:sz w:val="24"/>
        </w:rPr>
        <w:t>–</w:t>
      </w:r>
      <w:r w:rsidRPr="00921499">
        <w:rPr>
          <w:sz w:val="24"/>
        </w:rPr>
        <w:t xml:space="preserve"> удовлетворить</w:t>
      </w:r>
      <w:r w:rsidRPr="00921499" w:rsidR="00253B7C">
        <w:rPr>
          <w:sz w:val="24"/>
        </w:rPr>
        <w:t xml:space="preserve"> </w:t>
      </w:r>
      <w:r w:rsidRPr="00921499" w:rsidR="00D37877">
        <w:rPr>
          <w:sz w:val="24"/>
        </w:rPr>
        <w:t>в полном объёме</w:t>
      </w:r>
      <w:r w:rsidRPr="00921499">
        <w:rPr>
          <w:sz w:val="24"/>
        </w:rPr>
        <w:t>.</w:t>
      </w:r>
    </w:p>
    <w:p w:rsidR="003B512B" w:rsidRPr="00921499" w:rsidP="003B512B">
      <w:pPr>
        <w:pStyle w:val="BodyText"/>
        <w:ind w:firstLine="708"/>
        <w:rPr>
          <w:sz w:val="24"/>
          <w:szCs w:val="24"/>
        </w:rPr>
      </w:pPr>
      <w:r w:rsidRPr="00921499">
        <w:rPr>
          <w:sz w:val="24"/>
          <w:szCs w:val="24"/>
        </w:rPr>
        <w:t xml:space="preserve">Взыскать с </w:t>
      </w:r>
      <w:r w:rsidRPr="00921499" w:rsidR="00253B7C">
        <w:rPr>
          <w:sz w:val="24"/>
          <w:szCs w:val="24"/>
        </w:rPr>
        <w:t xml:space="preserve">Попкова </w:t>
      </w:r>
      <w:r w:rsidRPr="00921499" w:rsidR="00921499">
        <w:rPr>
          <w:sz w:val="24"/>
          <w:szCs w:val="24"/>
        </w:rPr>
        <w:t>И.Н.</w:t>
      </w:r>
      <w:r w:rsidRPr="00921499" w:rsidR="00857F41">
        <w:rPr>
          <w:sz w:val="24"/>
          <w:szCs w:val="24"/>
        </w:rPr>
        <w:t xml:space="preserve"> </w:t>
      </w:r>
      <w:r w:rsidRPr="00921499">
        <w:rPr>
          <w:sz w:val="24"/>
          <w:szCs w:val="24"/>
        </w:rPr>
        <w:t xml:space="preserve">в пользу </w:t>
      </w:r>
      <w:r w:rsidRPr="00921499" w:rsidR="00253B7C">
        <w:rPr>
          <w:sz w:val="24"/>
          <w:szCs w:val="24"/>
        </w:rPr>
        <w:t xml:space="preserve">САО «РЕСО - Гарантия» </w:t>
      </w:r>
      <w:r w:rsidRPr="00921499">
        <w:rPr>
          <w:sz w:val="24"/>
          <w:szCs w:val="24"/>
        </w:rPr>
        <w:t xml:space="preserve">сумму </w:t>
      </w:r>
      <w:r w:rsidRPr="00921499" w:rsidR="00DB6E20">
        <w:rPr>
          <w:sz w:val="24"/>
          <w:szCs w:val="24"/>
        </w:rPr>
        <w:t>ущерба</w:t>
      </w:r>
      <w:r w:rsidRPr="00921499">
        <w:rPr>
          <w:sz w:val="24"/>
          <w:szCs w:val="24"/>
        </w:rPr>
        <w:t xml:space="preserve"> в размере </w:t>
      </w:r>
      <w:r w:rsidRPr="00921499" w:rsidR="00DB6E20">
        <w:rPr>
          <w:sz w:val="24"/>
          <w:szCs w:val="24"/>
        </w:rPr>
        <w:t>37400</w:t>
      </w:r>
      <w:r w:rsidRPr="00921499">
        <w:rPr>
          <w:sz w:val="24"/>
          <w:szCs w:val="24"/>
        </w:rPr>
        <w:t xml:space="preserve"> (</w:t>
      </w:r>
      <w:r w:rsidRPr="00921499" w:rsidR="00DB6E20">
        <w:rPr>
          <w:sz w:val="24"/>
          <w:szCs w:val="24"/>
        </w:rPr>
        <w:t>тридцать семь тысяч четыреста</w:t>
      </w:r>
      <w:r w:rsidRPr="00921499">
        <w:rPr>
          <w:sz w:val="24"/>
          <w:szCs w:val="24"/>
        </w:rPr>
        <w:t>) рублей 00 копеек,</w:t>
      </w:r>
      <w:r w:rsidRPr="00921499" w:rsidR="00DB6E20">
        <w:rPr>
          <w:sz w:val="24"/>
          <w:szCs w:val="24"/>
        </w:rPr>
        <w:t xml:space="preserve"> </w:t>
      </w:r>
      <w:r w:rsidRPr="00921499">
        <w:rPr>
          <w:sz w:val="24"/>
          <w:szCs w:val="24"/>
        </w:rPr>
        <w:t xml:space="preserve">расходы по уплате государственной пошлины в размере </w:t>
      </w:r>
      <w:r w:rsidRPr="00921499" w:rsidR="00DB6E20">
        <w:rPr>
          <w:sz w:val="24"/>
          <w:szCs w:val="24"/>
        </w:rPr>
        <w:t xml:space="preserve">1322 </w:t>
      </w:r>
      <w:r w:rsidRPr="00921499">
        <w:rPr>
          <w:color w:val="000000"/>
          <w:sz w:val="24"/>
          <w:szCs w:val="24"/>
        </w:rPr>
        <w:t>(</w:t>
      </w:r>
      <w:r w:rsidRPr="00921499" w:rsidR="00DB6E20">
        <w:rPr>
          <w:color w:val="000000"/>
          <w:sz w:val="24"/>
          <w:szCs w:val="24"/>
        </w:rPr>
        <w:t>одна тысяча триста двадцать два</w:t>
      </w:r>
      <w:r w:rsidRPr="00921499">
        <w:rPr>
          <w:color w:val="000000"/>
          <w:sz w:val="24"/>
          <w:szCs w:val="24"/>
        </w:rPr>
        <w:t>) рубл</w:t>
      </w:r>
      <w:r w:rsidRPr="00921499" w:rsidR="00DB6E20">
        <w:rPr>
          <w:color w:val="000000"/>
          <w:sz w:val="24"/>
          <w:szCs w:val="24"/>
        </w:rPr>
        <w:t xml:space="preserve">я </w:t>
      </w:r>
      <w:r w:rsidRPr="00921499" w:rsidR="00980A7E">
        <w:rPr>
          <w:color w:val="000000"/>
          <w:sz w:val="24"/>
          <w:szCs w:val="24"/>
        </w:rPr>
        <w:t>00</w:t>
      </w:r>
      <w:r w:rsidRPr="00921499">
        <w:rPr>
          <w:color w:val="000000"/>
          <w:sz w:val="24"/>
          <w:szCs w:val="24"/>
        </w:rPr>
        <w:t xml:space="preserve"> копеек</w:t>
      </w:r>
      <w:r w:rsidRPr="00921499">
        <w:rPr>
          <w:sz w:val="24"/>
          <w:szCs w:val="24"/>
        </w:rPr>
        <w:t>,</w:t>
      </w:r>
      <w:r w:rsidRPr="00921499" w:rsidR="00DB6E20">
        <w:rPr>
          <w:sz w:val="24"/>
          <w:szCs w:val="24"/>
        </w:rPr>
        <w:t xml:space="preserve"> </w:t>
      </w:r>
      <w:r w:rsidRPr="00921499" w:rsidR="00B0685E">
        <w:rPr>
          <w:sz w:val="24"/>
          <w:szCs w:val="24"/>
        </w:rPr>
        <w:t>а</w:t>
      </w:r>
      <w:r w:rsidRPr="00921499">
        <w:rPr>
          <w:sz w:val="24"/>
          <w:szCs w:val="24"/>
        </w:rPr>
        <w:t xml:space="preserve"> всего взыскать </w:t>
      </w:r>
      <w:r w:rsidRPr="00921499" w:rsidR="00DB6E20">
        <w:rPr>
          <w:sz w:val="24"/>
          <w:szCs w:val="24"/>
        </w:rPr>
        <w:t>38722</w:t>
      </w:r>
      <w:r w:rsidRPr="00921499">
        <w:rPr>
          <w:sz w:val="24"/>
          <w:szCs w:val="24"/>
        </w:rPr>
        <w:t xml:space="preserve"> (</w:t>
      </w:r>
      <w:r w:rsidRPr="00921499" w:rsidR="00DB6E20">
        <w:rPr>
          <w:sz w:val="24"/>
          <w:szCs w:val="24"/>
        </w:rPr>
        <w:t>тридцать восемь тысяч семьсот двадцать два</w:t>
      </w:r>
      <w:r w:rsidRPr="00921499">
        <w:rPr>
          <w:sz w:val="24"/>
          <w:szCs w:val="24"/>
        </w:rPr>
        <w:t>) рубл</w:t>
      </w:r>
      <w:r w:rsidRPr="00921499" w:rsidR="00DB6E20">
        <w:rPr>
          <w:sz w:val="24"/>
          <w:szCs w:val="24"/>
        </w:rPr>
        <w:t xml:space="preserve">я 00 </w:t>
      </w:r>
      <w:r w:rsidRPr="00921499">
        <w:rPr>
          <w:sz w:val="24"/>
          <w:szCs w:val="24"/>
        </w:rPr>
        <w:t>копеек.</w:t>
      </w:r>
    </w:p>
    <w:p w:rsidR="00764360" w:rsidRPr="00921499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921499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921499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</w:t>
      </w:r>
      <w:r w:rsidRPr="00921499" w:rsidR="00DB6E2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214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Джанкойского судебного района Республики Крым.</w:t>
      </w:r>
    </w:p>
    <w:p w:rsidR="005D3791" w:rsidRPr="00921499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8C" w:rsidRPr="00921499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921499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921499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4298"/>
    <w:rsid w:val="000B3219"/>
    <w:rsid w:val="000C5B23"/>
    <w:rsid w:val="00111C55"/>
    <w:rsid w:val="00144B00"/>
    <w:rsid w:val="00156282"/>
    <w:rsid w:val="00174611"/>
    <w:rsid w:val="001D1C65"/>
    <w:rsid w:val="00245725"/>
    <w:rsid w:val="002504AA"/>
    <w:rsid w:val="00253B7C"/>
    <w:rsid w:val="00262EDB"/>
    <w:rsid w:val="002C572A"/>
    <w:rsid w:val="002F1081"/>
    <w:rsid w:val="00305ED1"/>
    <w:rsid w:val="00321186"/>
    <w:rsid w:val="0033153D"/>
    <w:rsid w:val="00346EFC"/>
    <w:rsid w:val="00352677"/>
    <w:rsid w:val="00366333"/>
    <w:rsid w:val="003B512B"/>
    <w:rsid w:val="003C2A9F"/>
    <w:rsid w:val="003D2810"/>
    <w:rsid w:val="004507E6"/>
    <w:rsid w:val="00466C87"/>
    <w:rsid w:val="00505190"/>
    <w:rsid w:val="005A4C74"/>
    <w:rsid w:val="005C026D"/>
    <w:rsid w:val="005D3791"/>
    <w:rsid w:val="00633D30"/>
    <w:rsid w:val="006A73D7"/>
    <w:rsid w:val="006D5E0F"/>
    <w:rsid w:val="00706760"/>
    <w:rsid w:val="00745FCD"/>
    <w:rsid w:val="007607A7"/>
    <w:rsid w:val="00764360"/>
    <w:rsid w:val="00786DDC"/>
    <w:rsid w:val="00794EE1"/>
    <w:rsid w:val="007B5A63"/>
    <w:rsid w:val="007D1265"/>
    <w:rsid w:val="007F0A34"/>
    <w:rsid w:val="00853FEF"/>
    <w:rsid w:val="00857F41"/>
    <w:rsid w:val="00874919"/>
    <w:rsid w:val="008F66B5"/>
    <w:rsid w:val="00904F47"/>
    <w:rsid w:val="009176EB"/>
    <w:rsid w:val="00921499"/>
    <w:rsid w:val="0096198C"/>
    <w:rsid w:val="00980A7E"/>
    <w:rsid w:val="009B3F5C"/>
    <w:rsid w:val="00A81E69"/>
    <w:rsid w:val="00A829E9"/>
    <w:rsid w:val="00AA14E6"/>
    <w:rsid w:val="00AC6AC3"/>
    <w:rsid w:val="00B0685E"/>
    <w:rsid w:val="00B21882"/>
    <w:rsid w:val="00B66ADB"/>
    <w:rsid w:val="00BB1E78"/>
    <w:rsid w:val="00C00585"/>
    <w:rsid w:val="00C3008D"/>
    <w:rsid w:val="00C377B6"/>
    <w:rsid w:val="00CD6D5D"/>
    <w:rsid w:val="00CF2A5D"/>
    <w:rsid w:val="00CF748C"/>
    <w:rsid w:val="00D37877"/>
    <w:rsid w:val="00D50BE3"/>
    <w:rsid w:val="00DA3E33"/>
    <w:rsid w:val="00DB6E20"/>
    <w:rsid w:val="00E11349"/>
    <w:rsid w:val="00E66EC9"/>
    <w:rsid w:val="00E7163B"/>
    <w:rsid w:val="00E74D47"/>
    <w:rsid w:val="00E94FB6"/>
    <w:rsid w:val="00EA58DE"/>
    <w:rsid w:val="00EA7687"/>
    <w:rsid w:val="00EC22AB"/>
    <w:rsid w:val="00EF55F9"/>
    <w:rsid w:val="00EF6835"/>
    <w:rsid w:val="00F10B94"/>
    <w:rsid w:val="00F47BCD"/>
    <w:rsid w:val="00F63A82"/>
    <w:rsid w:val="00F830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