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</w:t>
      </w:r>
      <w:r w:rsidR="00D44B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05B4">
        <w:rPr>
          <w:rFonts w:ascii="Times New Roman" w:eastAsia="Times New Roman" w:hAnsi="Times New Roman" w:cs="Times New Roman"/>
          <w:sz w:val="28"/>
          <w:szCs w:val="28"/>
          <w:lang w:eastAsia="ru-RU"/>
        </w:rPr>
        <w:t>626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4C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2B05B4" w:rsidR="002B05B4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91MS0036-01-2026-000751-08</w:t>
      </w:r>
    </w:p>
    <w:p w:rsidR="00C27DAA" w:rsidRPr="00C27DAA" w:rsidP="00CF621E">
      <w:pPr>
        <w:spacing w:after="4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F621E">
      <w:pPr>
        <w:spacing w:after="4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F621E">
      <w:pPr>
        <w:spacing w:after="4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C27DAA" w:rsidRPr="00C27DAA" w:rsidP="00CF621E">
      <w:pPr>
        <w:spacing w:after="4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B05B4">
        <w:rPr>
          <w:rFonts w:ascii="Times New Roman" w:eastAsia="Times New Roman" w:hAnsi="Times New Roman" w:cs="Times New Roman"/>
          <w:sz w:val="28"/>
          <w:szCs w:val="28"/>
          <w:lang w:eastAsia="ru-RU"/>
        </w:rPr>
        <w:t>18 июня</w:t>
      </w:r>
      <w:r w:rsidR="009B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RPr="009B7F7E" w:rsidP="00CF621E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E85627">
        <w:rPr>
          <w:sz w:val="28"/>
          <w:szCs w:val="28"/>
        </w:rPr>
        <w:t>Мировой судья судебного участка № 36 Джанкойского судебного  района (Джанкойский район и город</w:t>
      </w:r>
      <w:r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>
        <w:rPr>
          <w:sz w:val="28"/>
          <w:szCs w:val="28"/>
        </w:rPr>
        <w:t>) Республики Крым</w:t>
      </w:r>
      <w:r w:rsidRPr="00C27DAA" w:rsidR="00C27DAA">
        <w:rPr>
          <w:sz w:val="28"/>
          <w:szCs w:val="28"/>
        </w:rPr>
        <w:t xml:space="preserve"> </w:t>
      </w:r>
      <w:r w:rsidRPr="00C27DAA" w:rsidR="00C27DAA">
        <w:rPr>
          <w:sz w:val="28"/>
          <w:szCs w:val="28"/>
        </w:rPr>
        <w:t>Фабинская</w:t>
      </w:r>
      <w:r w:rsidRPr="00C27DAA" w:rsidR="00C27DAA">
        <w:rPr>
          <w:sz w:val="28"/>
          <w:szCs w:val="28"/>
        </w:rPr>
        <w:t xml:space="preserve"> В.В.,</w:t>
      </w:r>
      <w:r>
        <w:rPr>
          <w:sz w:val="28"/>
          <w:szCs w:val="28"/>
        </w:rPr>
        <w:t xml:space="preserve"> </w:t>
      </w:r>
      <w:r w:rsidRPr="00C27DAA" w:rsid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 w:rsidR="00D40B9C">
        <w:rPr>
          <w:rFonts w:eastAsia="Calibri"/>
          <w:sz w:val="28"/>
          <w:szCs w:val="28"/>
        </w:rPr>
        <w:t>Бойко М.М.</w:t>
      </w:r>
      <w:r>
        <w:rPr>
          <w:rFonts w:eastAsia="Calibri"/>
          <w:sz w:val="28"/>
          <w:szCs w:val="28"/>
        </w:rPr>
        <w:t xml:space="preserve">, </w:t>
      </w:r>
      <w:r w:rsidRPr="00C27DAA" w:rsid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 w:rsid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="00B332A5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B332A5">
        <w:rPr>
          <w:sz w:val="28"/>
          <w:szCs w:val="28"/>
        </w:rPr>
        <w:t>коллекторская</w:t>
      </w:r>
      <w:r w:rsidR="00B332A5">
        <w:rPr>
          <w:sz w:val="28"/>
          <w:szCs w:val="28"/>
        </w:rPr>
        <w:t xml:space="preserve"> организация «</w:t>
      </w:r>
      <w:r w:rsidR="00B332A5">
        <w:rPr>
          <w:sz w:val="28"/>
          <w:szCs w:val="28"/>
        </w:rPr>
        <w:t>Нэйва</w:t>
      </w:r>
      <w:r w:rsidR="00B332A5">
        <w:rPr>
          <w:sz w:val="28"/>
          <w:szCs w:val="28"/>
        </w:rPr>
        <w:t xml:space="preserve">» </w:t>
      </w:r>
      <w:r w:rsidRPr="0073145A" w:rsidR="00856E18">
        <w:rPr>
          <w:sz w:val="28"/>
          <w:szCs w:val="28"/>
        </w:rPr>
        <w:t xml:space="preserve">к </w:t>
      </w:r>
      <w:r w:rsidRPr="002B05B4" w:rsidR="002B05B4">
        <w:rPr>
          <w:sz w:val="28"/>
          <w:szCs w:val="28"/>
        </w:rPr>
        <w:t xml:space="preserve">Темченко </w:t>
      </w:r>
      <w:r w:rsidR="0030529A">
        <w:rPr>
          <w:sz w:val="28"/>
          <w:szCs w:val="28"/>
        </w:rPr>
        <w:t>Т.О.</w:t>
      </w:r>
      <w:r w:rsidRPr="002B05B4" w:rsidR="002B05B4">
        <w:rPr>
          <w:sz w:val="28"/>
          <w:szCs w:val="28"/>
        </w:rPr>
        <w:t xml:space="preserve"> </w:t>
      </w:r>
      <w:r w:rsidRPr="009B7F7E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</w:t>
      </w:r>
      <w:r w:rsidR="00C62A54">
        <w:rPr>
          <w:sz w:val="28"/>
          <w:szCs w:val="28"/>
        </w:rPr>
        <w:t>сти по договору займа, судебных расходов,</w:t>
      </w:r>
    </w:p>
    <w:p w:rsidR="00C27DAA" w:rsidP="00CF621E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5492C" w:rsidP="00CF621E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9B7F7E">
        <w:rPr>
          <w:sz w:val="28"/>
          <w:szCs w:val="28"/>
        </w:rPr>
        <w:t xml:space="preserve">Исковые требования </w:t>
      </w:r>
      <w:r w:rsidR="002B05B4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2B05B4">
        <w:rPr>
          <w:sz w:val="28"/>
          <w:szCs w:val="28"/>
        </w:rPr>
        <w:t>коллекторская</w:t>
      </w:r>
      <w:r w:rsidR="002B05B4">
        <w:rPr>
          <w:sz w:val="28"/>
          <w:szCs w:val="28"/>
        </w:rPr>
        <w:t xml:space="preserve"> организация «</w:t>
      </w:r>
      <w:r w:rsidR="002B05B4">
        <w:rPr>
          <w:sz w:val="28"/>
          <w:szCs w:val="28"/>
        </w:rPr>
        <w:t>Нэйва</w:t>
      </w:r>
      <w:r w:rsidR="002B05B4">
        <w:rPr>
          <w:sz w:val="28"/>
          <w:szCs w:val="28"/>
        </w:rPr>
        <w:t xml:space="preserve">» </w:t>
      </w:r>
      <w:r w:rsidRPr="0073145A" w:rsidR="002B05B4">
        <w:rPr>
          <w:sz w:val="28"/>
          <w:szCs w:val="28"/>
        </w:rPr>
        <w:t xml:space="preserve">к </w:t>
      </w:r>
      <w:r w:rsidRPr="002B05B4" w:rsidR="002B05B4">
        <w:rPr>
          <w:sz w:val="28"/>
          <w:szCs w:val="28"/>
        </w:rPr>
        <w:t xml:space="preserve">Темченко </w:t>
      </w:r>
      <w:r w:rsidR="0030529A">
        <w:rPr>
          <w:sz w:val="28"/>
          <w:szCs w:val="28"/>
        </w:rPr>
        <w:t>Т.О.</w:t>
      </w:r>
      <w:r w:rsidRPr="002B05B4" w:rsidR="002B05B4">
        <w:rPr>
          <w:sz w:val="28"/>
          <w:szCs w:val="28"/>
        </w:rPr>
        <w:t xml:space="preserve"> </w:t>
      </w:r>
      <w:r w:rsidRPr="009B7F7E" w:rsidR="00D44BEC">
        <w:rPr>
          <w:sz w:val="28"/>
          <w:szCs w:val="28"/>
        </w:rPr>
        <w:t>о взыскании</w:t>
      </w:r>
      <w:r w:rsidR="00D44BEC">
        <w:rPr>
          <w:sz w:val="28"/>
          <w:szCs w:val="28"/>
        </w:rPr>
        <w:t xml:space="preserve"> задолженности по договору займа, судебных расходов</w:t>
      </w:r>
      <w:r w:rsidRPr="009B7F7E" w:rsidR="00D44BEC">
        <w:rPr>
          <w:sz w:val="28"/>
          <w:szCs w:val="28"/>
        </w:rPr>
        <w:t xml:space="preserve"> </w:t>
      </w:r>
      <w:r w:rsidRPr="009B7F7E" w:rsidR="009B7F7E">
        <w:rPr>
          <w:sz w:val="28"/>
          <w:szCs w:val="28"/>
        </w:rPr>
        <w:t>- удовлетворить.</w:t>
      </w:r>
    </w:p>
    <w:p w:rsidR="00E21E8D" w:rsidP="00CF621E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 </w:t>
      </w:r>
      <w:r w:rsidRPr="0075492C">
        <w:rPr>
          <w:sz w:val="28"/>
          <w:szCs w:val="28"/>
        </w:rPr>
        <w:t xml:space="preserve">Взыскать </w:t>
      </w:r>
      <w:r w:rsidRPr="0075492C">
        <w:rPr>
          <w:sz w:val="28"/>
          <w:szCs w:val="28"/>
        </w:rPr>
        <w:t xml:space="preserve">с </w:t>
      </w:r>
      <w:r>
        <w:rPr>
          <w:rFonts w:eastAsia="Calibri"/>
          <w:sz w:val="28"/>
          <w:szCs w:val="28"/>
          <w:lang w:bidi="ru-RU"/>
        </w:rPr>
        <w:t xml:space="preserve">Темченко </w:t>
      </w:r>
      <w:r w:rsidR="0030529A">
        <w:rPr>
          <w:rFonts w:eastAsia="Calibri"/>
          <w:sz w:val="28"/>
          <w:szCs w:val="28"/>
          <w:lang w:bidi="ru-RU"/>
        </w:rPr>
        <w:t>Т.О.</w:t>
      </w:r>
      <w:r>
        <w:rPr>
          <w:rFonts w:eastAsia="Calibri"/>
          <w:sz w:val="28"/>
          <w:szCs w:val="28"/>
          <w:lang w:bidi="ru-RU"/>
        </w:rPr>
        <w:t xml:space="preserve">, </w:t>
      </w:r>
      <w:r w:rsidR="0030529A">
        <w:rPr>
          <w:sz w:val="28"/>
          <w:szCs w:val="28"/>
        </w:rPr>
        <w:t>***</w:t>
      </w:r>
      <w:r>
        <w:rPr>
          <w:rFonts w:eastAsia="Calibri"/>
          <w:sz w:val="28"/>
          <w:szCs w:val="28"/>
          <w:lang w:bidi="ru-RU"/>
        </w:rPr>
        <w:t xml:space="preserve"> года рождения (паспорт гражданина Российской Федерации серии </w:t>
      </w:r>
      <w:r w:rsidR="0030529A">
        <w:rPr>
          <w:sz w:val="28"/>
          <w:szCs w:val="28"/>
        </w:rPr>
        <w:t>***</w:t>
      </w:r>
      <w:r>
        <w:rPr>
          <w:rFonts w:eastAsia="Calibri"/>
          <w:sz w:val="28"/>
          <w:szCs w:val="28"/>
          <w:lang w:bidi="ru-RU"/>
        </w:rPr>
        <w:t>)</w:t>
      </w:r>
      <w:r w:rsidRPr="009B7F7E">
        <w:rPr>
          <w:rFonts w:eastAsia="Calibri"/>
          <w:sz w:val="28"/>
          <w:szCs w:val="28"/>
          <w:lang w:bidi="ru-RU"/>
        </w:rPr>
        <w:t xml:space="preserve"> </w:t>
      </w:r>
      <w:r w:rsidRPr="0075492C">
        <w:rPr>
          <w:sz w:val="28"/>
          <w:szCs w:val="28"/>
        </w:rPr>
        <w:t>в</w:t>
      </w:r>
      <w:r w:rsidRPr="0075492C">
        <w:rPr>
          <w:sz w:val="28"/>
          <w:szCs w:val="28"/>
        </w:rPr>
        <w:t xml:space="preserve"> пользу </w:t>
      </w:r>
      <w:r w:rsidR="00B332A5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B332A5">
        <w:rPr>
          <w:sz w:val="28"/>
          <w:szCs w:val="28"/>
        </w:rPr>
        <w:t>коллекторская</w:t>
      </w:r>
      <w:r w:rsidR="00B332A5">
        <w:rPr>
          <w:sz w:val="28"/>
          <w:szCs w:val="28"/>
        </w:rPr>
        <w:t xml:space="preserve"> организация «</w:t>
      </w:r>
      <w:r w:rsidR="00B332A5">
        <w:rPr>
          <w:sz w:val="28"/>
          <w:szCs w:val="28"/>
        </w:rPr>
        <w:t>Нэйва</w:t>
      </w:r>
      <w:r w:rsidR="00B332A5">
        <w:rPr>
          <w:sz w:val="28"/>
          <w:szCs w:val="28"/>
        </w:rPr>
        <w:t>»</w:t>
      </w:r>
      <w:r w:rsidRPr="0075492C" w:rsidR="00E903DF">
        <w:rPr>
          <w:sz w:val="28"/>
          <w:szCs w:val="28"/>
        </w:rPr>
        <w:t xml:space="preserve"> </w:t>
      </w:r>
      <w:r w:rsidRPr="0075492C">
        <w:rPr>
          <w:sz w:val="28"/>
          <w:szCs w:val="28"/>
        </w:rPr>
        <w:t>(</w:t>
      </w:r>
      <w:r w:rsidRPr="0075492C" w:rsidR="0075492C">
        <w:rPr>
          <w:sz w:val="28"/>
          <w:szCs w:val="28"/>
        </w:rPr>
        <w:t xml:space="preserve">ИНН </w:t>
      </w:r>
      <w:r w:rsidR="00B332A5">
        <w:rPr>
          <w:sz w:val="28"/>
          <w:szCs w:val="28"/>
        </w:rPr>
        <w:t>7734387354</w:t>
      </w:r>
      <w:r w:rsidRPr="0075492C" w:rsidR="0075492C">
        <w:rPr>
          <w:sz w:val="28"/>
          <w:szCs w:val="28"/>
        </w:rPr>
        <w:t xml:space="preserve">, </w:t>
      </w:r>
      <w:r w:rsidRPr="0075492C">
        <w:rPr>
          <w:sz w:val="28"/>
          <w:szCs w:val="28"/>
        </w:rPr>
        <w:t xml:space="preserve">ОГРН </w:t>
      </w:r>
      <w:r w:rsidR="00B332A5">
        <w:rPr>
          <w:sz w:val="28"/>
          <w:szCs w:val="28"/>
        </w:rPr>
        <w:t>1167746657033</w:t>
      </w:r>
      <w:r w:rsidRPr="0075492C">
        <w:rPr>
          <w:sz w:val="28"/>
          <w:szCs w:val="28"/>
        </w:rPr>
        <w:t xml:space="preserve">) </w:t>
      </w:r>
      <w:r w:rsidRPr="0075492C" w:rsidR="0075492C">
        <w:rPr>
          <w:sz w:val="28"/>
          <w:szCs w:val="28"/>
        </w:rPr>
        <w:t xml:space="preserve">сумму задолженности </w:t>
      </w:r>
      <w:r w:rsidR="008E53F6">
        <w:rPr>
          <w:sz w:val="28"/>
          <w:szCs w:val="28"/>
        </w:rPr>
        <w:t xml:space="preserve">по договору займа </w:t>
      </w:r>
      <w:r w:rsidR="00C17AB1">
        <w:rPr>
          <w:sz w:val="28"/>
          <w:szCs w:val="28"/>
        </w:rPr>
        <w:t xml:space="preserve">№ </w:t>
      </w:r>
      <w:r w:rsidR="0030529A">
        <w:rPr>
          <w:sz w:val="28"/>
          <w:szCs w:val="28"/>
        </w:rPr>
        <w:t>***</w:t>
      </w:r>
      <w:r w:rsidR="007D710C">
        <w:rPr>
          <w:sz w:val="28"/>
          <w:szCs w:val="28"/>
        </w:rPr>
        <w:t xml:space="preserve"> </w:t>
      </w:r>
      <w:r w:rsidR="00E40B42">
        <w:rPr>
          <w:sz w:val="28"/>
          <w:szCs w:val="28"/>
        </w:rPr>
        <w:t xml:space="preserve">от </w:t>
      </w:r>
      <w:r>
        <w:rPr>
          <w:sz w:val="28"/>
          <w:szCs w:val="28"/>
        </w:rPr>
        <w:t>06.09.2024</w:t>
      </w:r>
      <w:r w:rsidR="00E40B42">
        <w:rPr>
          <w:sz w:val="28"/>
          <w:szCs w:val="28"/>
        </w:rPr>
        <w:t xml:space="preserve"> </w:t>
      </w:r>
      <w:r w:rsidR="008E53F6">
        <w:rPr>
          <w:sz w:val="28"/>
          <w:szCs w:val="28"/>
        </w:rPr>
        <w:t>в</w:t>
      </w:r>
      <w:r w:rsidR="00FC01E9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>34 500</w:t>
      </w:r>
      <w:r w:rsidR="00FC01E9">
        <w:rPr>
          <w:sz w:val="28"/>
          <w:szCs w:val="28"/>
        </w:rPr>
        <w:t xml:space="preserve"> </w:t>
      </w:r>
      <w:r w:rsidR="007D710C">
        <w:rPr>
          <w:sz w:val="28"/>
          <w:szCs w:val="28"/>
        </w:rPr>
        <w:t>(</w:t>
      </w:r>
      <w:r w:rsidR="00B332A5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четыре</w:t>
      </w:r>
      <w:r w:rsidR="00B332A5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="00B332A5">
        <w:rPr>
          <w:sz w:val="28"/>
          <w:szCs w:val="28"/>
        </w:rPr>
        <w:t xml:space="preserve"> </w:t>
      </w:r>
      <w:r>
        <w:rPr>
          <w:sz w:val="28"/>
          <w:szCs w:val="28"/>
        </w:rPr>
        <w:t>пятьсот</w:t>
      </w:r>
      <w:r w:rsidR="009339D1">
        <w:rPr>
          <w:sz w:val="28"/>
          <w:szCs w:val="28"/>
        </w:rPr>
        <w:t>)</w:t>
      </w:r>
      <w:r w:rsidR="00FC01E9">
        <w:rPr>
          <w:sz w:val="28"/>
          <w:szCs w:val="28"/>
        </w:rPr>
        <w:t xml:space="preserve"> руб</w:t>
      </w:r>
      <w:r w:rsidR="009339D1">
        <w:rPr>
          <w:sz w:val="28"/>
          <w:szCs w:val="28"/>
        </w:rPr>
        <w:t xml:space="preserve">. </w:t>
      </w:r>
      <w:r>
        <w:rPr>
          <w:sz w:val="28"/>
          <w:szCs w:val="28"/>
        </w:rPr>
        <w:t>0</w:t>
      </w:r>
      <w:r w:rsidR="00B332A5">
        <w:rPr>
          <w:sz w:val="28"/>
          <w:szCs w:val="28"/>
        </w:rPr>
        <w:t>0</w:t>
      </w:r>
      <w:r w:rsidR="00FC01E9">
        <w:rPr>
          <w:sz w:val="28"/>
          <w:szCs w:val="28"/>
        </w:rPr>
        <w:t xml:space="preserve"> коп., </w:t>
      </w:r>
      <w:r w:rsidRPr="0075492C" w:rsidR="0075492C">
        <w:rPr>
          <w:sz w:val="28"/>
          <w:szCs w:val="28"/>
        </w:rPr>
        <w:t xml:space="preserve">а так же расходы по уплате государственной пошлины в размере </w:t>
      </w:r>
      <w:r w:rsidR="00C17AB1">
        <w:rPr>
          <w:sz w:val="28"/>
          <w:szCs w:val="28"/>
        </w:rPr>
        <w:t>4 000</w:t>
      </w:r>
      <w:r w:rsidR="00417D1E">
        <w:rPr>
          <w:sz w:val="28"/>
          <w:szCs w:val="28"/>
        </w:rPr>
        <w:t xml:space="preserve"> (</w:t>
      </w:r>
      <w:r w:rsidR="00C17AB1">
        <w:rPr>
          <w:sz w:val="28"/>
          <w:szCs w:val="28"/>
        </w:rPr>
        <w:t>четыре тысячи</w:t>
      </w:r>
      <w:r w:rsidR="00417D1E">
        <w:rPr>
          <w:sz w:val="28"/>
          <w:szCs w:val="28"/>
        </w:rPr>
        <w:t>) руб</w:t>
      </w:r>
      <w:r w:rsidR="009339D1">
        <w:rPr>
          <w:sz w:val="28"/>
          <w:szCs w:val="28"/>
        </w:rPr>
        <w:t>.</w:t>
      </w:r>
      <w:r w:rsidR="00417D1E">
        <w:rPr>
          <w:sz w:val="28"/>
          <w:szCs w:val="28"/>
        </w:rPr>
        <w:t xml:space="preserve"> </w:t>
      </w:r>
      <w:r w:rsidR="009339D1">
        <w:rPr>
          <w:sz w:val="28"/>
          <w:szCs w:val="28"/>
        </w:rPr>
        <w:t>00</w:t>
      </w:r>
      <w:r w:rsidR="00417D1E">
        <w:rPr>
          <w:sz w:val="28"/>
          <w:szCs w:val="28"/>
        </w:rPr>
        <w:t xml:space="preserve"> коп.</w:t>
      </w:r>
      <w:r w:rsidR="00367307">
        <w:rPr>
          <w:sz w:val="28"/>
          <w:szCs w:val="28"/>
        </w:rPr>
        <w:t xml:space="preserve">, проценты </w:t>
      </w:r>
      <w:r w:rsidRPr="00367307" w:rsidR="00367307">
        <w:rPr>
          <w:sz w:val="28"/>
          <w:szCs w:val="28"/>
        </w:rPr>
        <w:t xml:space="preserve">за пользование займом за период с </w:t>
      </w:r>
      <w:r>
        <w:rPr>
          <w:sz w:val="28"/>
          <w:szCs w:val="28"/>
        </w:rPr>
        <w:t>11 марта 2026</w:t>
      </w:r>
      <w:r w:rsidRPr="00367307" w:rsidR="00367307">
        <w:rPr>
          <w:sz w:val="28"/>
          <w:szCs w:val="28"/>
        </w:rPr>
        <w:t xml:space="preserve"> года по день фактического исполнения обязательств по договору займа </w:t>
      </w:r>
      <w:r>
        <w:rPr>
          <w:sz w:val="28"/>
          <w:szCs w:val="28"/>
        </w:rPr>
        <w:t xml:space="preserve">№ </w:t>
      </w:r>
      <w:r w:rsidR="0030529A">
        <w:rPr>
          <w:sz w:val="28"/>
          <w:szCs w:val="28"/>
        </w:rPr>
        <w:t>***</w:t>
      </w:r>
      <w:r>
        <w:rPr>
          <w:sz w:val="28"/>
          <w:szCs w:val="28"/>
        </w:rPr>
        <w:t xml:space="preserve"> от 06.09.2024</w:t>
      </w:r>
      <w:r w:rsidRPr="00367307" w:rsidR="00367307">
        <w:rPr>
          <w:sz w:val="28"/>
          <w:szCs w:val="28"/>
        </w:rPr>
        <w:t>, начисляемые на остаток ссудной задолженности (</w:t>
      </w:r>
      <w:r w:rsidR="00367307">
        <w:rPr>
          <w:sz w:val="28"/>
          <w:szCs w:val="28"/>
        </w:rPr>
        <w:t>основного долга)</w:t>
      </w:r>
      <w:r>
        <w:rPr>
          <w:sz w:val="28"/>
          <w:szCs w:val="28"/>
        </w:rPr>
        <w:t>.</w:t>
      </w:r>
    </w:p>
    <w:p w:rsidR="005114BA" w:rsidRPr="005114BA" w:rsidP="00CF621E">
      <w:pPr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 w:rsid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CF621E">
      <w:pPr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CF621E">
      <w:pPr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CF621E">
      <w:pPr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CF621E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</w:t>
      </w:r>
      <w:r w:rsidRPr="0075492C">
        <w:rPr>
          <w:sz w:val="28"/>
          <w:szCs w:val="28"/>
        </w:rPr>
        <w:t xml:space="preserve">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 xml:space="preserve">№ 36 </w:t>
      </w:r>
      <w:r w:rsidRPr="00E85627" w:rsidR="0009159D">
        <w:rPr>
          <w:sz w:val="28"/>
          <w:szCs w:val="28"/>
        </w:rPr>
        <w:t>Джанкойского судебного  района (Джанкойский район и город</w:t>
      </w:r>
      <w:r w:rsidR="0009159D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09159D">
        <w:rPr>
          <w:sz w:val="28"/>
          <w:szCs w:val="28"/>
        </w:rPr>
        <w:t>) 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27DAA" w:rsidP="00077D1E">
      <w:pPr>
        <w:widowControl w:val="0"/>
        <w:spacing w:after="0" w:line="240" w:lineRule="exac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sectPr w:rsidSect="00077D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77D1E"/>
    <w:rsid w:val="0009159D"/>
    <w:rsid w:val="000B459D"/>
    <w:rsid w:val="000F07AB"/>
    <w:rsid w:val="00166D2F"/>
    <w:rsid w:val="001F731A"/>
    <w:rsid w:val="00210AE2"/>
    <w:rsid w:val="0023728E"/>
    <w:rsid w:val="002537D8"/>
    <w:rsid w:val="002616FC"/>
    <w:rsid w:val="00271A02"/>
    <w:rsid w:val="0028177C"/>
    <w:rsid w:val="002B05B4"/>
    <w:rsid w:val="0030529A"/>
    <w:rsid w:val="00312AED"/>
    <w:rsid w:val="00367307"/>
    <w:rsid w:val="003D690F"/>
    <w:rsid w:val="00417D1E"/>
    <w:rsid w:val="004D2BEB"/>
    <w:rsid w:val="004F4446"/>
    <w:rsid w:val="005114BA"/>
    <w:rsid w:val="00605947"/>
    <w:rsid w:val="00624B30"/>
    <w:rsid w:val="006B564F"/>
    <w:rsid w:val="006C4B74"/>
    <w:rsid w:val="0073145A"/>
    <w:rsid w:val="0075492C"/>
    <w:rsid w:val="00766ACC"/>
    <w:rsid w:val="007B0E40"/>
    <w:rsid w:val="007D710C"/>
    <w:rsid w:val="007E2128"/>
    <w:rsid w:val="00856E18"/>
    <w:rsid w:val="008E53F6"/>
    <w:rsid w:val="009339D1"/>
    <w:rsid w:val="009B4C4C"/>
    <w:rsid w:val="009B7F7E"/>
    <w:rsid w:val="00A6347D"/>
    <w:rsid w:val="00AD7AB5"/>
    <w:rsid w:val="00B332A5"/>
    <w:rsid w:val="00B537A9"/>
    <w:rsid w:val="00B75F87"/>
    <w:rsid w:val="00C17AB1"/>
    <w:rsid w:val="00C27DAA"/>
    <w:rsid w:val="00C60B90"/>
    <w:rsid w:val="00C62A54"/>
    <w:rsid w:val="00CF621E"/>
    <w:rsid w:val="00D40B9C"/>
    <w:rsid w:val="00D44BEC"/>
    <w:rsid w:val="00DA2A9E"/>
    <w:rsid w:val="00DF39F8"/>
    <w:rsid w:val="00E21E8D"/>
    <w:rsid w:val="00E40B42"/>
    <w:rsid w:val="00E85627"/>
    <w:rsid w:val="00E903DF"/>
    <w:rsid w:val="00F359BE"/>
    <w:rsid w:val="00F42E19"/>
    <w:rsid w:val="00F457F0"/>
    <w:rsid w:val="00F531BF"/>
    <w:rsid w:val="00FA5C62"/>
    <w:rsid w:val="00FB24E9"/>
    <w:rsid w:val="00FB37A1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