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7DAA" w:rsidRPr="00856E18" w:rsidP="00C27DA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2</w:t>
      </w:r>
      <w:r w:rsidR="00D44BE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81718">
        <w:rPr>
          <w:rFonts w:ascii="Times New Roman" w:eastAsia="Times New Roman" w:hAnsi="Times New Roman" w:cs="Times New Roman"/>
          <w:sz w:val="28"/>
          <w:szCs w:val="28"/>
          <w:lang w:eastAsia="ru-RU"/>
        </w:rPr>
        <w:t>713</w:t>
      </w: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/36/20</w:t>
      </w:r>
      <w:r w:rsid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4C4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C27DAA" w:rsidRPr="00856E18" w:rsidP="00C27DA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2B05B4" w:rsidR="002B05B4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91MS0036-01-2026-000751-08</w:t>
      </w:r>
    </w:p>
    <w:p w:rsidR="00C27DAA" w:rsidRPr="00C27DAA" w:rsidP="00CF621E">
      <w:pPr>
        <w:spacing w:after="4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27DAA" w:rsidRPr="00C27DAA" w:rsidP="00CF621E">
      <w:pPr>
        <w:spacing w:after="4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C27DAA" w:rsidP="00CF621E">
      <w:pPr>
        <w:spacing w:after="4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C27DAA" w:rsidRPr="00C27DAA" w:rsidP="00CF621E">
      <w:pPr>
        <w:spacing w:after="4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03B13">
        <w:rPr>
          <w:rFonts w:ascii="Times New Roman" w:eastAsia="Times New Roman" w:hAnsi="Times New Roman" w:cs="Times New Roman"/>
          <w:sz w:val="28"/>
          <w:szCs w:val="28"/>
          <w:lang w:eastAsia="ru-RU"/>
        </w:rPr>
        <w:t>03 июля</w:t>
      </w:r>
      <w:r w:rsidR="009B4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г. Джанкой</w:t>
      </w:r>
    </w:p>
    <w:p w:rsidR="009B7F7E" w:rsidRPr="009B7F7E" w:rsidP="00CF621E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8"/>
          <w:szCs w:val="28"/>
        </w:rPr>
      </w:pPr>
      <w:r w:rsidRPr="00E85627">
        <w:rPr>
          <w:sz w:val="28"/>
          <w:szCs w:val="28"/>
        </w:rPr>
        <w:t>Мировой судья судебного участка № 36 Джанкойского судебного  района (Джанкойский район и город</w:t>
      </w:r>
      <w:r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>
        <w:rPr>
          <w:sz w:val="28"/>
          <w:szCs w:val="28"/>
        </w:rPr>
        <w:t>) Республики Крым</w:t>
      </w:r>
      <w:r w:rsidRPr="00C27DAA" w:rsidR="00C27DAA">
        <w:rPr>
          <w:sz w:val="28"/>
          <w:szCs w:val="28"/>
        </w:rPr>
        <w:t xml:space="preserve"> </w:t>
      </w:r>
      <w:r w:rsidRPr="00C27DAA" w:rsidR="00C27DAA">
        <w:rPr>
          <w:sz w:val="28"/>
          <w:szCs w:val="28"/>
        </w:rPr>
        <w:t>Фабинская</w:t>
      </w:r>
      <w:r w:rsidRPr="00C27DAA" w:rsidR="00C27DAA">
        <w:rPr>
          <w:sz w:val="28"/>
          <w:szCs w:val="28"/>
        </w:rPr>
        <w:t xml:space="preserve"> В.В.,</w:t>
      </w:r>
      <w:r>
        <w:rPr>
          <w:sz w:val="28"/>
          <w:szCs w:val="28"/>
        </w:rPr>
        <w:t xml:space="preserve"> </w:t>
      </w:r>
      <w:r w:rsidRPr="00C27DAA" w:rsidR="00C27DAA">
        <w:rPr>
          <w:rFonts w:eastAsia="Calibri"/>
          <w:sz w:val="28"/>
          <w:szCs w:val="28"/>
        </w:rPr>
        <w:t xml:space="preserve">при </w:t>
      </w:r>
      <w:r w:rsidR="00903B13">
        <w:rPr>
          <w:rFonts w:eastAsia="Calibri"/>
          <w:sz w:val="28"/>
          <w:szCs w:val="28"/>
        </w:rPr>
        <w:t>ведении протокола помощником судьи Рожковой О.Ю.</w:t>
      </w:r>
      <w:r>
        <w:rPr>
          <w:rFonts w:eastAsia="Calibri"/>
          <w:sz w:val="28"/>
          <w:szCs w:val="28"/>
        </w:rPr>
        <w:t xml:space="preserve">, </w:t>
      </w:r>
      <w:r w:rsidRPr="00C27DAA" w:rsidR="00C27DAA">
        <w:rPr>
          <w:rFonts w:eastAsia="Calibri"/>
          <w:sz w:val="28"/>
          <w:szCs w:val="28"/>
        </w:rPr>
        <w:t>рассмотре</w:t>
      </w:r>
      <w:r>
        <w:rPr>
          <w:rFonts w:eastAsia="Calibri"/>
          <w:sz w:val="28"/>
          <w:szCs w:val="28"/>
        </w:rPr>
        <w:t>л</w:t>
      </w:r>
      <w:r w:rsidRPr="00C27DAA" w:rsidR="00C27DAA">
        <w:rPr>
          <w:rFonts w:eastAsia="Calibri"/>
          <w:sz w:val="28"/>
          <w:szCs w:val="28"/>
        </w:rPr>
        <w:t xml:space="preserve"> в открытом судебном заседании гражданское дело по иску </w:t>
      </w:r>
      <w:r w:rsidR="00B332A5">
        <w:rPr>
          <w:sz w:val="28"/>
          <w:szCs w:val="28"/>
        </w:rPr>
        <w:t xml:space="preserve">Общества с ограниченной ответственностью Профессиональная </w:t>
      </w:r>
      <w:r w:rsidR="00B332A5">
        <w:rPr>
          <w:sz w:val="28"/>
          <w:szCs w:val="28"/>
        </w:rPr>
        <w:t>коллекторская</w:t>
      </w:r>
      <w:r w:rsidR="00B332A5">
        <w:rPr>
          <w:sz w:val="28"/>
          <w:szCs w:val="28"/>
        </w:rPr>
        <w:t xml:space="preserve"> организация «</w:t>
      </w:r>
      <w:r w:rsidR="00B332A5">
        <w:rPr>
          <w:sz w:val="28"/>
          <w:szCs w:val="28"/>
        </w:rPr>
        <w:t>Нэйва</w:t>
      </w:r>
      <w:r w:rsidR="00B332A5">
        <w:rPr>
          <w:sz w:val="28"/>
          <w:szCs w:val="28"/>
        </w:rPr>
        <w:t xml:space="preserve">» </w:t>
      </w:r>
      <w:r w:rsidRPr="0073145A" w:rsidR="00856E18">
        <w:rPr>
          <w:sz w:val="28"/>
          <w:szCs w:val="28"/>
        </w:rPr>
        <w:t xml:space="preserve">к </w:t>
      </w:r>
      <w:r w:rsidR="00903B13">
        <w:rPr>
          <w:sz w:val="28"/>
          <w:szCs w:val="28"/>
        </w:rPr>
        <w:t xml:space="preserve">Мирошниченко </w:t>
      </w:r>
      <w:r w:rsidR="00AA2C49">
        <w:rPr>
          <w:sz w:val="28"/>
          <w:szCs w:val="28"/>
        </w:rPr>
        <w:t>А.Д.</w:t>
      </w:r>
      <w:r w:rsidRPr="002B05B4" w:rsidR="002B05B4">
        <w:rPr>
          <w:sz w:val="28"/>
          <w:szCs w:val="28"/>
        </w:rPr>
        <w:t xml:space="preserve"> </w:t>
      </w:r>
      <w:r w:rsidRPr="009B7F7E">
        <w:rPr>
          <w:sz w:val="28"/>
          <w:szCs w:val="28"/>
        </w:rPr>
        <w:t>о взыскании</w:t>
      </w:r>
      <w:r w:rsidR="00FB24E9">
        <w:rPr>
          <w:sz w:val="28"/>
          <w:szCs w:val="28"/>
        </w:rPr>
        <w:t xml:space="preserve"> задолженно</w:t>
      </w:r>
      <w:r w:rsidR="00C62A54">
        <w:rPr>
          <w:sz w:val="28"/>
          <w:szCs w:val="28"/>
        </w:rPr>
        <w:t>сти по договору займа, судебных</w:t>
      </w:r>
      <w:r w:rsidR="00C62A54">
        <w:rPr>
          <w:sz w:val="28"/>
          <w:szCs w:val="28"/>
        </w:rPr>
        <w:t xml:space="preserve"> расходов,</w:t>
      </w:r>
    </w:p>
    <w:p w:rsidR="00C27DAA" w:rsidP="00CF621E">
      <w:pPr>
        <w:spacing w:after="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75492C" w:rsidP="00CF621E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8"/>
          <w:szCs w:val="28"/>
        </w:rPr>
      </w:pPr>
      <w:r w:rsidRPr="009B7F7E">
        <w:rPr>
          <w:sz w:val="28"/>
          <w:szCs w:val="28"/>
        </w:rPr>
        <w:t xml:space="preserve">Исковые требования </w:t>
      </w:r>
      <w:r w:rsidR="002B05B4">
        <w:rPr>
          <w:sz w:val="28"/>
          <w:szCs w:val="28"/>
        </w:rPr>
        <w:t xml:space="preserve">Общества с ограниченной ответственностью Профессиональная </w:t>
      </w:r>
      <w:r w:rsidR="002B05B4">
        <w:rPr>
          <w:sz w:val="28"/>
          <w:szCs w:val="28"/>
        </w:rPr>
        <w:t>коллекторская</w:t>
      </w:r>
      <w:r w:rsidR="002B05B4">
        <w:rPr>
          <w:sz w:val="28"/>
          <w:szCs w:val="28"/>
        </w:rPr>
        <w:t xml:space="preserve"> организация «</w:t>
      </w:r>
      <w:r w:rsidR="002B05B4">
        <w:rPr>
          <w:sz w:val="28"/>
          <w:szCs w:val="28"/>
        </w:rPr>
        <w:t>Нэйва</w:t>
      </w:r>
      <w:r w:rsidR="002B05B4">
        <w:rPr>
          <w:sz w:val="28"/>
          <w:szCs w:val="28"/>
        </w:rPr>
        <w:t xml:space="preserve">» </w:t>
      </w:r>
      <w:r w:rsidRPr="0073145A" w:rsidR="002B05B4">
        <w:rPr>
          <w:sz w:val="28"/>
          <w:szCs w:val="28"/>
        </w:rPr>
        <w:t xml:space="preserve">к </w:t>
      </w:r>
      <w:r w:rsidR="00903B13">
        <w:rPr>
          <w:sz w:val="28"/>
          <w:szCs w:val="28"/>
        </w:rPr>
        <w:t xml:space="preserve">Мирошниченко </w:t>
      </w:r>
      <w:r w:rsidR="00AA2C49">
        <w:rPr>
          <w:sz w:val="28"/>
          <w:szCs w:val="28"/>
        </w:rPr>
        <w:t>А.Д.</w:t>
      </w:r>
      <w:r w:rsidRPr="002B05B4" w:rsidR="002B05B4">
        <w:rPr>
          <w:sz w:val="28"/>
          <w:szCs w:val="28"/>
        </w:rPr>
        <w:t xml:space="preserve"> </w:t>
      </w:r>
      <w:r w:rsidRPr="009B7F7E" w:rsidR="00D44BEC">
        <w:rPr>
          <w:sz w:val="28"/>
          <w:szCs w:val="28"/>
        </w:rPr>
        <w:t>о взыскании</w:t>
      </w:r>
      <w:r w:rsidR="00D44BEC">
        <w:rPr>
          <w:sz w:val="28"/>
          <w:szCs w:val="28"/>
        </w:rPr>
        <w:t xml:space="preserve"> задолженности по договору займа, </w:t>
      </w:r>
      <w:r w:rsidR="00903B13">
        <w:rPr>
          <w:sz w:val="28"/>
          <w:szCs w:val="28"/>
        </w:rPr>
        <w:t xml:space="preserve">процентов, </w:t>
      </w:r>
      <w:r w:rsidR="00D44BEC">
        <w:rPr>
          <w:sz w:val="28"/>
          <w:szCs w:val="28"/>
        </w:rPr>
        <w:t>судебных расходов</w:t>
      </w:r>
      <w:r w:rsidRPr="009B7F7E" w:rsidR="00D44BEC">
        <w:rPr>
          <w:sz w:val="28"/>
          <w:szCs w:val="28"/>
        </w:rPr>
        <w:t xml:space="preserve"> </w:t>
      </w:r>
      <w:r w:rsidRPr="009B7F7E" w:rsidR="009B7F7E">
        <w:rPr>
          <w:sz w:val="28"/>
          <w:szCs w:val="28"/>
        </w:rPr>
        <w:t>- удовлетворить.</w:t>
      </w:r>
    </w:p>
    <w:p w:rsidR="00E21E8D" w:rsidP="00CF621E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 </w:t>
      </w:r>
      <w:r w:rsidRPr="0075492C">
        <w:rPr>
          <w:sz w:val="28"/>
          <w:szCs w:val="28"/>
        </w:rPr>
        <w:t xml:space="preserve">Взыскать </w:t>
      </w:r>
      <w:r w:rsidRPr="0075492C">
        <w:rPr>
          <w:sz w:val="28"/>
          <w:szCs w:val="28"/>
        </w:rPr>
        <w:t xml:space="preserve">с </w:t>
      </w:r>
      <w:r w:rsidR="00903B13">
        <w:rPr>
          <w:sz w:val="28"/>
          <w:szCs w:val="28"/>
        </w:rPr>
        <w:t xml:space="preserve">Мирошниченко </w:t>
      </w:r>
      <w:r w:rsidR="00AA2C49">
        <w:rPr>
          <w:sz w:val="28"/>
          <w:szCs w:val="28"/>
        </w:rPr>
        <w:t>А.Д.</w:t>
      </w:r>
      <w:r>
        <w:rPr>
          <w:rFonts w:eastAsia="Calibri"/>
          <w:sz w:val="28"/>
          <w:szCs w:val="28"/>
          <w:lang w:bidi="ru-RU"/>
        </w:rPr>
        <w:t xml:space="preserve">, </w:t>
      </w:r>
      <w:r w:rsidR="00AA2C49">
        <w:rPr>
          <w:sz w:val="28"/>
          <w:szCs w:val="28"/>
        </w:rPr>
        <w:t>***</w:t>
      </w:r>
      <w:r>
        <w:rPr>
          <w:rFonts w:eastAsia="Calibri"/>
          <w:sz w:val="28"/>
          <w:szCs w:val="28"/>
          <w:lang w:bidi="ru-RU"/>
        </w:rPr>
        <w:t xml:space="preserve"> года рождения (паспорт гражданина Российской Федерации серии </w:t>
      </w:r>
      <w:r w:rsidR="00AA2C49">
        <w:rPr>
          <w:sz w:val="28"/>
          <w:szCs w:val="28"/>
        </w:rPr>
        <w:t>***</w:t>
      </w:r>
      <w:r>
        <w:rPr>
          <w:rFonts w:eastAsia="Calibri"/>
          <w:sz w:val="28"/>
          <w:szCs w:val="28"/>
          <w:lang w:bidi="ru-RU"/>
        </w:rPr>
        <w:t>)</w:t>
      </w:r>
      <w:r w:rsidRPr="009B7F7E">
        <w:rPr>
          <w:rFonts w:eastAsia="Calibri"/>
          <w:sz w:val="28"/>
          <w:szCs w:val="28"/>
          <w:lang w:bidi="ru-RU"/>
        </w:rPr>
        <w:t xml:space="preserve"> </w:t>
      </w:r>
      <w:r w:rsidRPr="0075492C">
        <w:rPr>
          <w:sz w:val="28"/>
          <w:szCs w:val="28"/>
        </w:rPr>
        <w:t>в</w:t>
      </w:r>
      <w:r w:rsidRPr="0075492C">
        <w:rPr>
          <w:sz w:val="28"/>
          <w:szCs w:val="28"/>
        </w:rPr>
        <w:t xml:space="preserve"> пользу </w:t>
      </w:r>
      <w:r w:rsidR="00B332A5">
        <w:rPr>
          <w:sz w:val="28"/>
          <w:szCs w:val="28"/>
        </w:rPr>
        <w:t xml:space="preserve">Общества с ограниченной ответственностью Профессиональная </w:t>
      </w:r>
      <w:r w:rsidR="00B332A5">
        <w:rPr>
          <w:sz w:val="28"/>
          <w:szCs w:val="28"/>
        </w:rPr>
        <w:t>коллекторская</w:t>
      </w:r>
      <w:r w:rsidR="00B332A5">
        <w:rPr>
          <w:sz w:val="28"/>
          <w:szCs w:val="28"/>
        </w:rPr>
        <w:t xml:space="preserve"> организация «</w:t>
      </w:r>
      <w:r w:rsidR="00B332A5">
        <w:rPr>
          <w:sz w:val="28"/>
          <w:szCs w:val="28"/>
        </w:rPr>
        <w:t>Нэйва</w:t>
      </w:r>
      <w:r w:rsidR="00B332A5">
        <w:rPr>
          <w:sz w:val="28"/>
          <w:szCs w:val="28"/>
        </w:rPr>
        <w:t>»</w:t>
      </w:r>
      <w:r w:rsidRPr="0075492C" w:rsidR="00E903DF">
        <w:rPr>
          <w:sz w:val="28"/>
          <w:szCs w:val="28"/>
        </w:rPr>
        <w:t xml:space="preserve"> </w:t>
      </w:r>
      <w:r w:rsidRPr="0075492C">
        <w:rPr>
          <w:sz w:val="28"/>
          <w:szCs w:val="28"/>
        </w:rPr>
        <w:t>(</w:t>
      </w:r>
      <w:r w:rsidRPr="0075492C" w:rsidR="0075492C">
        <w:rPr>
          <w:sz w:val="28"/>
          <w:szCs w:val="28"/>
        </w:rPr>
        <w:t xml:space="preserve">ИНН </w:t>
      </w:r>
      <w:r w:rsidR="00B332A5">
        <w:rPr>
          <w:sz w:val="28"/>
          <w:szCs w:val="28"/>
        </w:rPr>
        <w:t>7734387354</w:t>
      </w:r>
      <w:r w:rsidRPr="0075492C" w:rsidR="0075492C">
        <w:rPr>
          <w:sz w:val="28"/>
          <w:szCs w:val="28"/>
        </w:rPr>
        <w:t xml:space="preserve">, </w:t>
      </w:r>
      <w:r w:rsidRPr="0075492C">
        <w:rPr>
          <w:sz w:val="28"/>
          <w:szCs w:val="28"/>
        </w:rPr>
        <w:t xml:space="preserve">ОГРН </w:t>
      </w:r>
      <w:r w:rsidR="00B332A5">
        <w:rPr>
          <w:sz w:val="28"/>
          <w:szCs w:val="28"/>
        </w:rPr>
        <w:t>1167746657033</w:t>
      </w:r>
      <w:r w:rsidRPr="0075492C">
        <w:rPr>
          <w:sz w:val="28"/>
          <w:szCs w:val="28"/>
        </w:rPr>
        <w:t xml:space="preserve">) </w:t>
      </w:r>
      <w:r w:rsidRPr="0075492C" w:rsidR="0075492C">
        <w:rPr>
          <w:sz w:val="28"/>
          <w:szCs w:val="28"/>
        </w:rPr>
        <w:t xml:space="preserve">сумму задолженности </w:t>
      </w:r>
      <w:r w:rsidR="008E53F6">
        <w:rPr>
          <w:sz w:val="28"/>
          <w:szCs w:val="28"/>
        </w:rPr>
        <w:t xml:space="preserve">по договору займа </w:t>
      </w:r>
      <w:r w:rsidR="00C17AB1">
        <w:rPr>
          <w:sz w:val="28"/>
          <w:szCs w:val="28"/>
        </w:rPr>
        <w:t xml:space="preserve">№ </w:t>
      </w:r>
      <w:r w:rsidR="00D7710B">
        <w:rPr>
          <w:sz w:val="28"/>
          <w:szCs w:val="28"/>
        </w:rPr>
        <w:t>КА-906/2514491</w:t>
      </w:r>
      <w:r w:rsidR="007D710C">
        <w:rPr>
          <w:sz w:val="28"/>
          <w:szCs w:val="28"/>
        </w:rPr>
        <w:t xml:space="preserve"> </w:t>
      </w:r>
      <w:r w:rsidR="00E40B42">
        <w:rPr>
          <w:sz w:val="28"/>
          <w:szCs w:val="28"/>
        </w:rPr>
        <w:t xml:space="preserve">от </w:t>
      </w:r>
      <w:r w:rsidR="00D7710B">
        <w:rPr>
          <w:sz w:val="28"/>
          <w:szCs w:val="28"/>
        </w:rPr>
        <w:t>03.07.2023</w:t>
      </w:r>
      <w:r w:rsidR="00E40B42">
        <w:rPr>
          <w:sz w:val="28"/>
          <w:szCs w:val="28"/>
        </w:rPr>
        <w:t xml:space="preserve"> </w:t>
      </w:r>
      <w:r w:rsidR="008E53F6">
        <w:rPr>
          <w:sz w:val="28"/>
          <w:szCs w:val="28"/>
        </w:rPr>
        <w:t>в</w:t>
      </w:r>
      <w:r w:rsidR="00FC01E9">
        <w:rPr>
          <w:sz w:val="28"/>
          <w:szCs w:val="28"/>
        </w:rPr>
        <w:t xml:space="preserve"> размере </w:t>
      </w:r>
      <w:r w:rsidR="00D7710B">
        <w:rPr>
          <w:sz w:val="28"/>
          <w:szCs w:val="28"/>
        </w:rPr>
        <w:t>4 025</w:t>
      </w:r>
      <w:r w:rsidR="00FC01E9">
        <w:rPr>
          <w:sz w:val="28"/>
          <w:szCs w:val="28"/>
        </w:rPr>
        <w:t xml:space="preserve"> </w:t>
      </w:r>
      <w:r w:rsidR="007D710C">
        <w:rPr>
          <w:sz w:val="28"/>
          <w:szCs w:val="28"/>
        </w:rPr>
        <w:t>(</w:t>
      </w:r>
      <w:r w:rsidR="00D7710B">
        <w:rPr>
          <w:sz w:val="28"/>
          <w:szCs w:val="28"/>
        </w:rPr>
        <w:t>четыре тысячи двадцать пять</w:t>
      </w:r>
      <w:r w:rsidR="009339D1">
        <w:rPr>
          <w:sz w:val="28"/>
          <w:szCs w:val="28"/>
        </w:rPr>
        <w:t>)</w:t>
      </w:r>
      <w:r w:rsidR="00FC01E9">
        <w:rPr>
          <w:sz w:val="28"/>
          <w:szCs w:val="28"/>
        </w:rPr>
        <w:t xml:space="preserve"> руб</w:t>
      </w:r>
      <w:r w:rsidR="009339D1">
        <w:rPr>
          <w:sz w:val="28"/>
          <w:szCs w:val="28"/>
        </w:rPr>
        <w:t xml:space="preserve">. </w:t>
      </w:r>
      <w:r>
        <w:rPr>
          <w:sz w:val="28"/>
          <w:szCs w:val="28"/>
        </w:rPr>
        <w:t>0</w:t>
      </w:r>
      <w:r w:rsidR="00B332A5">
        <w:rPr>
          <w:sz w:val="28"/>
          <w:szCs w:val="28"/>
        </w:rPr>
        <w:t>0</w:t>
      </w:r>
      <w:r w:rsidR="00FC01E9">
        <w:rPr>
          <w:sz w:val="28"/>
          <w:szCs w:val="28"/>
        </w:rPr>
        <w:t xml:space="preserve"> коп., </w:t>
      </w:r>
      <w:r w:rsidRPr="0075492C" w:rsidR="0075492C">
        <w:rPr>
          <w:sz w:val="28"/>
          <w:szCs w:val="28"/>
        </w:rPr>
        <w:t xml:space="preserve">а так же расходы по уплате государственной пошлины в размере </w:t>
      </w:r>
      <w:r w:rsidR="00C17AB1">
        <w:rPr>
          <w:sz w:val="28"/>
          <w:szCs w:val="28"/>
        </w:rPr>
        <w:t>4 000</w:t>
      </w:r>
      <w:r w:rsidR="00417D1E">
        <w:rPr>
          <w:sz w:val="28"/>
          <w:szCs w:val="28"/>
        </w:rPr>
        <w:t xml:space="preserve"> (</w:t>
      </w:r>
      <w:r w:rsidR="00C17AB1">
        <w:rPr>
          <w:sz w:val="28"/>
          <w:szCs w:val="28"/>
        </w:rPr>
        <w:t>четыре тысячи</w:t>
      </w:r>
      <w:r w:rsidR="00417D1E">
        <w:rPr>
          <w:sz w:val="28"/>
          <w:szCs w:val="28"/>
        </w:rPr>
        <w:t xml:space="preserve">) </w:t>
      </w:r>
      <w:r w:rsidR="00417D1E">
        <w:rPr>
          <w:sz w:val="28"/>
          <w:szCs w:val="28"/>
        </w:rPr>
        <w:t>руб</w:t>
      </w:r>
      <w:r w:rsidR="009339D1">
        <w:rPr>
          <w:sz w:val="28"/>
          <w:szCs w:val="28"/>
        </w:rPr>
        <w:t>.</w:t>
      </w:r>
      <w:r w:rsidR="00417D1E">
        <w:rPr>
          <w:sz w:val="28"/>
          <w:szCs w:val="28"/>
        </w:rPr>
        <w:t xml:space="preserve"> </w:t>
      </w:r>
      <w:r w:rsidR="009339D1">
        <w:rPr>
          <w:sz w:val="28"/>
          <w:szCs w:val="28"/>
        </w:rPr>
        <w:t>00</w:t>
      </w:r>
      <w:r w:rsidR="00417D1E">
        <w:rPr>
          <w:sz w:val="28"/>
          <w:szCs w:val="28"/>
        </w:rPr>
        <w:t xml:space="preserve"> коп</w:t>
      </w:r>
      <w:r w:rsidR="00417D1E">
        <w:rPr>
          <w:sz w:val="28"/>
          <w:szCs w:val="28"/>
        </w:rPr>
        <w:t>.</w:t>
      </w:r>
      <w:r w:rsidR="00367307">
        <w:rPr>
          <w:sz w:val="28"/>
          <w:szCs w:val="28"/>
        </w:rPr>
        <w:t xml:space="preserve">, проценты </w:t>
      </w:r>
      <w:r w:rsidRPr="00367307" w:rsidR="00367307">
        <w:rPr>
          <w:sz w:val="28"/>
          <w:szCs w:val="28"/>
        </w:rPr>
        <w:t xml:space="preserve">за пользование займом за период с </w:t>
      </w:r>
      <w:r w:rsidR="00D7710B">
        <w:rPr>
          <w:sz w:val="28"/>
          <w:szCs w:val="28"/>
        </w:rPr>
        <w:t>17 апреля 2026 года</w:t>
      </w:r>
      <w:r w:rsidRPr="00367307" w:rsidR="00367307">
        <w:rPr>
          <w:sz w:val="28"/>
          <w:szCs w:val="28"/>
        </w:rPr>
        <w:t xml:space="preserve"> по день фактического исполнения обязательств по договору займа </w:t>
      </w:r>
      <w:r>
        <w:rPr>
          <w:sz w:val="28"/>
          <w:szCs w:val="28"/>
        </w:rPr>
        <w:t xml:space="preserve">№ </w:t>
      </w:r>
      <w:r w:rsidR="00AA2C49">
        <w:rPr>
          <w:sz w:val="28"/>
          <w:szCs w:val="28"/>
        </w:rPr>
        <w:t>***</w:t>
      </w:r>
      <w:r>
        <w:rPr>
          <w:sz w:val="28"/>
          <w:szCs w:val="28"/>
        </w:rPr>
        <w:t xml:space="preserve"> от </w:t>
      </w:r>
      <w:r w:rsidR="00D7710B">
        <w:rPr>
          <w:sz w:val="28"/>
          <w:szCs w:val="28"/>
        </w:rPr>
        <w:t>03.07.2023</w:t>
      </w:r>
      <w:r w:rsidR="00E467E2">
        <w:rPr>
          <w:sz w:val="28"/>
          <w:szCs w:val="28"/>
        </w:rPr>
        <w:t xml:space="preserve"> по ставке 292 %</w:t>
      </w:r>
      <w:r w:rsidRPr="00367307" w:rsidR="00367307">
        <w:rPr>
          <w:sz w:val="28"/>
          <w:szCs w:val="28"/>
        </w:rPr>
        <w:t>, начисляемые на остаток ссудной задолженности (</w:t>
      </w:r>
      <w:r w:rsidR="00367307">
        <w:rPr>
          <w:sz w:val="28"/>
          <w:szCs w:val="28"/>
        </w:rPr>
        <w:t>основного долга)</w:t>
      </w:r>
      <w:r>
        <w:rPr>
          <w:sz w:val="28"/>
          <w:szCs w:val="28"/>
        </w:rPr>
        <w:t>.</w:t>
      </w:r>
    </w:p>
    <w:p w:rsidR="005114BA" w:rsidRPr="005114BA" w:rsidP="00CF621E">
      <w:pPr>
        <w:spacing w:after="4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F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 сторонам, что мировой судья составляет мотивированное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суда в течение </w:t>
      </w:r>
      <w:r w:rsidRPr="00417D1E" w:rsidR="00417D1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десяти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 </w:t>
      </w:r>
    </w:p>
    <w:p w:rsidR="005114BA" w:rsidRPr="005114BA" w:rsidP="00CF621E">
      <w:pPr>
        <w:spacing w:after="4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составлении мотивированного решения суда по делу может быть подано: </w:t>
      </w:r>
    </w:p>
    <w:p w:rsidR="005114BA" w:rsidRPr="005114BA" w:rsidP="00CF621E">
      <w:pPr>
        <w:spacing w:after="4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5114BA" w:rsidRPr="005114BA" w:rsidP="00CF621E">
      <w:pPr>
        <w:spacing w:after="4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5114BA" w:rsidRPr="005114BA" w:rsidP="00CF621E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Решение может быть обжаловано в </w:t>
      </w:r>
      <w:r>
        <w:rPr>
          <w:sz w:val="28"/>
          <w:szCs w:val="28"/>
        </w:rPr>
        <w:t>Джанкойский</w:t>
      </w:r>
      <w:r w:rsidRPr="0075492C">
        <w:rPr>
          <w:sz w:val="28"/>
          <w:szCs w:val="28"/>
        </w:rPr>
        <w:t xml:space="preserve"> районный суд </w:t>
      </w:r>
      <w:r>
        <w:rPr>
          <w:sz w:val="28"/>
          <w:szCs w:val="28"/>
        </w:rPr>
        <w:t xml:space="preserve">Республики Крым </w:t>
      </w:r>
      <w:r w:rsidRPr="0075492C">
        <w:rPr>
          <w:sz w:val="28"/>
          <w:szCs w:val="28"/>
        </w:rPr>
        <w:t xml:space="preserve">в течение месяца со дня принятия мировым судьей решения </w:t>
      </w:r>
      <w:r w:rsidRPr="0075492C">
        <w:rPr>
          <w:sz w:val="28"/>
          <w:szCs w:val="28"/>
        </w:rPr>
        <w:t xml:space="preserve">в окончательной форме (мотивированного решения суда) путем подачи апелляционной жалобы через мирового судью судебного участка </w:t>
      </w:r>
      <w:r w:rsidRPr="00C27DAA">
        <w:rPr>
          <w:sz w:val="28"/>
          <w:szCs w:val="28"/>
        </w:rPr>
        <w:t xml:space="preserve">№ 36 </w:t>
      </w:r>
      <w:r w:rsidRPr="00E85627" w:rsidR="0009159D">
        <w:rPr>
          <w:sz w:val="28"/>
          <w:szCs w:val="28"/>
        </w:rPr>
        <w:t>Джанкойского судебного  района (Джанкойский район и город</w:t>
      </w:r>
      <w:r w:rsidR="0009159D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09159D">
        <w:rPr>
          <w:sz w:val="28"/>
          <w:szCs w:val="28"/>
        </w:rPr>
        <w:t>) Республики Крым</w:t>
      </w:r>
      <w:r>
        <w:rPr>
          <w:sz w:val="28"/>
          <w:szCs w:val="28"/>
        </w:rPr>
        <w:t>.</w:t>
      </w:r>
    </w:p>
    <w:p w:rsidR="005114BA" w:rsidRPr="005114BA" w:rsidP="005114BA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92C" w:rsidP="005114BA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C27DAA" w:rsidP="00077D1E">
      <w:pPr>
        <w:widowControl w:val="0"/>
        <w:spacing w:after="0" w:line="240" w:lineRule="exac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В.В. </w:t>
      </w:r>
      <w:r w:rsidRPr="005114BA" w:rsid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Фабинская</w:t>
      </w:r>
    </w:p>
    <w:sectPr w:rsidSect="00077D1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F8"/>
    <w:rsid w:val="00077D1E"/>
    <w:rsid w:val="0009159D"/>
    <w:rsid w:val="000B459D"/>
    <w:rsid w:val="000F07AB"/>
    <w:rsid w:val="00166D2F"/>
    <w:rsid w:val="001F731A"/>
    <w:rsid w:val="00210AE2"/>
    <w:rsid w:val="0023728E"/>
    <w:rsid w:val="002537D8"/>
    <w:rsid w:val="002616FC"/>
    <w:rsid w:val="00271A02"/>
    <w:rsid w:val="0028177C"/>
    <w:rsid w:val="002B05B4"/>
    <w:rsid w:val="00312AED"/>
    <w:rsid w:val="00367307"/>
    <w:rsid w:val="003D690F"/>
    <w:rsid w:val="00417D1E"/>
    <w:rsid w:val="004D2BEB"/>
    <w:rsid w:val="004F4446"/>
    <w:rsid w:val="005114BA"/>
    <w:rsid w:val="00605947"/>
    <w:rsid w:val="00624B30"/>
    <w:rsid w:val="006B564F"/>
    <w:rsid w:val="006C4B74"/>
    <w:rsid w:val="0073145A"/>
    <w:rsid w:val="0075492C"/>
    <w:rsid w:val="00766ACC"/>
    <w:rsid w:val="00781718"/>
    <w:rsid w:val="007B0E40"/>
    <w:rsid w:val="007D710C"/>
    <w:rsid w:val="007E2128"/>
    <w:rsid w:val="00856E18"/>
    <w:rsid w:val="008E53F6"/>
    <w:rsid w:val="00903B13"/>
    <w:rsid w:val="009339D1"/>
    <w:rsid w:val="009B4C4C"/>
    <w:rsid w:val="009B7F7E"/>
    <w:rsid w:val="00A6347D"/>
    <w:rsid w:val="00AA2C49"/>
    <w:rsid w:val="00AD7AB5"/>
    <w:rsid w:val="00B332A5"/>
    <w:rsid w:val="00B537A9"/>
    <w:rsid w:val="00B75F87"/>
    <w:rsid w:val="00C17AB1"/>
    <w:rsid w:val="00C27DAA"/>
    <w:rsid w:val="00C60B90"/>
    <w:rsid w:val="00C62A54"/>
    <w:rsid w:val="00CF621E"/>
    <w:rsid w:val="00D40B9C"/>
    <w:rsid w:val="00D44BEC"/>
    <w:rsid w:val="00D7710B"/>
    <w:rsid w:val="00DA2A9E"/>
    <w:rsid w:val="00DF39F8"/>
    <w:rsid w:val="00E21E8D"/>
    <w:rsid w:val="00E40B42"/>
    <w:rsid w:val="00E467E2"/>
    <w:rsid w:val="00E85627"/>
    <w:rsid w:val="00E903DF"/>
    <w:rsid w:val="00F359BE"/>
    <w:rsid w:val="00F42E19"/>
    <w:rsid w:val="00F457F0"/>
    <w:rsid w:val="00F531BF"/>
    <w:rsid w:val="00FA5C62"/>
    <w:rsid w:val="00FB24E9"/>
    <w:rsid w:val="00FB37A1"/>
    <w:rsid w:val="00FC01E9"/>
    <w:rsid w:val="00FF77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7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