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27DAA" w:rsidRPr="00856E18" w:rsidP="00C27DAA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6E18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Дело № 2-</w:t>
      </w:r>
      <w:r w:rsidR="005F127F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EE3D79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Pr="00856E18">
        <w:rPr>
          <w:rFonts w:ascii="Times New Roman" w:eastAsia="Times New Roman" w:hAnsi="Times New Roman" w:cs="Times New Roman"/>
          <w:sz w:val="28"/>
          <w:szCs w:val="28"/>
          <w:lang w:eastAsia="ru-RU"/>
        </w:rPr>
        <w:t>/36/20</w:t>
      </w:r>
      <w:r w:rsidR="00856E1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50CC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</w:p>
    <w:p w:rsidR="00C27DAA" w:rsidRPr="00856E18" w:rsidP="00C27DAA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6E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УИД </w:t>
      </w:r>
      <w:r w:rsidRPr="00EE3D79" w:rsidR="00EE3D79">
        <w:rPr>
          <w:rFonts w:ascii="Times New Roman" w:eastAsia="Times New Roman" w:hAnsi="Times New Roman" w:cs="Times New Roman"/>
          <w:sz w:val="28"/>
          <w:szCs w:val="28"/>
          <w:lang w:eastAsia="ru-RU"/>
        </w:rPr>
        <w:t>91MS0036-01-2026-000937-32</w:t>
      </w:r>
    </w:p>
    <w:p w:rsidR="00312AED" w:rsidP="00C27DAA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7DAA" w:rsidRPr="00C27DAA" w:rsidP="00C27DAA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A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C27DAA" w:rsidRPr="00C27DAA" w:rsidP="00C27DAA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AA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Именем Российской Федерации</w:t>
      </w:r>
    </w:p>
    <w:p w:rsidR="00C27DAA" w:rsidP="00C27DAA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AA">
        <w:rPr>
          <w:rFonts w:ascii="Times New Roman" w:eastAsia="Times New Roman" w:hAnsi="Times New Roman" w:cs="Times New Roman"/>
          <w:sz w:val="28"/>
          <w:szCs w:val="28"/>
          <w:lang w:eastAsia="ru-RU"/>
        </w:rPr>
        <w:t>(резолютивная часть)</w:t>
      </w:r>
    </w:p>
    <w:p w:rsidR="00312AED" w:rsidRPr="00C27DAA" w:rsidP="00C27DAA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7DAA" w:rsidRPr="00C27DAA" w:rsidP="00C27DAA">
      <w:pPr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EE3D79">
        <w:rPr>
          <w:rFonts w:ascii="Times New Roman" w:eastAsia="Times New Roman" w:hAnsi="Times New Roman" w:cs="Times New Roman"/>
          <w:sz w:val="28"/>
          <w:szCs w:val="28"/>
          <w:lang w:eastAsia="ru-RU"/>
        </w:rPr>
        <w:t>03 июля</w:t>
      </w:r>
      <w:r w:rsidR="00450C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</w:t>
      </w:r>
      <w:r w:rsidRPr="001F73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1F73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73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73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73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73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г. Джанкой</w:t>
      </w:r>
    </w:p>
    <w:p w:rsidR="009B7F7E" w:rsidRPr="009B7F7E" w:rsidP="009B7F7E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C27DAA">
        <w:rPr>
          <w:sz w:val="28"/>
          <w:szCs w:val="28"/>
        </w:rPr>
        <w:t xml:space="preserve">Мировой судья судебного участка № 36 Джанкойского судебного района </w:t>
      </w:r>
      <w:r w:rsidRPr="00E85627" w:rsidR="00450CC1">
        <w:rPr>
          <w:sz w:val="28"/>
          <w:szCs w:val="28"/>
        </w:rPr>
        <w:t>(Джанкойский район и город</w:t>
      </w:r>
      <w:r w:rsidR="00450CC1">
        <w:rPr>
          <w:sz w:val="28"/>
          <w:szCs w:val="28"/>
        </w:rPr>
        <w:t xml:space="preserve"> республиканского значения Джанкой с подчиненной ему территорией</w:t>
      </w:r>
      <w:r w:rsidRPr="00E85627" w:rsidR="00450CC1">
        <w:rPr>
          <w:sz w:val="28"/>
          <w:szCs w:val="28"/>
        </w:rPr>
        <w:t xml:space="preserve">) </w:t>
      </w:r>
      <w:r w:rsidRPr="00C27DAA">
        <w:rPr>
          <w:sz w:val="28"/>
          <w:szCs w:val="28"/>
        </w:rPr>
        <w:t xml:space="preserve">Республики Крым </w:t>
      </w:r>
      <w:r w:rsidRPr="00C27DAA">
        <w:rPr>
          <w:sz w:val="28"/>
          <w:szCs w:val="28"/>
        </w:rPr>
        <w:t>Фабинская</w:t>
      </w:r>
      <w:r w:rsidRPr="00C27DAA">
        <w:rPr>
          <w:sz w:val="28"/>
          <w:szCs w:val="28"/>
        </w:rPr>
        <w:t xml:space="preserve"> В.В.,</w:t>
      </w:r>
      <w:r>
        <w:rPr>
          <w:sz w:val="28"/>
          <w:szCs w:val="28"/>
        </w:rPr>
        <w:t xml:space="preserve"> </w:t>
      </w:r>
      <w:r w:rsidRPr="00C27DAA">
        <w:rPr>
          <w:rFonts w:eastAsia="Calibri"/>
          <w:sz w:val="28"/>
          <w:szCs w:val="28"/>
        </w:rPr>
        <w:t xml:space="preserve">при </w:t>
      </w:r>
      <w:r w:rsidR="0034500C">
        <w:rPr>
          <w:rFonts w:eastAsia="Calibri"/>
          <w:sz w:val="28"/>
          <w:szCs w:val="28"/>
        </w:rPr>
        <w:t>ведении протокола помощником судьи Рожковой О.Ю.</w:t>
      </w:r>
      <w:r>
        <w:rPr>
          <w:rFonts w:eastAsia="Calibri"/>
          <w:sz w:val="28"/>
          <w:szCs w:val="28"/>
        </w:rPr>
        <w:t xml:space="preserve">, </w:t>
      </w:r>
      <w:r w:rsidRPr="00C27DAA">
        <w:rPr>
          <w:rFonts w:eastAsia="Calibri"/>
          <w:sz w:val="28"/>
          <w:szCs w:val="28"/>
        </w:rPr>
        <w:t>рассмотре</w:t>
      </w:r>
      <w:r>
        <w:rPr>
          <w:rFonts w:eastAsia="Calibri"/>
          <w:sz w:val="28"/>
          <w:szCs w:val="28"/>
        </w:rPr>
        <w:t>л</w:t>
      </w:r>
      <w:r w:rsidRPr="00C27DAA">
        <w:rPr>
          <w:rFonts w:eastAsia="Calibri"/>
          <w:sz w:val="28"/>
          <w:szCs w:val="28"/>
        </w:rPr>
        <w:t xml:space="preserve"> в открытом судебном заседании гражданское дело по иску </w:t>
      </w:r>
      <w:r w:rsidR="00CF024A">
        <w:rPr>
          <w:sz w:val="28"/>
          <w:szCs w:val="28"/>
        </w:rPr>
        <w:t xml:space="preserve">общества с ограниченной ответственностью </w:t>
      </w:r>
      <w:r w:rsidR="0034500C">
        <w:rPr>
          <w:sz w:val="28"/>
          <w:szCs w:val="28"/>
        </w:rPr>
        <w:t xml:space="preserve">Профессиональная </w:t>
      </w:r>
      <w:r w:rsidR="0034500C">
        <w:rPr>
          <w:sz w:val="28"/>
          <w:szCs w:val="28"/>
        </w:rPr>
        <w:t>коллекторская</w:t>
      </w:r>
      <w:r w:rsidR="0034500C">
        <w:rPr>
          <w:sz w:val="28"/>
          <w:szCs w:val="28"/>
        </w:rPr>
        <w:t xml:space="preserve"> организация «</w:t>
      </w:r>
      <w:r w:rsidR="00EE3D79">
        <w:rPr>
          <w:sz w:val="28"/>
          <w:szCs w:val="28"/>
        </w:rPr>
        <w:t>Правовой Центр ОДА</w:t>
      </w:r>
      <w:r w:rsidR="0034500C">
        <w:rPr>
          <w:sz w:val="28"/>
          <w:szCs w:val="28"/>
        </w:rPr>
        <w:t>»</w:t>
      </w:r>
      <w:r w:rsidR="00CF024A">
        <w:rPr>
          <w:sz w:val="28"/>
          <w:szCs w:val="28"/>
        </w:rPr>
        <w:t xml:space="preserve"> к </w:t>
      </w:r>
      <w:r w:rsidR="00EE3D79">
        <w:rPr>
          <w:sz w:val="28"/>
          <w:szCs w:val="28"/>
        </w:rPr>
        <w:t xml:space="preserve">Феденко </w:t>
      </w:r>
      <w:r w:rsidR="00C55B95">
        <w:rPr>
          <w:sz w:val="28"/>
          <w:szCs w:val="28"/>
        </w:rPr>
        <w:t>А.В.</w:t>
      </w:r>
      <w:r w:rsidR="007C59B0">
        <w:rPr>
          <w:sz w:val="28"/>
          <w:szCs w:val="28"/>
        </w:rPr>
        <w:t xml:space="preserve"> </w:t>
      </w:r>
      <w:r w:rsidRPr="009B7F7E">
        <w:rPr>
          <w:sz w:val="28"/>
          <w:szCs w:val="28"/>
        </w:rPr>
        <w:t>о взыскании</w:t>
      </w:r>
      <w:r w:rsidR="00FB24E9">
        <w:rPr>
          <w:sz w:val="28"/>
          <w:szCs w:val="28"/>
        </w:rPr>
        <w:t xml:space="preserve"> задолженно</w:t>
      </w:r>
      <w:r w:rsidR="00C62A54">
        <w:rPr>
          <w:sz w:val="28"/>
          <w:szCs w:val="28"/>
        </w:rPr>
        <w:t>сти по договору займа,</w:t>
      </w:r>
      <w:r w:rsidR="00EE3D79">
        <w:rPr>
          <w:sz w:val="28"/>
          <w:szCs w:val="28"/>
        </w:rPr>
        <w:t xml:space="preserve"> процентов,</w:t>
      </w:r>
      <w:r w:rsidR="007C59B0">
        <w:rPr>
          <w:sz w:val="28"/>
          <w:szCs w:val="28"/>
        </w:rPr>
        <w:t xml:space="preserve"> </w:t>
      </w:r>
      <w:r w:rsidR="00C62A54">
        <w:rPr>
          <w:sz w:val="28"/>
          <w:szCs w:val="28"/>
        </w:rPr>
        <w:t>судебных расходов,</w:t>
      </w:r>
    </w:p>
    <w:p w:rsidR="00312AED" w:rsidP="009B7F7E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7DAA" w:rsidP="00C27D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РЕШИЛ:</w:t>
      </w:r>
    </w:p>
    <w:p w:rsidR="00312AED" w:rsidP="00C27D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2EEB" w:rsidP="009B7F7E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9B7F7E">
        <w:rPr>
          <w:sz w:val="28"/>
          <w:szCs w:val="28"/>
        </w:rPr>
        <w:t xml:space="preserve">Исковые требования </w:t>
      </w:r>
      <w:r w:rsidR="007C59B0">
        <w:rPr>
          <w:sz w:val="28"/>
          <w:szCs w:val="28"/>
        </w:rPr>
        <w:t xml:space="preserve">общества с ограниченной ответственностью </w:t>
      </w:r>
      <w:r w:rsidR="00EE3D79">
        <w:rPr>
          <w:sz w:val="28"/>
          <w:szCs w:val="28"/>
        </w:rPr>
        <w:t xml:space="preserve">Профессиональная </w:t>
      </w:r>
      <w:r w:rsidR="00EE3D79">
        <w:rPr>
          <w:sz w:val="28"/>
          <w:szCs w:val="28"/>
        </w:rPr>
        <w:t>коллекторская</w:t>
      </w:r>
      <w:r w:rsidR="00EE3D79">
        <w:rPr>
          <w:sz w:val="28"/>
          <w:szCs w:val="28"/>
        </w:rPr>
        <w:t xml:space="preserve"> организация «Правовой Центр ОДА» к Феденко </w:t>
      </w:r>
      <w:r w:rsidR="00C55B95">
        <w:rPr>
          <w:sz w:val="28"/>
          <w:szCs w:val="28"/>
        </w:rPr>
        <w:t>А.В.</w:t>
      </w:r>
      <w:r w:rsidR="00EE3D79">
        <w:rPr>
          <w:sz w:val="28"/>
          <w:szCs w:val="28"/>
        </w:rPr>
        <w:t xml:space="preserve"> </w:t>
      </w:r>
      <w:r w:rsidRPr="009B7F7E" w:rsidR="00EE3D79">
        <w:rPr>
          <w:sz w:val="28"/>
          <w:szCs w:val="28"/>
        </w:rPr>
        <w:t>о взыскании</w:t>
      </w:r>
      <w:r w:rsidR="00EE3D79">
        <w:rPr>
          <w:sz w:val="28"/>
          <w:szCs w:val="28"/>
        </w:rPr>
        <w:t xml:space="preserve"> задолженности по договору займа, процентов, судебных расходов</w:t>
      </w:r>
      <w:r w:rsidR="009F5A51">
        <w:rPr>
          <w:sz w:val="28"/>
          <w:szCs w:val="28"/>
        </w:rPr>
        <w:t>–</w:t>
      </w:r>
      <w:r w:rsidRPr="009B7F7E" w:rsidR="009B7F7E">
        <w:rPr>
          <w:sz w:val="28"/>
          <w:szCs w:val="28"/>
        </w:rPr>
        <w:t xml:space="preserve"> удовлетворить</w:t>
      </w:r>
      <w:r>
        <w:rPr>
          <w:sz w:val="28"/>
          <w:szCs w:val="28"/>
        </w:rPr>
        <w:t>.</w:t>
      </w:r>
    </w:p>
    <w:p w:rsidR="004907CA" w:rsidP="009B7F7E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75492C">
        <w:rPr>
          <w:sz w:val="28"/>
          <w:szCs w:val="28"/>
        </w:rPr>
        <w:t xml:space="preserve">Взыскать с </w:t>
      </w:r>
      <w:r w:rsidR="00632EEB">
        <w:rPr>
          <w:sz w:val="28"/>
          <w:szCs w:val="28"/>
        </w:rPr>
        <w:t xml:space="preserve">Феденко </w:t>
      </w:r>
      <w:r w:rsidR="00C55B95">
        <w:rPr>
          <w:sz w:val="28"/>
          <w:szCs w:val="28"/>
        </w:rPr>
        <w:t>А.В.</w:t>
      </w:r>
      <w:r w:rsidR="00F42E19">
        <w:rPr>
          <w:rFonts w:eastAsia="Calibri"/>
          <w:sz w:val="28"/>
          <w:szCs w:val="28"/>
          <w:lang w:bidi="ru-RU"/>
        </w:rPr>
        <w:t xml:space="preserve">, </w:t>
      </w:r>
      <w:r w:rsidR="00C55B95">
        <w:rPr>
          <w:sz w:val="28"/>
          <w:szCs w:val="28"/>
        </w:rPr>
        <w:t>***</w:t>
      </w:r>
      <w:r w:rsidR="00F42E19">
        <w:rPr>
          <w:rFonts w:eastAsia="Calibri"/>
          <w:sz w:val="28"/>
          <w:szCs w:val="28"/>
          <w:lang w:bidi="ru-RU"/>
        </w:rPr>
        <w:t xml:space="preserve"> года рождения (паспорт гражданина Российской Федерации  серии </w:t>
      </w:r>
      <w:r w:rsidR="00C55B95">
        <w:rPr>
          <w:sz w:val="28"/>
          <w:szCs w:val="28"/>
        </w:rPr>
        <w:t>***</w:t>
      </w:r>
      <w:r w:rsidR="00F42E19">
        <w:rPr>
          <w:rFonts w:eastAsia="Calibri"/>
          <w:sz w:val="28"/>
          <w:szCs w:val="28"/>
          <w:lang w:bidi="ru-RU"/>
        </w:rPr>
        <w:t>)</w:t>
      </w:r>
      <w:r w:rsidRPr="009B7F7E" w:rsidR="00F42E19">
        <w:rPr>
          <w:rFonts w:eastAsia="Calibri"/>
          <w:sz w:val="28"/>
          <w:szCs w:val="28"/>
          <w:lang w:bidi="ru-RU"/>
        </w:rPr>
        <w:t xml:space="preserve"> </w:t>
      </w:r>
      <w:r w:rsidRPr="0075492C">
        <w:rPr>
          <w:sz w:val="28"/>
          <w:szCs w:val="28"/>
        </w:rPr>
        <w:t>в пользу</w:t>
      </w:r>
      <w:r w:rsidR="00B3206C">
        <w:rPr>
          <w:sz w:val="28"/>
          <w:szCs w:val="28"/>
        </w:rPr>
        <w:t xml:space="preserve"> </w:t>
      </w:r>
      <w:r w:rsidR="00632EEB">
        <w:rPr>
          <w:sz w:val="28"/>
          <w:szCs w:val="28"/>
        </w:rPr>
        <w:t xml:space="preserve">общества с ограниченной ответственностью Профессиональная </w:t>
      </w:r>
      <w:r w:rsidR="00632EEB">
        <w:rPr>
          <w:sz w:val="28"/>
          <w:szCs w:val="28"/>
        </w:rPr>
        <w:t>коллекторская</w:t>
      </w:r>
      <w:r w:rsidR="00632EEB">
        <w:rPr>
          <w:sz w:val="28"/>
          <w:szCs w:val="28"/>
        </w:rPr>
        <w:t xml:space="preserve"> организация «Правовой Центр ОДА»</w:t>
      </w:r>
      <w:r w:rsidRPr="0075492C" w:rsidR="00632EEB">
        <w:rPr>
          <w:sz w:val="28"/>
          <w:szCs w:val="28"/>
        </w:rPr>
        <w:t xml:space="preserve"> </w:t>
      </w:r>
      <w:r w:rsidRPr="0075492C">
        <w:rPr>
          <w:sz w:val="28"/>
          <w:szCs w:val="28"/>
        </w:rPr>
        <w:t>(</w:t>
      </w:r>
      <w:r w:rsidRPr="0075492C" w:rsidR="0075492C">
        <w:rPr>
          <w:sz w:val="28"/>
          <w:szCs w:val="28"/>
        </w:rPr>
        <w:t xml:space="preserve">ИНН </w:t>
      </w:r>
      <w:r w:rsidR="00632EEB">
        <w:rPr>
          <w:sz w:val="28"/>
          <w:szCs w:val="28"/>
        </w:rPr>
        <w:t>5609065998</w:t>
      </w:r>
      <w:r w:rsidRPr="0075492C" w:rsidR="0075492C">
        <w:rPr>
          <w:sz w:val="28"/>
          <w:szCs w:val="28"/>
        </w:rPr>
        <w:t xml:space="preserve">, </w:t>
      </w:r>
      <w:r w:rsidR="00632EEB">
        <w:rPr>
          <w:sz w:val="28"/>
          <w:szCs w:val="28"/>
        </w:rPr>
        <w:t>ОГРН 1085658001813,</w:t>
      </w:r>
      <w:r w:rsidRPr="0096298B" w:rsidR="0096298B">
        <w:rPr>
          <w:sz w:val="28"/>
          <w:szCs w:val="28"/>
        </w:rPr>
        <w:t xml:space="preserve"> </w:t>
      </w:r>
      <w:r w:rsidR="0096298B">
        <w:rPr>
          <w:sz w:val="28"/>
          <w:szCs w:val="28"/>
        </w:rPr>
        <w:t xml:space="preserve">КПП </w:t>
      </w:r>
      <w:r w:rsidR="00632EEB">
        <w:rPr>
          <w:sz w:val="28"/>
          <w:szCs w:val="28"/>
        </w:rPr>
        <w:t>561001001</w:t>
      </w:r>
      <w:r w:rsidRPr="0075492C">
        <w:rPr>
          <w:sz w:val="28"/>
          <w:szCs w:val="28"/>
        </w:rPr>
        <w:t xml:space="preserve">) </w:t>
      </w:r>
      <w:r w:rsidRPr="0075492C" w:rsidR="0075492C">
        <w:rPr>
          <w:sz w:val="28"/>
          <w:szCs w:val="28"/>
        </w:rPr>
        <w:t xml:space="preserve">сумму задолженности </w:t>
      </w:r>
      <w:r w:rsidR="008E53F6">
        <w:rPr>
          <w:sz w:val="28"/>
          <w:szCs w:val="28"/>
        </w:rPr>
        <w:t xml:space="preserve">по договору займа </w:t>
      </w:r>
      <w:r w:rsidR="00C17AB1">
        <w:rPr>
          <w:sz w:val="28"/>
          <w:szCs w:val="28"/>
        </w:rPr>
        <w:t xml:space="preserve">№ </w:t>
      </w:r>
      <w:r w:rsidR="00632EEB">
        <w:rPr>
          <w:sz w:val="28"/>
          <w:szCs w:val="28"/>
        </w:rPr>
        <w:t>АМ-970250</w:t>
      </w:r>
      <w:r>
        <w:rPr>
          <w:sz w:val="28"/>
          <w:szCs w:val="28"/>
        </w:rPr>
        <w:t>0000106</w:t>
      </w:r>
      <w:r w:rsidR="00E40B42">
        <w:rPr>
          <w:sz w:val="28"/>
          <w:szCs w:val="28"/>
        </w:rPr>
        <w:t xml:space="preserve"> от </w:t>
      </w:r>
      <w:r>
        <w:rPr>
          <w:sz w:val="28"/>
          <w:szCs w:val="28"/>
        </w:rPr>
        <w:t>05.07.2025</w:t>
      </w:r>
      <w:r w:rsidR="00E40B42">
        <w:rPr>
          <w:sz w:val="28"/>
          <w:szCs w:val="28"/>
        </w:rPr>
        <w:t xml:space="preserve"> </w:t>
      </w:r>
      <w:r w:rsidR="008E53F6">
        <w:rPr>
          <w:sz w:val="28"/>
          <w:szCs w:val="28"/>
        </w:rPr>
        <w:t>в</w:t>
      </w:r>
      <w:r w:rsidR="00FC01E9">
        <w:rPr>
          <w:sz w:val="28"/>
          <w:szCs w:val="28"/>
        </w:rPr>
        <w:t xml:space="preserve"> размере </w:t>
      </w:r>
      <w:r>
        <w:rPr>
          <w:sz w:val="28"/>
          <w:szCs w:val="28"/>
        </w:rPr>
        <w:t>22 650</w:t>
      </w:r>
      <w:r w:rsidR="00D204C0">
        <w:rPr>
          <w:sz w:val="28"/>
          <w:szCs w:val="28"/>
        </w:rPr>
        <w:t xml:space="preserve"> </w:t>
      </w:r>
      <w:r w:rsidR="00FC01E9">
        <w:rPr>
          <w:sz w:val="28"/>
          <w:szCs w:val="28"/>
        </w:rPr>
        <w:t>(</w:t>
      </w:r>
      <w:r>
        <w:rPr>
          <w:sz w:val="28"/>
          <w:szCs w:val="28"/>
        </w:rPr>
        <w:t>двадцать две тысячи шестьсот пятьдесят</w:t>
      </w:r>
      <w:r w:rsidR="009339D1">
        <w:rPr>
          <w:sz w:val="28"/>
          <w:szCs w:val="28"/>
        </w:rPr>
        <w:t>)</w:t>
      </w:r>
      <w:r w:rsidR="00FC01E9">
        <w:rPr>
          <w:sz w:val="28"/>
          <w:szCs w:val="28"/>
        </w:rPr>
        <w:t xml:space="preserve"> руб</w:t>
      </w:r>
      <w:r w:rsidR="00F9587A">
        <w:rPr>
          <w:sz w:val="28"/>
          <w:szCs w:val="28"/>
        </w:rPr>
        <w:t>лей 00 копеек</w:t>
      </w:r>
      <w:r w:rsidR="00FC01E9">
        <w:rPr>
          <w:sz w:val="28"/>
          <w:szCs w:val="28"/>
        </w:rPr>
        <w:t xml:space="preserve">, </w:t>
      </w:r>
      <w:r w:rsidRPr="0075492C" w:rsidR="0075492C">
        <w:rPr>
          <w:sz w:val="28"/>
          <w:szCs w:val="28"/>
        </w:rPr>
        <w:t xml:space="preserve">а так же расходы по уплате государственной пошлины в </w:t>
      </w:r>
      <w:r w:rsidRPr="001E361D" w:rsidR="0075492C">
        <w:rPr>
          <w:sz w:val="28"/>
          <w:szCs w:val="28"/>
        </w:rPr>
        <w:t xml:space="preserve">размере </w:t>
      </w:r>
      <w:r w:rsidRPr="001E361D" w:rsidR="00C17AB1">
        <w:rPr>
          <w:sz w:val="28"/>
          <w:szCs w:val="28"/>
        </w:rPr>
        <w:t>4 000</w:t>
      </w:r>
      <w:r w:rsidRPr="001E361D" w:rsidR="00417D1E">
        <w:rPr>
          <w:sz w:val="28"/>
          <w:szCs w:val="28"/>
        </w:rPr>
        <w:t xml:space="preserve"> (</w:t>
      </w:r>
      <w:r w:rsidRPr="001E361D" w:rsidR="00C17AB1">
        <w:rPr>
          <w:sz w:val="28"/>
          <w:szCs w:val="28"/>
        </w:rPr>
        <w:t>четыре тысячи</w:t>
      </w:r>
      <w:r w:rsidRPr="001E361D" w:rsidR="00417D1E">
        <w:rPr>
          <w:sz w:val="28"/>
          <w:szCs w:val="28"/>
        </w:rPr>
        <w:t>) руб</w:t>
      </w:r>
      <w:r w:rsidRPr="001E361D" w:rsidR="00F9587A">
        <w:rPr>
          <w:sz w:val="28"/>
          <w:szCs w:val="28"/>
        </w:rPr>
        <w:t>лей</w:t>
      </w:r>
      <w:r w:rsidRPr="001E361D" w:rsidR="00417D1E">
        <w:rPr>
          <w:sz w:val="28"/>
          <w:szCs w:val="28"/>
        </w:rPr>
        <w:t xml:space="preserve"> </w:t>
      </w:r>
      <w:r w:rsidRPr="001E361D" w:rsidR="009339D1">
        <w:rPr>
          <w:sz w:val="28"/>
          <w:szCs w:val="28"/>
        </w:rPr>
        <w:t>00</w:t>
      </w:r>
      <w:r w:rsidRPr="001E361D" w:rsidR="00417D1E">
        <w:rPr>
          <w:sz w:val="28"/>
          <w:szCs w:val="28"/>
        </w:rPr>
        <w:t xml:space="preserve"> коп</w:t>
      </w:r>
      <w:r w:rsidRPr="001E361D" w:rsidR="00F9587A">
        <w:rPr>
          <w:sz w:val="28"/>
          <w:szCs w:val="28"/>
        </w:rPr>
        <w:t>еек</w:t>
      </w:r>
      <w:r w:rsidRPr="001E361D" w:rsidR="00417D1E">
        <w:rPr>
          <w:sz w:val="28"/>
          <w:szCs w:val="28"/>
        </w:rPr>
        <w:t xml:space="preserve">, </w:t>
      </w:r>
      <w:r>
        <w:rPr>
          <w:sz w:val="28"/>
          <w:szCs w:val="28"/>
        </w:rPr>
        <w:t>почтовые расходы в размере 781 (семьсот восемьдесят один) рубль 92 копейки.</w:t>
      </w:r>
    </w:p>
    <w:p w:rsidR="005114BA" w:rsidRPr="005114BA" w:rsidP="005114B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2D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Разъяснить сторонам, что мировой судья составляет мотивированное</w:t>
      </w:r>
      <w:r w:rsidRP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решение суда в течение </w:t>
      </w:r>
      <w:r w:rsidRPr="00417D1E" w:rsidR="00417D1E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десяти</w:t>
      </w:r>
      <w:r w:rsidRP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дней со дня поступления от лиц, участвующих в деле, их представителей заявления о составлении мотивированного решения суда. </w:t>
      </w:r>
    </w:p>
    <w:p w:rsidR="005114BA" w:rsidRPr="005114BA" w:rsidP="005114B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Заявление о составлении мотивированного решения суда по делу может быть подано: </w:t>
      </w:r>
    </w:p>
    <w:p w:rsidR="005114BA" w:rsidRPr="005114BA" w:rsidP="005114B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</w:t>
      </w:r>
    </w:p>
    <w:p w:rsidR="005114BA" w:rsidRPr="005114BA" w:rsidP="005114B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 </w:t>
      </w:r>
    </w:p>
    <w:p w:rsidR="005114BA" w:rsidRPr="005114BA" w:rsidP="0075492C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75492C">
        <w:rPr>
          <w:sz w:val="28"/>
          <w:szCs w:val="28"/>
        </w:rPr>
        <w:t xml:space="preserve">Решение может быть обжаловано в </w:t>
      </w:r>
      <w:r>
        <w:rPr>
          <w:sz w:val="28"/>
          <w:szCs w:val="28"/>
        </w:rPr>
        <w:t>Джанкойский</w:t>
      </w:r>
      <w:r w:rsidRPr="0075492C">
        <w:rPr>
          <w:sz w:val="28"/>
          <w:szCs w:val="28"/>
        </w:rPr>
        <w:t xml:space="preserve"> районный суд </w:t>
      </w:r>
      <w:r>
        <w:rPr>
          <w:sz w:val="28"/>
          <w:szCs w:val="28"/>
        </w:rPr>
        <w:t xml:space="preserve">Республики Крым </w:t>
      </w:r>
      <w:r w:rsidRPr="0075492C">
        <w:rPr>
          <w:sz w:val="28"/>
          <w:szCs w:val="28"/>
        </w:rPr>
        <w:t xml:space="preserve">в течение месяца со дня принятия мировым судьей решения в окончательной форме (мотивированного решения суда) путем подачи апелляционной жалобы через мирового судью судебного участка </w:t>
      </w:r>
      <w:r w:rsidRPr="00C27DAA">
        <w:rPr>
          <w:sz w:val="28"/>
          <w:szCs w:val="28"/>
        </w:rPr>
        <w:t xml:space="preserve">№ 36 Джанкойского судебного района </w:t>
      </w:r>
      <w:r w:rsidRPr="00E85627" w:rsidR="002021FD">
        <w:rPr>
          <w:sz w:val="28"/>
          <w:szCs w:val="28"/>
        </w:rPr>
        <w:t>(Джанкойский район и город</w:t>
      </w:r>
      <w:r w:rsidR="002021FD">
        <w:rPr>
          <w:sz w:val="28"/>
          <w:szCs w:val="28"/>
        </w:rPr>
        <w:t xml:space="preserve"> республиканского значения Джанкой с подчиненной ему территорией</w:t>
      </w:r>
      <w:r w:rsidRPr="00E85627" w:rsidR="002021FD">
        <w:rPr>
          <w:sz w:val="28"/>
          <w:szCs w:val="28"/>
        </w:rPr>
        <w:t xml:space="preserve">) </w:t>
      </w:r>
      <w:r w:rsidRPr="00C27DAA">
        <w:rPr>
          <w:sz w:val="28"/>
          <w:szCs w:val="28"/>
        </w:rPr>
        <w:t>Республики Крым</w:t>
      </w:r>
      <w:r>
        <w:rPr>
          <w:sz w:val="28"/>
          <w:szCs w:val="28"/>
        </w:rPr>
        <w:t>.</w:t>
      </w:r>
    </w:p>
    <w:p w:rsidR="005114BA" w:rsidRPr="005114BA" w:rsidP="005114BA">
      <w:pPr>
        <w:widowControl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492C" w:rsidP="005114BA">
      <w:pPr>
        <w:widowControl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</w:p>
    <w:p w:rsidR="005114BA" w:rsidRPr="005114BA" w:rsidP="005114BA">
      <w:pPr>
        <w:widowControl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P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Мировой судья </w:t>
      </w:r>
      <w:r w:rsidRP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P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В.В. </w:t>
      </w:r>
      <w:r w:rsidRP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>Фабинская</w:t>
      </w:r>
    </w:p>
    <w:p w:rsidR="00C27DAA" w:rsidP="00C27DA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sectPr w:rsidSect="00F359BE">
      <w:pgSz w:w="11906" w:h="16838"/>
      <w:pgMar w:top="1134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mirrorMargins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9F8"/>
    <w:rsid w:val="000B459D"/>
    <w:rsid w:val="00166D2F"/>
    <w:rsid w:val="001E361D"/>
    <w:rsid w:val="001F2D3A"/>
    <w:rsid w:val="001F731A"/>
    <w:rsid w:val="002021FD"/>
    <w:rsid w:val="0023728E"/>
    <w:rsid w:val="002537D8"/>
    <w:rsid w:val="002616FC"/>
    <w:rsid w:val="00271A02"/>
    <w:rsid w:val="0028177C"/>
    <w:rsid w:val="00312AED"/>
    <w:rsid w:val="0034500C"/>
    <w:rsid w:val="00417D1E"/>
    <w:rsid w:val="00450CC1"/>
    <w:rsid w:val="004907CA"/>
    <w:rsid w:val="004C32D2"/>
    <w:rsid w:val="004D2BEB"/>
    <w:rsid w:val="004F4446"/>
    <w:rsid w:val="005114BA"/>
    <w:rsid w:val="005F127F"/>
    <w:rsid w:val="00605947"/>
    <w:rsid w:val="00624B30"/>
    <w:rsid w:val="00632EEB"/>
    <w:rsid w:val="006B564F"/>
    <w:rsid w:val="006C4B74"/>
    <w:rsid w:val="0073145A"/>
    <w:rsid w:val="0075492C"/>
    <w:rsid w:val="00766ACC"/>
    <w:rsid w:val="007C59B0"/>
    <w:rsid w:val="007E2128"/>
    <w:rsid w:val="00826F5C"/>
    <w:rsid w:val="00856E18"/>
    <w:rsid w:val="008E53F6"/>
    <w:rsid w:val="00906FDA"/>
    <w:rsid w:val="009339D1"/>
    <w:rsid w:val="0096298B"/>
    <w:rsid w:val="009B7F7E"/>
    <w:rsid w:val="009E05A1"/>
    <w:rsid w:val="009F5A51"/>
    <w:rsid w:val="00A31F3E"/>
    <w:rsid w:val="00A6195D"/>
    <w:rsid w:val="00A6347D"/>
    <w:rsid w:val="00AD7AB5"/>
    <w:rsid w:val="00B3206C"/>
    <w:rsid w:val="00B537A9"/>
    <w:rsid w:val="00B75F87"/>
    <w:rsid w:val="00BD6934"/>
    <w:rsid w:val="00C17AB1"/>
    <w:rsid w:val="00C27DAA"/>
    <w:rsid w:val="00C55B95"/>
    <w:rsid w:val="00C62A54"/>
    <w:rsid w:val="00CF024A"/>
    <w:rsid w:val="00D204C0"/>
    <w:rsid w:val="00D40B9C"/>
    <w:rsid w:val="00DA2A9E"/>
    <w:rsid w:val="00DF39F8"/>
    <w:rsid w:val="00E40B42"/>
    <w:rsid w:val="00E85627"/>
    <w:rsid w:val="00EE3D79"/>
    <w:rsid w:val="00EF06FB"/>
    <w:rsid w:val="00F359BE"/>
    <w:rsid w:val="00F42E19"/>
    <w:rsid w:val="00F457F0"/>
    <w:rsid w:val="00F531BF"/>
    <w:rsid w:val="00F9587A"/>
    <w:rsid w:val="00FA5C62"/>
    <w:rsid w:val="00FB24E9"/>
    <w:rsid w:val="00FB37A1"/>
    <w:rsid w:val="00FC01E9"/>
    <w:rsid w:val="00FF777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B7F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