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9B" w:rsidP="00A9616E">
      <w:pPr>
        <w:jc w:val="right"/>
        <w:rPr>
          <w:b/>
          <w:sz w:val="26"/>
          <w:szCs w:val="26"/>
        </w:rPr>
      </w:pPr>
      <w:r w:rsidRPr="00E22B9B">
        <w:rPr>
          <w:b/>
          <w:sz w:val="26"/>
          <w:szCs w:val="26"/>
        </w:rPr>
        <w:t>УИД: 91MS0038-01-202</w:t>
      </w:r>
      <w:r>
        <w:rPr>
          <w:b/>
          <w:sz w:val="26"/>
          <w:szCs w:val="26"/>
        </w:rPr>
        <w:t>3</w:t>
      </w:r>
      <w:r w:rsidRPr="00E22B9B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0</w:t>
      </w:r>
      <w:r w:rsidR="00F271E4">
        <w:rPr>
          <w:b/>
          <w:sz w:val="26"/>
          <w:szCs w:val="26"/>
        </w:rPr>
        <w:t>486</w:t>
      </w:r>
      <w:r w:rsidRPr="00E22B9B">
        <w:rPr>
          <w:b/>
          <w:sz w:val="26"/>
          <w:szCs w:val="26"/>
        </w:rPr>
        <w:t>-</w:t>
      </w:r>
      <w:r w:rsidR="00F271E4">
        <w:rPr>
          <w:b/>
          <w:sz w:val="26"/>
          <w:szCs w:val="26"/>
        </w:rPr>
        <w:t>67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F271E4">
        <w:rPr>
          <w:b/>
          <w:sz w:val="26"/>
          <w:szCs w:val="26"/>
        </w:rPr>
        <w:t>285</w:t>
      </w:r>
      <w:r w:rsidRPr="008270E6">
        <w:rPr>
          <w:b/>
          <w:sz w:val="26"/>
          <w:szCs w:val="26"/>
        </w:rPr>
        <w:t>/202</w:t>
      </w:r>
      <w:r w:rsidR="00E22B9B">
        <w:rPr>
          <w:b/>
          <w:sz w:val="26"/>
          <w:szCs w:val="26"/>
        </w:rPr>
        <w:t>3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271E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марта</w:t>
      </w:r>
      <w:r w:rsidRPr="008270E6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E22B9B">
        <w:rPr>
          <w:sz w:val="26"/>
          <w:szCs w:val="26"/>
        </w:rPr>
        <w:t>,</w:t>
      </w:r>
    </w:p>
    <w:p w:rsidR="00E22B9B" w:rsidP="00E22B9B">
      <w:pPr>
        <w:jc w:val="both"/>
        <w:rPr>
          <w:sz w:val="26"/>
          <w:szCs w:val="26"/>
        </w:rPr>
      </w:pPr>
      <w:r w:rsidRPr="00FB1AB2">
        <w:rPr>
          <w:sz w:val="26"/>
          <w:szCs w:val="26"/>
        </w:rPr>
        <w:t>при секретаре судебного заседания Ибрагимовой А.С.,</w:t>
      </w:r>
    </w:p>
    <w:p w:rsidR="007203D2" w:rsidRPr="00F271E4" w:rsidP="00F271E4">
      <w:pPr>
        <w:ind w:firstLine="56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 рассмотрев в открытом судебном заседании гражданское дело по исковому заявлению </w:t>
      </w:r>
      <w:r w:rsidRPr="00A27127" w:rsidR="00F271E4">
        <w:rPr>
          <w:sz w:val="26"/>
          <w:szCs w:val="26"/>
        </w:rPr>
        <w:t>Департамент</w:t>
      </w:r>
      <w:r w:rsidR="00F271E4">
        <w:rPr>
          <w:sz w:val="26"/>
          <w:szCs w:val="26"/>
        </w:rPr>
        <w:t>а</w:t>
      </w:r>
      <w:r w:rsidRPr="00A27127" w:rsidR="00F271E4">
        <w:rPr>
          <w:sz w:val="26"/>
          <w:szCs w:val="26"/>
        </w:rPr>
        <w:t xml:space="preserve"> городского хозяйства Администрации города Евпатории Республики</w:t>
      </w:r>
      <w:r w:rsidRPr="00A27127" w:rsidR="00F271E4">
        <w:rPr>
          <w:sz w:val="26"/>
          <w:szCs w:val="26"/>
        </w:rPr>
        <w:t xml:space="preserve"> Крым</w:t>
      </w:r>
      <w:r w:rsidR="00F271E4">
        <w:rPr>
          <w:sz w:val="26"/>
          <w:szCs w:val="26"/>
        </w:rPr>
        <w:t xml:space="preserve"> </w:t>
      </w:r>
      <w:r w:rsidRPr="008270E6" w:rsidR="00FB0681">
        <w:rPr>
          <w:color w:val="000000" w:themeColor="text1"/>
          <w:sz w:val="26"/>
          <w:szCs w:val="26"/>
        </w:rPr>
        <w:t xml:space="preserve">к </w:t>
      </w:r>
      <w:r w:rsidR="00F271E4">
        <w:rPr>
          <w:color w:val="000000" w:themeColor="text1"/>
          <w:sz w:val="26"/>
          <w:szCs w:val="26"/>
        </w:rPr>
        <w:t>Суханову Александру Александровичу</w:t>
      </w:r>
      <w:r w:rsidR="00E22B9B">
        <w:rPr>
          <w:color w:val="000000" w:themeColor="text1"/>
          <w:sz w:val="26"/>
          <w:szCs w:val="26"/>
        </w:rPr>
        <w:t>,</w:t>
      </w:r>
      <w:r w:rsidR="00F271E4">
        <w:rPr>
          <w:color w:val="000000" w:themeColor="text1"/>
          <w:sz w:val="26"/>
          <w:szCs w:val="26"/>
        </w:rPr>
        <w:t xml:space="preserve"> Сухановой Татьяне Ивановне </w:t>
      </w:r>
      <w:r w:rsidRPr="00FB2BF6" w:rsidR="00F271E4">
        <w:rPr>
          <w:sz w:val="26"/>
          <w:szCs w:val="26"/>
        </w:rPr>
        <w:t xml:space="preserve">о взыскании </w:t>
      </w:r>
      <w:r w:rsidR="00F271E4">
        <w:rPr>
          <w:sz w:val="26"/>
          <w:szCs w:val="26"/>
        </w:rPr>
        <w:t>задолженности и пени по плате за наем жилого помещения</w:t>
      </w:r>
      <w:r w:rsidR="00650FE1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A27127" w:rsidR="00F271E4">
        <w:rPr>
          <w:sz w:val="26"/>
          <w:szCs w:val="26"/>
        </w:rPr>
        <w:t>Департамент</w:t>
      </w:r>
      <w:r w:rsidR="00F271E4">
        <w:rPr>
          <w:sz w:val="26"/>
          <w:szCs w:val="26"/>
        </w:rPr>
        <w:t>а</w:t>
      </w:r>
      <w:r w:rsidRPr="00A27127" w:rsidR="00F271E4">
        <w:rPr>
          <w:sz w:val="26"/>
          <w:szCs w:val="26"/>
        </w:rPr>
        <w:t xml:space="preserve"> городского хозяйства Администрации города Евпатории Республики</w:t>
      </w:r>
      <w:r w:rsidRPr="00A27127" w:rsidR="00F271E4">
        <w:rPr>
          <w:sz w:val="26"/>
          <w:szCs w:val="26"/>
        </w:rPr>
        <w:t xml:space="preserve"> Крым</w:t>
      </w:r>
      <w:r w:rsidR="00F271E4">
        <w:rPr>
          <w:sz w:val="26"/>
          <w:szCs w:val="26"/>
        </w:rPr>
        <w:t xml:space="preserve"> </w:t>
      </w:r>
      <w:r w:rsidRPr="008270E6" w:rsidR="00F271E4">
        <w:rPr>
          <w:color w:val="000000" w:themeColor="text1"/>
          <w:sz w:val="26"/>
          <w:szCs w:val="26"/>
        </w:rPr>
        <w:t xml:space="preserve">к </w:t>
      </w:r>
      <w:r w:rsidR="00F271E4">
        <w:rPr>
          <w:color w:val="000000" w:themeColor="text1"/>
          <w:sz w:val="26"/>
          <w:szCs w:val="26"/>
        </w:rPr>
        <w:t xml:space="preserve">Суханову Александру Александровичу, Сухановой Татьяне Ивановне </w:t>
      </w:r>
      <w:r w:rsidRPr="00FB2BF6" w:rsidR="00F271E4">
        <w:rPr>
          <w:sz w:val="26"/>
          <w:szCs w:val="26"/>
        </w:rPr>
        <w:t xml:space="preserve">о взыскании </w:t>
      </w:r>
      <w:r w:rsidR="00F271E4">
        <w:rPr>
          <w:sz w:val="26"/>
          <w:szCs w:val="26"/>
        </w:rPr>
        <w:t xml:space="preserve">задолженности и пени по плате за наем жилого помещения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F271E4" w:rsidP="00650FE1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>
        <w:rPr>
          <w:sz w:val="26"/>
          <w:szCs w:val="26"/>
        </w:rPr>
        <w:t>солидарно</w:t>
      </w:r>
      <w:r w:rsidRPr="0067765B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Суханова Александра Александровича</w:t>
      </w:r>
      <w:r w:rsidRPr="003A5553" w:rsidR="003A5553">
        <w:rPr>
          <w:color w:val="000000" w:themeColor="text1"/>
          <w:sz w:val="26"/>
          <w:szCs w:val="26"/>
        </w:rPr>
        <w:t xml:space="preserve">, </w:t>
      </w:r>
      <w:r w:rsidR="007246DF">
        <w:rPr>
          <w:b/>
          <w:sz w:val="26"/>
          <w:szCs w:val="26"/>
        </w:rPr>
        <w:t>***</w:t>
      </w:r>
      <w:r w:rsidR="003A5553"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7246DF">
        <w:rPr>
          <w:b/>
          <w:sz w:val="26"/>
          <w:szCs w:val="26"/>
        </w:rPr>
        <w:t>***</w:t>
      </w:r>
      <w:r w:rsidR="003A5553">
        <w:rPr>
          <w:color w:val="000000" w:themeColor="text1"/>
          <w:sz w:val="26"/>
          <w:szCs w:val="26"/>
        </w:rPr>
        <w:t xml:space="preserve"> номер </w:t>
      </w:r>
      <w:r w:rsidR="007246DF">
        <w:rPr>
          <w:b/>
          <w:sz w:val="26"/>
          <w:szCs w:val="26"/>
        </w:rPr>
        <w:t>***</w:t>
      </w:r>
      <w:r w:rsidR="00E22B9B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,</w:t>
      </w:r>
      <w:r w:rsidRPr="00F271E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Сухановой Татьяны Ивановны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</w:t>
      </w:r>
      <w:r w:rsidR="00E22B9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A03AA">
        <w:rPr>
          <w:sz w:val="26"/>
          <w:szCs w:val="26"/>
        </w:rPr>
        <w:t>Департамента городского хозяйства Администрации города Евпатории Республики Крым</w:t>
      </w:r>
      <w:r>
        <w:rPr>
          <w:sz w:val="26"/>
          <w:szCs w:val="26"/>
        </w:rPr>
        <w:t xml:space="preserve"> (</w:t>
      </w:r>
      <w:r w:rsidRPr="0067765B">
        <w:rPr>
          <w:sz w:val="26"/>
          <w:szCs w:val="26"/>
        </w:rPr>
        <w:t>ОГРН:</w:t>
      </w:r>
      <w:r>
        <w:rPr>
          <w:sz w:val="26"/>
          <w:szCs w:val="26"/>
        </w:rPr>
        <w:t xml:space="preserve"> </w:t>
      </w:r>
      <w:r w:rsidR="007246DF">
        <w:rPr>
          <w:b/>
          <w:sz w:val="26"/>
          <w:szCs w:val="26"/>
        </w:rPr>
        <w:t>***</w:t>
      </w:r>
      <w:r>
        <w:rPr>
          <w:sz w:val="26"/>
          <w:szCs w:val="26"/>
        </w:rPr>
        <w:t>)</w:t>
      </w:r>
      <w:r w:rsidRPr="000664A5">
        <w:t xml:space="preserve"> </w:t>
      </w:r>
      <w:r w:rsidRPr="000664A5">
        <w:rPr>
          <w:sz w:val="26"/>
          <w:szCs w:val="26"/>
        </w:rPr>
        <w:t>задолженност</w:t>
      </w:r>
      <w:r>
        <w:rPr>
          <w:sz w:val="26"/>
          <w:szCs w:val="26"/>
        </w:rPr>
        <w:t>ь</w:t>
      </w:r>
      <w:r w:rsidRPr="000664A5">
        <w:rPr>
          <w:sz w:val="26"/>
          <w:szCs w:val="26"/>
        </w:rPr>
        <w:t xml:space="preserve"> по плате за наем жилого помещения</w:t>
      </w:r>
      <w:r>
        <w:rPr>
          <w:sz w:val="26"/>
          <w:szCs w:val="26"/>
        </w:rPr>
        <w:t xml:space="preserve"> за период с</w:t>
      </w:r>
      <w:r w:rsidRPr="00F271E4">
        <w:t xml:space="preserve"> 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 xml:space="preserve">года по 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 xml:space="preserve">года в сумме </w:t>
      </w:r>
      <w:r w:rsidR="007246DF">
        <w:rPr>
          <w:b/>
          <w:sz w:val="26"/>
          <w:szCs w:val="26"/>
        </w:rPr>
        <w:t>***</w:t>
      </w:r>
      <w:r w:rsidRPr="00F271E4" w:rsidR="007246DF">
        <w:rPr>
          <w:sz w:val="26"/>
          <w:szCs w:val="26"/>
        </w:rPr>
        <w:t xml:space="preserve"> </w:t>
      </w:r>
      <w:r w:rsidRPr="00F271E4">
        <w:rPr>
          <w:sz w:val="26"/>
          <w:szCs w:val="26"/>
        </w:rPr>
        <w:t>(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>) рубл</w:t>
      </w:r>
      <w:r>
        <w:rPr>
          <w:sz w:val="26"/>
          <w:szCs w:val="26"/>
        </w:rPr>
        <w:t>ь</w:t>
      </w:r>
      <w:r w:rsidR="007246DF">
        <w:rPr>
          <w:b/>
          <w:sz w:val="26"/>
          <w:szCs w:val="26"/>
        </w:rPr>
        <w:t>***</w:t>
      </w:r>
      <w:r w:rsidRPr="00F271E4" w:rsidR="007246DF">
        <w:rPr>
          <w:sz w:val="26"/>
          <w:szCs w:val="26"/>
        </w:rPr>
        <w:t xml:space="preserve"> </w:t>
      </w:r>
      <w:r w:rsidRPr="00F271E4">
        <w:rPr>
          <w:sz w:val="26"/>
          <w:szCs w:val="26"/>
        </w:rPr>
        <w:t>(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>) копе</w:t>
      </w:r>
      <w:r>
        <w:rPr>
          <w:sz w:val="26"/>
          <w:szCs w:val="26"/>
        </w:rPr>
        <w:t>йки</w:t>
      </w:r>
      <w:r w:rsidRPr="00F271E4">
        <w:rPr>
          <w:sz w:val="26"/>
          <w:szCs w:val="26"/>
        </w:rPr>
        <w:t>, пени</w:t>
      </w:r>
      <w:r>
        <w:rPr>
          <w:sz w:val="26"/>
          <w:szCs w:val="26"/>
        </w:rPr>
        <w:t xml:space="preserve"> за просрочку платежей с учетом моратория за период с </w:t>
      </w:r>
      <w:r w:rsidR="007246D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года по </w:t>
      </w:r>
      <w:r w:rsidR="007246DF">
        <w:rPr>
          <w:b/>
          <w:sz w:val="26"/>
          <w:szCs w:val="26"/>
        </w:rPr>
        <w:t>***</w:t>
      </w:r>
      <w:r>
        <w:rPr>
          <w:sz w:val="26"/>
          <w:szCs w:val="26"/>
        </w:rPr>
        <w:t>года</w:t>
      </w:r>
      <w:r w:rsidR="00DF0065">
        <w:rPr>
          <w:sz w:val="26"/>
          <w:szCs w:val="26"/>
        </w:rPr>
        <w:t xml:space="preserve"> </w:t>
      </w:r>
      <w:r w:rsidRPr="00F271E4">
        <w:rPr>
          <w:sz w:val="26"/>
          <w:szCs w:val="26"/>
        </w:rPr>
        <w:t>в размере</w:t>
      </w:r>
      <w:r w:rsidRPr="00F271E4">
        <w:rPr>
          <w:sz w:val="26"/>
          <w:szCs w:val="26"/>
        </w:rPr>
        <w:t xml:space="preserve"> </w:t>
      </w:r>
      <w:r w:rsidR="007246DF">
        <w:rPr>
          <w:b/>
          <w:sz w:val="26"/>
          <w:szCs w:val="26"/>
        </w:rPr>
        <w:t>***</w:t>
      </w:r>
      <w:r w:rsidRPr="00F271E4" w:rsidR="007246DF">
        <w:rPr>
          <w:sz w:val="26"/>
          <w:szCs w:val="26"/>
        </w:rPr>
        <w:t xml:space="preserve"> </w:t>
      </w:r>
      <w:r w:rsidRPr="00F271E4">
        <w:rPr>
          <w:sz w:val="26"/>
          <w:szCs w:val="26"/>
        </w:rPr>
        <w:t>(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 xml:space="preserve">) </w:t>
      </w:r>
      <w:r w:rsidRPr="00F271E4">
        <w:rPr>
          <w:sz w:val="26"/>
          <w:szCs w:val="26"/>
        </w:rPr>
        <w:t xml:space="preserve">рублей 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 xml:space="preserve"> (</w:t>
      </w:r>
      <w:r w:rsidR="007246DF">
        <w:rPr>
          <w:b/>
          <w:sz w:val="26"/>
          <w:szCs w:val="26"/>
        </w:rPr>
        <w:t>***</w:t>
      </w:r>
      <w:r w:rsidRPr="00F271E4">
        <w:rPr>
          <w:sz w:val="26"/>
          <w:szCs w:val="26"/>
        </w:rPr>
        <w:t>) коп</w:t>
      </w:r>
      <w:r w:rsidR="00DF0065">
        <w:rPr>
          <w:sz w:val="26"/>
          <w:szCs w:val="26"/>
        </w:rPr>
        <w:t>е</w:t>
      </w:r>
      <w:r w:rsidRPr="00F271E4">
        <w:rPr>
          <w:sz w:val="26"/>
          <w:szCs w:val="26"/>
        </w:rPr>
        <w:t>е</w:t>
      </w:r>
      <w:r w:rsidR="00DF0065">
        <w:rPr>
          <w:sz w:val="26"/>
          <w:szCs w:val="26"/>
        </w:rPr>
        <w:t>к</w:t>
      </w:r>
      <w:r w:rsidRPr="00F271E4">
        <w:rPr>
          <w:sz w:val="26"/>
          <w:szCs w:val="26"/>
        </w:rPr>
        <w:t xml:space="preserve">, а всего </w:t>
      </w:r>
      <w:r w:rsidR="007246DF">
        <w:rPr>
          <w:b/>
          <w:sz w:val="26"/>
          <w:szCs w:val="26"/>
        </w:rPr>
        <w:t>***</w:t>
      </w:r>
      <w:r w:rsidRPr="00DF0065" w:rsidR="007246DF">
        <w:rPr>
          <w:b/>
          <w:sz w:val="26"/>
          <w:szCs w:val="26"/>
        </w:rPr>
        <w:t xml:space="preserve"> </w:t>
      </w:r>
      <w:r w:rsidRPr="00DF0065">
        <w:rPr>
          <w:b/>
          <w:sz w:val="26"/>
          <w:szCs w:val="26"/>
        </w:rPr>
        <w:t>(</w:t>
      </w:r>
      <w:r w:rsidR="007246DF">
        <w:rPr>
          <w:b/>
          <w:sz w:val="26"/>
          <w:szCs w:val="26"/>
        </w:rPr>
        <w:t>***</w:t>
      </w:r>
      <w:r w:rsidRPr="00DF0065">
        <w:rPr>
          <w:b/>
          <w:sz w:val="26"/>
          <w:szCs w:val="26"/>
        </w:rPr>
        <w:t>) рублей</w:t>
      </w:r>
      <w:r w:rsidR="007246DF">
        <w:rPr>
          <w:b/>
          <w:sz w:val="26"/>
          <w:szCs w:val="26"/>
        </w:rPr>
        <w:t>***</w:t>
      </w:r>
      <w:r w:rsidRPr="00DF0065" w:rsidR="007246DF">
        <w:rPr>
          <w:b/>
          <w:sz w:val="26"/>
          <w:szCs w:val="26"/>
        </w:rPr>
        <w:t xml:space="preserve"> </w:t>
      </w:r>
      <w:r w:rsidRPr="00DF0065">
        <w:rPr>
          <w:b/>
          <w:sz w:val="26"/>
          <w:szCs w:val="26"/>
        </w:rPr>
        <w:t>(</w:t>
      </w:r>
      <w:r w:rsidR="007246DF">
        <w:rPr>
          <w:b/>
          <w:sz w:val="26"/>
          <w:szCs w:val="26"/>
        </w:rPr>
        <w:t>***</w:t>
      </w:r>
      <w:r w:rsidRPr="00DF0065">
        <w:rPr>
          <w:b/>
          <w:sz w:val="26"/>
          <w:szCs w:val="26"/>
        </w:rPr>
        <w:t>) копе</w:t>
      </w:r>
      <w:r w:rsidRPr="00DF0065" w:rsidR="00DF0065">
        <w:rPr>
          <w:b/>
          <w:sz w:val="26"/>
          <w:szCs w:val="26"/>
        </w:rPr>
        <w:t>йка</w:t>
      </w:r>
      <w:r w:rsidRPr="00DF0065">
        <w:rPr>
          <w:b/>
          <w:sz w:val="26"/>
          <w:szCs w:val="26"/>
        </w:rPr>
        <w:t>.</w:t>
      </w:r>
    </w:p>
    <w:p w:rsidR="00DF0065" w:rsidP="00DF0065">
      <w:pPr>
        <w:spacing w:line="240" w:lineRule="atLeast"/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солидарно</w:t>
      </w:r>
      <w:r w:rsidRPr="0067765B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Суханова Александра Александровича</w:t>
      </w:r>
      <w:r w:rsidRPr="003A5553">
        <w:rPr>
          <w:color w:val="000000" w:themeColor="text1"/>
          <w:sz w:val="26"/>
          <w:szCs w:val="26"/>
        </w:rPr>
        <w:t xml:space="preserve">,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),</w:t>
      </w:r>
      <w:r w:rsidRPr="00F271E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Сухановой Татьяны Ивановны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7246DF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2A690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A690D">
        <w:rPr>
          <w:sz w:val="26"/>
          <w:szCs w:val="26"/>
        </w:rPr>
        <w:t xml:space="preserve">доход муниципального образования города Евпатории Республики Крым государственную пошлину в размере </w:t>
      </w:r>
      <w:r w:rsidR="007246DF">
        <w:rPr>
          <w:b/>
          <w:sz w:val="26"/>
          <w:szCs w:val="26"/>
        </w:rPr>
        <w:t>***</w:t>
      </w:r>
      <w:r w:rsidRPr="002A690D" w:rsidR="007246DF">
        <w:rPr>
          <w:sz w:val="26"/>
          <w:szCs w:val="26"/>
        </w:rPr>
        <w:t xml:space="preserve"> </w:t>
      </w:r>
      <w:r w:rsidRPr="002A690D">
        <w:rPr>
          <w:sz w:val="26"/>
          <w:szCs w:val="26"/>
        </w:rPr>
        <w:t>(</w:t>
      </w:r>
      <w:r>
        <w:rPr>
          <w:sz w:val="26"/>
          <w:szCs w:val="26"/>
        </w:rPr>
        <w:t>пятьсот пятьдесят три</w:t>
      </w:r>
      <w:r w:rsidRPr="002A690D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246D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 w:rsidR="007246D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копеек</w:t>
      </w:r>
      <w:r w:rsidRPr="002A690D">
        <w:rPr>
          <w:sz w:val="26"/>
          <w:szCs w:val="26"/>
        </w:rPr>
        <w:t>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DF0065">
      <w:pPr>
        <w:keepLines/>
        <w:ind w:right="-142" w:firstLine="709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7246DF">
        <w:rPr>
          <w:b/>
          <w:sz w:val="26"/>
          <w:szCs w:val="26"/>
        </w:rPr>
        <w:t>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0664A5"/>
    <w:rsid w:val="00133952"/>
    <w:rsid w:val="001A03AA"/>
    <w:rsid w:val="001B0334"/>
    <w:rsid w:val="001D7CA7"/>
    <w:rsid w:val="002A690D"/>
    <w:rsid w:val="00347D02"/>
    <w:rsid w:val="00395607"/>
    <w:rsid w:val="003A5553"/>
    <w:rsid w:val="003C4C04"/>
    <w:rsid w:val="003F7DFB"/>
    <w:rsid w:val="00650FE1"/>
    <w:rsid w:val="006540DC"/>
    <w:rsid w:val="00671AF1"/>
    <w:rsid w:val="0067765B"/>
    <w:rsid w:val="00683CAA"/>
    <w:rsid w:val="006952A1"/>
    <w:rsid w:val="006C6BE3"/>
    <w:rsid w:val="007203D2"/>
    <w:rsid w:val="007246DF"/>
    <w:rsid w:val="008270E6"/>
    <w:rsid w:val="008A0B66"/>
    <w:rsid w:val="008A5567"/>
    <w:rsid w:val="008B5DF7"/>
    <w:rsid w:val="008F0707"/>
    <w:rsid w:val="009956D6"/>
    <w:rsid w:val="00A17920"/>
    <w:rsid w:val="00A27127"/>
    <w:rsid w:val="00A75D0C"/>
    <w:rsid w:val="00A9616E"/>
    <w:rsid w:val="00B45DC1"/>
    <w:rsid w:val="00BD2232"/>
    <w:rsid w:val="00C569A3"/>
    <w:rsid w:val="00D067D2"/>
    <w:rsid w:val="00D4101D"/>
    <w:rsid w:val="00DF0065"/>
    <w:rsid w:val="00E22B9B"/>
    <w:rsid w:val="00F271E4"/>
    <w:rsid w:val="00F83F8A"/>
    <w:rsid w:val="00F875B3"/>
    <w:rsid w:val="00FB0681"/>
    <w:rsid w:val="00FB1AB2"/>
    <w:rsid w:val="00FB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