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6B2E" w:rsidRPr="00F911DA" w:rsidP="00F911DA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Д</w:t>
      </w:r>
      <w:r w:rsidRPr="00F911DA">
        <w:rPr>
          <w:rFonts w:ascii="Times New Roman" w:hAnsi="Times New Roman"/>
          <w:b/>
          <w:sz w:val="28"/>
          <w:szCs w:val="28"/>
        </w:rPr>
        <w:t>ело №2-38-318/2019</w:t>
      </w:r>
    </w:p>
    <w:p w:rsidR="00856B2E" w:rsidRPr="00F911DA" w:rsidP="00F911DA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856B2E" w:rsidRPr="00F911DA" w:rsidP="00F911DA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F911DA">
        <w:rPr>
          <w:rFonts w:ascii="Times New Roman" w:hAnsi="Times New Roman"/>
          <w:b/>
          <w:sz w:val="28"/>
          <w:szCs w:val="28"/>
        </w:rPr>
        <w:t>Р</w:t>
      </w:r>
      <w:r w:rsidRPr="00F911D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56B2E" w:rsidRPr="00F911DA" w:rsidP="00F911DA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F911DA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126EDD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6B2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05 июня 2019 г.                                                                      г. Евпатория</w:t>
      </w:r>
    </w:p>
    <w:p w:rsidR="00856B2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М</w:t>
      </w:r>
      <w:r w:rsidRPr="00F911DA">
        <w:rPr>
          <w:rStyle w:val="2"/>
          <w:sz w:val="28"/>
          <w:szCs w:val="28"/>
        </w:rPr>
        <w:t>ировой судья судебного участка №38 Евпаторийского судебного района (городской округ Евпатория) Республики Крым Киоса Н.А.</w:t>
      </w:r>
      <w:r w:rsidRPr="00F911DA">
        <w:rPr>
          <w:rFonts w:ascii="Times New Roman" w:hAnsi="Times New Roman"/>
          <w:sz w:val="28"/>
          <w:szCs w:val="28"/>
        </w:rPr>
        <w:t xml:space="preserve">, </w:t>
      </w:r>
    </w:p>
    <w:p w:rsidR="00856B2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при секретаре Речкуновой С.В.</w:t>
      </w:r>
    </w:p>
    <w:p w:rsidR="00856B2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рассмотрев в открытом судебном заседании в г. Евпатория гражданское дело по исковому заявлению страхового публичного акционерного общества «ИНГОССТРАХ»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Кириллу Алексеевичу, третьи </w:t>
      </w:r>
      <w:r w:rsidRPr="00F911DA">
        <w:rPr>
          <w:rFonts w:ascii="Times New Roman" w:hAnsi="Times New Roman"/>
          <w:kern w:val="36"/>
          <w:sz w:val="28"/>
          <w:szCs w:val="28"/>
        </w:rPr>
        <w:t>лица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 предмета спора Данелия Давид Юрьевич, закрытое акционерное общество «МАКС», Гринков Дмитрий Юрьевич о  возмещении ущерба, причиненного дорожно-транспортным происшествием в порядке регресса,</w:t>
      </w:r>
    </w:p>
    <w:p w:rsidR="00126EDD" w:rsidRPr="00F911DA" w:rsidP="00F911DA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911DA">
        <w:rPr>
          <w:rFonts w:ascii="Times New Roman" w:hAnsi="Times New Roman"/>
          <w:b/>
          <w:kern w:val="36"/>
          <w:sz w:val="28"/>
          <w:szCs w:val="28"/>
        </w:rPr>
        <w:t>УСТАНОВИЛ:</w:t>
      </w:r>
    </w:p>
    <w:p w:rsidR="00126EDD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Страховое публичное акционерное общество «ИНГОССТРАХ» обратилось в суд с исковым заявлением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Кириллу Алексеевичу, третьи </w:t>
      </w:r>
      <w:r w:rsidRPr="00F911DA">
        <w:rPr>
          <w:rFonts w:ascii="Times New Roman" w:hAnsi="Times New Roman"/>
          <w:kern w:val="36"/>
          <w:sz w:val="28"/>
          <w:szCs w:val="28"/>
        </w:rPr>
        <w:t>лица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 предмета спора Данелия Давид Юрьевич, закрытое акционерное общество «МАКС», Гринков Дмитрий Юрьевич о  возмещении ущерба, причиненного дорожно-транспортным происшествием в порядке регресса.</w:t>
      </w:r>
    </w:p>
    <w:p w:rsidR="00126EDD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 xml:space="preserve">Свои требования мотивируют тем, что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произошло ДТП, в результате которого были причинены механические повреждения транспортному средству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>, государстве</w:t>
      </w:r>
      <w:r w:rsidR="000B6A6D">
        <w:rPr>
          <w:rFonts w:ascii="Times New Roman" w:hAnsi="Times New Roman"/>
          <w:kern w:val="36"/>
          <w:sz w:val="28"/>
          <w:szCs w:val="28"/>
        </w:rPr>
        <w:t xml:space="preserve">нный регистрационный знак </w:t>
      </w:r>
      <w:r w:rsidR="00CB0684">
        <w:rPr>
          <w:rFonts w:ascii="Times New Roman" w:hAnsi="Times New Roman"/>
          <w:kern w:val="36"/>
          <w:sz w:val="28"/>
          <w:szCs w:val="28"/>
        </w:rPr>
        <w:t>***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. ДПТ произошло по вине водителя автомобиля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, государственный регистрационный знак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>, под управлением ответчика. На момент ДТП гражданская ответственность ответчика была застрахована в СПАО «</w:t>
      </w:r>
      <w:r w:rsidR="000B6A6D">
        <w:rPr>
          <w:rFonts w:ascii="Times New Roman" w:hAnsi="Times New Roman"/>
          <w:kern w:val="36"/>
          <w:sz w:val="28"/>
          <w:szCs w:val="28"/>
        </w:rPr>
        <w:t>ИНГОССТРАХ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» по полису ОСАГО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. Документы о дорожно-транспортном происшествии были оформлены без участия уполномоченных на то сотрудников полиции. В соответствии с положениями ч.2 ст. 11.1 и ст. 14.1 Закона об ОСАГО, потерпевший обратился в свою  страховую  компанию ЗАО «МАКС» с извещением о ДТП и </w:t>
      </w:r>
      <w:r w:rsidRPr="00F911DA">
        <w:rPr>
          <w:rFonts w:ascii="Times New Roman" w:hAnsi="Times New Roman"/>
          <w:kern w:val="36"/>
          <w:sz w:val="28"/>
          <w:szCs w:val="28"/>
        </w:rPr>
        <w:t>заявлением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о прямом возмещении убытков. ЗАО «МАКС» произвело выплату страхового возмещения в размере </w:t>
      </w:r>
      <w:r w:rsidR="003B64C1">
        <w:rPr>
          <w:rFonts w:ascii="Times New Roman" w:hAnsi="Times New Roman"/>
          <w:kern w:val="36"/>
          <w:sz w:val="28"/>
          <w:szCs w:val="28"/>
        </w:rPr>
        <w:t>***,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после чего на основании ч.5 ст. 14.1 Закона об ОСАГО обратилось в СПАО «</w:t>
      </w:r>
      <w:r w:rsidR="000B6A6D">
        <w:rPr>
          <w:rFonts w:ascii="Times New Roman" w:hAnsi="Times New Roman"/>
          <w:kern w:val="36"/>
          <w:sz w:val="28"/>
          <w:szCs w:val="28"/>
        </w:rPr>
        <w:t>ИНГОССТРАХ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» за возмещением выплаченного потерпевшему страхового возмещения.  </w:t>
      </w:r>
      <w:r w:rsidRPr="00F911DA">
        <w:rPr>
          <w:rFonts w:ascii="Times New Roman" w:hAnsi="Times New Roman"/>
          <w:kern w:val="36"/>
          <w:sz w:val="28"/>
          <w:szCs w:val="28"/>
        </w:rPr>
        <w:t>В соответствии с положениями ст. 14.1, 26.1 Закона об ОСАГО, СПАО «</w:t>
      </w:r>
      <w:r w:rsidR="000B6A6D">
        <w:rPr>
          <w:rFonts w:ascii="Times New Roman" w:hAnsi="Times New Roman"/>
          <w:kern w:val="36"/>
          <w:sz w:val="28"/>
          <w:szCs w:val="28"/>
        </w:rPr>
        <w:t>ИНГОССТРАХ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» произвело  возмещение выплаченного страхового возмещения убытков ЗАО «МАКС» в размере </w:t>
      </w:r>
      <w:r w:rsidR="003B64C1">
        <w:rPr>
          <w:rFonts w:ascii="Times New Roman" w:hAnsi="Times New Roman"/>
          <w:kern w:val="36"/>
          <w:sz w:val="28"/>
          <w:szCs w:val="28"/>
        </w:rPr>
        <w:t>***</w:t>
      </w:r>
      <w:r w:rsidRPr="00F911DA">
        <w:rPr>
          <w:rFonts w:ascii="Times New Roman" w:hAnsi="Times New Roman"/>
          <w:kern w:val="36"/>
          <w:sz w:val="28"/>
          <w:szCs w:val="28"/>
        </w:rPr>
        <w:t>. Вместе с тем, ввиду того, что виновник ДТП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 xml:space="preserve">, которым является 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ответчик не выполнил 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 xml:space="preserve">возложенные на него </w:t>
      </w:r>
      <w:r w:rsidRPr="00F911DA">
        <w:rPr>
          <w:rFonts w:ascii="Times New Roman" w:hAnsi="Times New Roman"/>
          <w:kern w:val="36"/>
          <w:sz w:val="28"/>
          <w:szCs w:val="28"/>
        </w:rPr>
        <w:t>положения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>ми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п. «ж» ч.1 ст. 14 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>Закона об ОСАГО обязательства, а именно не направил в СПАО «Ингосстрах» свой экземпляр заполненного совместно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 xml:space="preserve"> с потерпевшим бланка извещения о ДТП, просили в порядке регресса взыскать с ответчика в пользу  СПАО «</w:t>
      </w:r>
      <w:r w:rsidR="000B6A6D">
        <w:rPr>
          <w:rFonts w:ascii="Times New Roman" w:hAnsi="Times New Roman"/>
          <w:kern w:val="36"/>
          <w:sz w:val="28"/>
          <w:szCs w:val="28"/>
        </w:rPr>
        <w:t>ИНГОССТРАХ</w:t>
      </w:r>
      <w:r w:rsidRPr="00F911DA" w:rsidR="00D86A0F">
        <w:rPr>
          <w:rFonts w:ascii="Times New Roman" w:hAnsi="Times New Roman"/>
          <w:kern w:val="36"/>
          <w:sz w:val="28"/>
          <w:szCs w:val="28"/>
        </w:rPr>
        <w:t>»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F911DA" w:rsidR="00FE7E9E">
        <w:rPr>
          <w:rFonts w:ascii="Times New Roman" w:hAnsi="Times New Roman"/>
          <w:kern w:val="36"/>
          <w:sz w:val="28"/>
          <w:szCs w:val="28"/>
        </w:rPr>
        <w:t xml:space="preserve"> сумму </w:t>
      </w:r>
      <w:r w:rsidRPr="00F911DA" w:rsidR="00FE7E9E">
        <w:rPr>
          <w:rFonts w:ascii="Times New Roman" w:hAnsi="Times New Roman"/>
          <w:kern w:val="36"/>
          <w:sz w:val="28"/>
          <w:szCs w:val="28"/>
        </w:rPr>
        <w:t xml:space="preserve">убытков в размере </w:t>
      </w:r>
      <w:r w:rsidR="003B64C1">
        <w:rPr>
          <w:rFonts w:ascii="Times New Roman" w:hAnsi="Times New Roman"/>
          <w:kern w:val="36"/>
          <w:sz w:val="28"/>
          <w:szCs w:val="28"/>
        </w:rPr>
        <w:t>***</w:t>
      </w:r>
      <w:r w:rsidRPr="00F911DA" w:rsidR="00FE7E9E">
        <w:rPr>
          <w:rFonts w:ascii="Times New Roman" w:hAnsi="Times New Roman"/>
          <w:kern w:val="36"/>
          <w:sz w:val="28"/>
          <w:szCs w:val="28"/>
        </w:rPr>
        <w:t xml:space="preserve">, расходы по оплате государственной пошлины в сумме </w:t>
      </w:r>
      <w:r w:rsidR="003B64C1">
        <w:rPr>
          <w:rFonts w:ascii="Times New Roman" w:hAnsi="Times New Roman"/>
          <w:kern w:val="36"/>
          <w:sz w:val="28"/>
          <w:szCs w:val="28"/>
        </w:rPr>
        <w:t>***</w:t>
      </w:r>
      <w:r w:rsidRPr="00F911DA" w:rsidR="00FE7E9E">
        <w:rPr>
          <w:rFonts w:ascii="Times New Roman" w:hAnsi="Times New Roman"/>
          <w:kern w:val="36"/>
          <w:sz w:val="28"/>
          <w:szCs w:val="28"/>
        </w:rPr>
        <w:t xml:space="preserve">, расходы по оплате услуг представителя в размере </w:t>
      </w:r>
      <w:r w:rsidR="003B64C1">
        <w:rPr>
          <w:rFonts w:ascii="Times New Roman" w:hAnsi="Times New Roman"/>
          <w:kern w:val="36"/>
          <w:sz w:val="28"/>
          <w:szCs w:val="28"/>
        </w:rPr>
        <w:t>***.</w:t>
      </w:r>
    </w:p>
    <w:p w:rsidR="00FE7E9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>Представитель истца в судебное заседание не явился. О слушании дела извещался надлежащим образом, согласно п.5 просительной части искового заявления просил рассматривать дело в его отсутствие</w:t>
      </w:r>
      <w:r w:rsidRPr="00F911DA" w:rsidR="00B77915">
        <w:rPr>
          <w:rFonts w:ascii="Times New Roman" w:hAnsi="Times New Roman"/>
          <w:kern w:val="36"/>
          <w:sz w:val="28"/>
          <w:szCs w:val="28"/>
        </w:rPr>
        <w:t xml:space="preserve"> (л.д.66)</w:t>
      </w:r>
      <w:r w:rsidRPr="00F911DA">
        <w:rPr>
          <w:rFonts w:ascii="Times New Roman" w:hAnsi="Times New Roman"/>
          <w:kern w:val="36"/>
          <w:sz w:val="28"/>
          <w:szCs w:val="28"/>
        </w:rPr>
        <w:t>.</w:t>
      </w:r>
    </w:p>
    <w:p w:rsidR="00FE7E9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 xml:space="preserve">Ответчик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="000B6A6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К.А. в судебное заседание не явился, о слушании дела извещался надлежащим образом. 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Предоставил письменный отзыв на исковое заявление, согласно которого указал, что исковые требования не признает ввиду того, что  участником ДТП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он не был, поскольку  автомобиль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по договору аренды автотранс</w:t>
      </w:r>
      <w:r w:rsidRPr="00F911DA" w:rsidR="00B77915">
        <w:rPr>
          <w:rFonts w:ascii="Times New Roman" w:hAnsi="Times New Roman"/>
          <w:kern w:val="36"/>
          <w:sz w:val="28"/>
          <w:szCs w:val="28"/>
        </w:rPr>
        <w:t xml:space="preserve">порта от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 w:rsidR="00B77915">
        <w:rPr>
          <w:rFonts w:ascii="Times New Roman" w:hAnsi="Times New Roman"/>
          <w:kern w:val="36"/>
          <w:sz w:val="28"/>
          <w:szCs w:val="28"/>
        </w:rPr>
        <w:t xml:space="preserve"> был передан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в аренду Гринкову Д.Ю.  </w:t>
      </w:r>
      <w:r w:rsidR="000B6A6D">
        <w:rPr>
          <w:rFonts w:ascii="Times New Roman" w:hAnsi="Times New Roman"/>
          <w:kern w:val="36"/>
          <w:sz w:val="28"/>
          <w:szCs w:val="28"/>
        </w:rPr>
        <w:t>Извещение о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ДТП составлял</w:t>
      </w:r>
      <w:r w:rsidR="000B6A6D">
        <w:rPr>
          <w:rFonts w:ascii="Times New Roman" w:hAnsi="Times New Roman"/>
          <w:kern w:val="36"/>
          <w:sz w:val="28"/>
          <w:szCs w:val="28"/>
        </w:rPr>
        <w:t>ось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без его присутствия и им не подписывал</w:t>
      </w:r>
      <w:r w:rsidR="00993C71">
        <w:rPr>
          <w:rFonts w:ascii="Times New Roman" w:hAnsi="Times New Roman"/>
          <w:kern w:val="36"/>
          <w:sz w:val="28"/>
          <w:szCs w:val="28"/>
        </w:rPr>
        <w:t>ось</w:t>
      </w:r>
      <w:r w:rsidRPr="00F911DA" w:rsidR="00B77915">
        <w:rPr>
          <w:rFonts w:ascii="Times New Roman" w:hAnsi="Times New Roman"/>
          <w:kern w:val="36"/>
          <w:sz w:val="28"/>
          <w:szCs w:val="28"/>
        </w:rPr>
        <w:t>, также истец не предъявлял требования к ответчику о предоставлении  автомобиля на осмотр для</w:t>
      </w:r>
      <w:r w:rsidRPr="00F911DA" w:rsidR="00B77915">
        <w:rPr>
          <w:rFonts w:ascii="Times New Roman" w:hAnsi="Times New Roman"/>
          <w:kern w:val="36"/>
          <w:sz w:val="28"/>
          <w:szCs w:val="28"/>
        </w:rPr>
        <w:t xml:space="preserve"> подтверждения ДТП. Просил рассмотреть дело в его отсутствие, отказать истцу в удовлетворении заявленных исковых требований в полном объеме ввиду ненадлежащего ответчика (л.д.93-96)</w:t>
      </w:r>
    </w:p>
    <w:p w:rsidR="00B77915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>Третье лицо Данелия Д.Ю. в судебное заседание не явился, о слушании дела извещался надлежащим образом, о причинах неявки суд не уведомил (л.д. 153-154).</w:t>
      </w:r>
    </w:p>
    <w:p w:rsidR="00B77915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>Представитель третьего лица ЗАО «МАКС» в судебное заседание не явился, о слушании дела извещался надлежащим образом,  о причинах неявки суд не уведомил (л.д. 150).</w:t>
      </w:r>
    </w:p>
    <w:p w:rsidR="00B77915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>Третье лицо Гринков Д.Ю. в судебное заседание не явился, о слушании дела извещался надлежащим образом, о причинах неявки суд не уведомил (л.д. 155-156).</w:t>
      </w:r>
    </w:p>
    <w:p w:rsidR="00B77915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 xml:space="preserve">Исследовав материалы дела, мировой судья пришел к выводу, что заявленные истцом к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</w:t>
      </w:r>
      <w:r w:rsidR="003568E7">
        <w:rPr>
          <w:rFonts w:ascii="Times New Roman" w:hAnsi="Times New Roman"/>
          <w:kern w:val="36"/>
          <w:sz w:val="28"/>
          <w:szCs w:val="28"/>
        </w:rPr>
        <w:t>К.А.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исковые требования о  возмещении </w:t>
      </w:r>
      <w:r w:rsidRPr="00F911DA">
        <w:rPr>
          <w:rFonts w:ascii="Times New Roman" w:hAnsi="Times New Roman"/>
          <w:kern w:val="36"/>
          <w:sz w:val="28"/>
          <w:szCs w:val="28"/>
        </w:rPr>
        <w:t>ущерба, причиненного дорожно-транспортным происшествием в порядке регресса подлежат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удовлетворению в полном объеме ввиду следующего.</w:t>
      </w:r>
    </w:p>
    <w:p w:rsidR="007677F6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согласно извещению о дорожно-транспортном происшествии,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года произошло ДТП с участием водителя Данелия Д.Ю., управлявшего автомобилем марки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, и водителя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управлявшего автомобилем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. Виновником в ДТП, согласно записи в указанном извещении, признан </w:t>
      </w:r>
      <w:r w:rsidRPr="00F911DA">
        <w:rPr>
          <w:rFonts w:ascii="Times New Roman" w:hAnsi="Times New Roman" w:cs="Times New Roman"/>
          <w:sz w:val="28"/>
          <w:szCs w:val="28"/>
        </w:rPr>
        <w:t>водитель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чья гражданская ответственность по договору ОСАГО застрахована в момент ДТП в ООО "ИНГОССТРАХ" по полису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от </w:t>
      </w:r>
      <w:r w:rsidR="00CB0684">
        <w:rPr>
          <w:rFonts w:ascii="Times New Roman" w:hAnsi="Times New Roman" w:cs="Times New Roman"/>
          <w:sz w:val="28"/>
          <w:szCs w:val="28"/>
        </w:rPr>
        <w:t>*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F911DA" w:rsidR="006D4F21">
        <w:rPr>
          <w:rFonts w:ascii="Times New Roman" w:hAnsi="Times New Roman" w:cs="Times New Roman"/>
          <w:sz w:val="28"/>
          <w:szCs w:val="28"/>
        </w:rPr>
        <w:t xml:space="preserve">ДТП оформлено </w:t>
      </w:r>
      <w:r w:rsidR="000B6A6D">
        <w:rPr>
          <w:rFonts w:ascii="Times New Roman" w:hAnsi="Times New Roman" w:cs="Times New Roman"/>
          <w:sz w:val="28"/>
          <w:szCs w:val="28"/>
        </w:rPr>
        <w:t>без участия сотрудников полиции (л.д. 10,11-12).</w:t>
      </w:r>
    </w:p>
    <w:p w:rsidR="006D4F21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Как следует из текста договора аренды автотранспорта от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(п. 1.5), </w:t>
      </w:r>
      <w:r w:rsidR="000B6A6D">
        <w:rPr>
          <w:rFonts w:ascii="Times New Roman" w:hAnsi="Times New Roman" w:cs="Times New Roman"/>
          <w:sz w:val="28"/>
          <w:szCs w:val="28"/>
        </w:rPr>
        <w:t xml:space="preserve">а также страхового полиса </w:t>
      </w:r>
      <w:r w:rsidRPr="00F911DA" w:rsidR="00FF46CE">
        <w:rPr>
          <w:rFonts w:ascii="Times New Roman" w:hAnsi="Times New Roman" w:cs="Times New Roman"/>
          <w:sz w:val="28"/>
          <w:szCs w:val="28"/>
        </w:rPr>
        <w:t xml:space="preserve">№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FF46CE">
        <w:rPr>
          <w:rFonts w:ascii="Times New Roman" w:hAnsi="Times New Roman" w:cs="Times New Roman"/>
          <w:sz w:val="28"/>
          <w:szCs w:val="28"/>
        </w:rPr>
        <w:t xml:space="preserve"> </w:t>
      </w:r>
      <w:r w:rsidRPr="00F911DA" w:rsidR="00FF46CE">
        <w:rPr>
          <w:rFonts w:ascii="Times New Roman" w:hAnsi="Times New Roman" w:cs="Times New Roman"/>
          <w:sz w:val="28"/>
          <w:szCs w:val="28"/>
        </w:rPr>
        <w:t>от</w:t>
      </w:r>
      <w:r w:rsidRPr="00F911DA" w:rsidR="00FF46CE">
        <w:rPr>
          <w:rFonts w:ascii="Times New Roman" w:hAnsi="Times New Roman" w:cs="Times New Roman"/>
          <w:sz w:val="28"/>
          <w:szCs w:val="28"/>
        </w:rPr>
        <w:t xml:space="preserve">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FF46CE">
        <w:rPr>
          <w:rFonts w:ascii="Times New Roman" w:hAnsi="Times New Roman" w:cs="Times New Roman"/>
          <w:sz w:val="28"/>
          <w:szCs w:val="28"/>
        </w:rPr>
        <w:t xml:space="preserve"> </w:t>
      </w:r>
      <w:r w:rsidRPr="00F911DA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0B6A6D">
        <w:rPr>
          <w:rFonts w:ascii="Times New Roman" w:hAnsi="Times New Roman" w:cs="Times New Roman"/>
          <w:sz w:val="28"/>
          <w:szCs w:val="28"/>
        </w:rPr>
        <w:t>ответчику (л.д.</w:t>
      </w:r>
      <w:r w:rsidR="00FF46CE">
        <w:rPr>
          <w:rFonts w:ascii="Times New Roman" w:hAnsi="Times New Roman" w:cs="Times New Roman"/>
          <w:sz w:val="28"/>
          <w:szCs w:val="28"/>
        </w:rPr>
        <w:t>10, 99-102</w:t>
      </w:r>
      <w:r w:rsidR="000B6A6D">
        <w:rPr>
          <w:rFonts w:ascii="Times New Roman" w:hAnsi="Times New Roman" w:cs="Times New Roman"/>
          <w:sz w:val="28"/>
          <w:szCs w:val="28"/>
        </w:rPr>
        <w:t>)</w:t>
      </w:r>
      <w:r w:rsidR="00FF46CE">
        <w:rPr>
          <w:rFonts w:ascii="Times New Roman" w:hAnsi="Times New Roman" w:cs="Times New Roman"/>
          <w:sz w:val="28"/>
          <w:szCs w:val="28"/>
        </w:rPr>
        <w:t>.</w:t>
      </w:r>
    </w:p>
    <w:p w:rsidR="007677F6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Гражданская ответственность Данелия Д.Ю. застрахована </w:t>
      </w:r>
      <w:r w:rsidRPr="00F911DA" w:rsidR="00A55AE7">
        <w:rPr>
          <w:rFonts w:ascii="Times New Roman" w:hAnsi="Times New Roman" w:cs="Times New Roman"/>
          <w:sz w:val="28"/>
          <w:szCs w:val="28"/>
        </w:rPr>
        <w:t xml:space="preserve">на момент ДТП </w:t>
      </w:r>
      <w:r w:rsidRPr="00F911DA">
        <w:rPr>
          <w:rFonts w:ascii="Times New Roman" w:hAnsi="Times New Roman" w:cs="Times New Roman"/>
          <w:sz w:val="28"/>
          <w:szCs w:val="28"/>
        </w:rPr>
        <w:t>по договору ОСАГО в ЗАО "М</w:t>
      </w:r>
      <w:r w:rsidR="00FF46CE">
        <w:rPr>
          <w:rFonts w:ascii="Times New Roman" w:hAnsi="Times New Roman" w:cs="Times New Roman"/>
          <w:sz w:val="28"/>
          <w:szCs w:val="28"/>
        </w:rPr>
        <w:t xml:space="preserve">АКС" по полису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="00FF46CE">
        <w:rPr>
          <w:rFonts w:ascii="Times New Roman" w:hAnsi="Times New Roman" w:cs="Times New Roman"/>
          <w:sz w:val="28"/>
          <w:szCs w:val="28"/>
        </w:rPr>
        <w:t xml:space="preserve"> (л.д. 11).</w:t>
      </w:r>
    </w:p>
    <w:p w:rsidR="006D4F21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Согласно единого жилищного документа  №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выданного ГБУ «МФЦ города Москвы» МФЦ района Измайлово,  ответчиком была произведена </w:t>
      </w:r>
      <w:r w:rsidRPr="00F911DA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FF46CE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FF46CE">
        <w:rPr>
          <w:rFonts w:ascii="Times New Roman" w:hAnsi="Times New Roman" w:cs="Times New Roman"/>
          <w:sz w:val="28"/>
          <w:szCs w:val="28"/>
        </w:rPr>
        <w:t>с</w:t>
      </w:r>
      <w:r w:rsidR="00FF46CE">
        <w:rPr>
          <w:rFonts w:ascii="Times New Roman" w:hAnsi="Times New Roman" w:cs="Times New Roman"/>
          <w:sz w:val="28"/>
          <w:szCs w:val="28"/>
        </w:rPr>
        <w:t xml:space="preserve"> «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="00FF46CE">
        <w:rPr>
          <w:rFonts w:ascii="Times New Roman" w:hAnsi="Times New Roman" w:cs="Times New Roman"/>
          <w:sz w:val="28"/>
          <w:szCs w:val="28"/>
        </w:rPr>
        <w:t>» на «</w:t>
      </w:r>
      <w:r w:rsidR="00FF46CE">
        <w:rPr>
          <w:rFonts w:ascii="Times New Roman" w:hAnsi="Times New Roman" w:cs="Times New Roman"/>
          <w:sz w:val="28"/>
          <w:szCs w:val="28"/>
        </w:rPr>
        <w:t>Рапопорт</w:t>
      </w:r>
      <w:r w:rsidR="00FF46CE">
        <w:rPr>
          <w:rFonts w:ascii="Times New Roman" w:hAnsi="Times New Roman" w:cs="Times New Roman"/>
          <w:sz w:val="28"/>
          <w:szCs w:val="28"/>
        </w:rPr>
        <w:t>» (л.д. 62)</w:t>
      </w:r>
    </w:p>
    <w:p w:rsidR="003568E7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 422 ГК РФ к отношениям по обязательному страхованию гражданской ответственности владельцев транспортных сре</w:t>
      </w:r>
      <w:r>
        <w:rPr>
          <w:rFonts w:ascii="Times New Roman" w:hAnsi="Times New Roman" w:cs="Times New Roman"/>
          <w:sz w:val="28"/>
          <w:szCs w:val="28"/>
        </w:rPr>
        <w:t>дств пр</w:t>
      </w:r>
      <w:r>
        <w:rPr>
          <w:rFonts w:ascii="Times New Roman" w:hAnsi="Times New Roman" w:cs="Times New Roman"/>
          <w:sz w:val="28"/>
          <w:szCs w:val="28"/>
        </w:rPr>
        <w:t>именяется закон, действующий в момент заключения соответствующего договора страхования.</w:t>
      </w:r>
    </w:p>
    <w:p w:rsidR="006D4F21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>Порядок возмещения вреда потерпевшим, причиненного их жизни, здоровью или имуществу при использовании тра</w:t>
      </w:r>
      <w:r w:rsidRPr="00F911DA" w:rsidR="007E5675">
        <w:rPr>
          <w:rFonts w:ascii="Times New Roman" w:hAnsi="Times New Roman" w:eastAsiaTheme="minorHAnsi"/>
          <w:sz w:val="28"/>
          <w:szCs w:val="28"/>
        </w:rPr>
        <w:t xml:space="preserve">нспортных средств иными лицами </w:t>
      </w:r>
      <w:r w:rsidRPr="00F911DA">
        <w:rPr>
          <w:rFonts w:ascii="Times New Roman" w:hAnsi="Times New Roman" w:eastAsiaTheme="minorHAnsi"/>
          <w:sz w:val="28"/>
          <w:szCs w:val="28"/>
        </w:rPr>
        <w:t>определя</w:t>
      </w:r>
      <w:r w:rsidRPr="00F911DA" w:rsidR="007E5675">
        <w:rPr>
          <w:rFonts w:ascii="Times New Roman" w:hAnsi="Times New Roman" w:eastAsiaTheme="minorHAnsi"/>
          <w:sz w:val="28"/>
          <w:szCs w:val="28"/>
        </w:rPr>
        <w:t>ется ФЗ №40 от 25.04.2002г. «Об обязательном страховании гражданской ответственности владельцев транспортных средств» (далее ФЗ № 40 от 25.04.2002г.), которым в свою очередь определены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правовые, экономические и организационные </w:t>
      </w:r>
      <w:r>
        <w:fldChar w:fldCharType="begin"/>
      </w:r>
      <w:r>
        <w:instrText xml:space="preserve"> HYPERLINK "consultantplus://offline/ref=0E57B200844819A4B8C0A0857E56E38C1FECB6E72912539A927E11745337EA853101711DB046309514AF890DDFD5481FC777C5E5A602E8v012L"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основы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обязательного страхования гражданской ответственности владельцев тран</w:t>
      </w:r>
      <w:r w:rsidRPr="00F911DA" w:rsidR="007E5675">
        <w:rPr>
          <w:rFonts w:ascii="Times New Roman" w:hAnsi="Times New Roman" w:eastAsiaTheme="minorHAnsi"/>
          <w:sz w:val="28"/>
          <w:szCs w:val="28"/>
        </w:rPr>
        <w:t>спортных средств.</w:t>
      </w:r>
    </w:p>
    <w:p w:rsidR="007E5675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 xml:space="preserve">Согласно ч.1 ст. 4 ФЗ № 40 от 25.04.2002г., владельцы транспортных средств </w:t>
      </w:r>
      <w:r>
        <w:fldChar w:fldCharType="begin"/>
      </w:r>
      <w:r>
        <w:instrText xml:space="preserve"> HYPERLINK "consultantplus://offline/ref=152A17AE002F6ADF9EF0E95CF20483BB225AD97CA416B53AB35A21ECFDFDE75083702FEC98D93C9D169A368BF0D032EC123ADB8AFB3056L"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обязаны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на условиях и в порядке, которые установлены настоящим Федеральным законом и в соответствии с ним, страховать риск своей </w:t>
      </w:r>
      <w:r>
        <w:fldChar w:fldCharType="begin"/>
      </w:r>
      <w:r>
        <w:instrText xml:space="preserve"> HYPERLINK "consultantplus://offline/ref=152A17AE002F6ADF9EF0E95CF20483BB2359D97DA217B53AB35A21ECFDFDE75083702FEC9FD037C94FD537D7B68121EE103AD98CE40DCFE33654L"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гражданской ответственности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, которая может наступить вследствие причинения вреда жизни, здоровью или имуществу других лиц при </w:t>
      </w:r>
      <w:r>
        <w:fldChar w:fldCharType="begin"/>
      </w:r>
      <w:r>
        <w:instrText xml:space="preserve"> HYPERLINK "consultantplus://offline/ref=152A17AE002F6ADF9EF0E95CF20483BB2350D97CA417B53AB35A21ECFDFDE75083702FEC9FD037CA41D537D7B68121EE103AD98CE40DCFE33654L"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использовании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тран</w:t>
      </w:r>
      <w:r w:rsidRPr="00F911DA" w:rsidR="00B40443">
        <w:rPr>
          <w:rFonts w:ascii="Times New Roman" w:hAnsi="Times New Roman" w:eastAsiaTheme="minorHAnsi"/>
          <w:sz w:val="28"/>
          <w:szCs w:val="28"/>
        </w:rPr>
        <w:t>спортных средств.</w:t>
      </w:r>
    </w:p>
    <w:p w:rsidR="00B40443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>Согласно ч. 2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ч.7 ст. 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11 ФЗ № 40 от 25.04.2002г., о случаях причинения вреда при </w:t>
      </w:r>
      <w:r>
        <w:fldChar w:fldCharType="begin"/>
      </w:r>
      <w:r>
        <w:instrText xml:space="preserve"> HYPERLINK "consultantplus://offline/ref=0E2531AFD3788F7B05C86551B1591369F48CBC1A87DB7FC5C1A45A67C7AD58ADE39DB55DA851D670B501297E9652BE3662E6FF67285A78F8x2CDM"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использовании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транспортного средства, которые могут повлечь за собой гражданскую ответственность страхователя, он обязан сообщить страховщику в установленный договором обязательного страхования </w:t>
      </w:r>
      <w:r>
        <w:fldChar w:fldCharType="begin"/>
      </w:r>
      <w:r>
        <w:instrText xml:space="preserve"> HYPERLINK "consultantplus://offline/ref=0E2531AFD3788F7B05C86551B1591369F48DB21B80D37FC5C1A45A67C7AD58ADE39DB55DA851D773B101297E9652BE3662E6FF67285A78F8x2CDM"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срок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и определенным этим договором способом.</w:t>
      </w:r>
    </w:p>
    <w:p w:rsidR="00B40443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 xml:space="preserve">Водители причастных к дорожно-транспортному происшествию транспортных средств </w:t>
      </w:r>
      <w:r>
        <w:fldChar w:fldCharType="begin"/>
      </w:r>
      <w:r>
        <w:instrText xml:space="preserve"> HYPERLINK "consultantplus://offline/ref=6BD8B745E1CE5011612F61225A8DB48C6D8C96C2232702BA16918CA44FE64C22BCF3BAA708A2B70D16917C8B5359BDBD45EFD097CA356C80z6LEM"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заполняют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бланки извещений о дорожно-транспортном происшествии, выданные страховщиками. Водители ставят в известность страхователей о дорожно-транспортном происшествии и заполнении бланков таких извещений.</w:t>
      </w:r>
    </w:p>
    <w:p w:rsidR="00B40443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 xml:space="preserve">Основания оформления </w:t>
      </w:r>
      <w:r w:rsidRPr="00F911DA">
        <w:rPr>
          <w:rFonts w:ascii="Times New Roman" w:hAnsi="Times New Roman" w:eastAsiaTheme="minorHAnsi"/>
          <w:bCs/>
          <w:sz w:val="28"/>
          <w:szCs w:val="28"/>
        </w:rPr>
        <w:t xml:space="preserve">документов о дорожно-транспортном происшествии без участия уполномоченных на то сотрудников полиции установлены положениями ст. 11.1 </w:t>
      </w:r>
      <w:r w:rsidRPr="00F911DA">
        <w:rPr>
          <w:rFonts w:ascii="Times New Roman" w:hAnsi="Times New Roman" w:eastAsiaTheme="minorHAnsi"/>
          <w:sz w:val="28"/>
          <w:szCs w:val="28"/>
        </w:rPr>
        <w:t>ФЗ № 40 от 25.04.2002г.</w:t>
      </w:r>
    </w:p>
    <w:p w:rsidR="00B40443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>Частью 2 ст. 11.1 ФЗ № 40 от 25.04.2002г., установлено, что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941CD4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"consultantplus://offline/ref=15311518E50217D77975094E0F80CF1E746A7FAB83C5EC308AE4A27AB9EACBB7F90AA910770984B3D8ED1D9EE95601353ABA1CB54BT2U3N" </w:instrText>
      </w:r>
      <w:r>
        <w:fldChar w:fldCharType="separate"/>
      </w:r>
      <w:r w:rsidRPr="00F911DA">
        <w:rPr>
          <w:rFonts w:ascii="Times New Roman" w:hAnsi="Times New Roman"/>
          <w:color w:val="0000FF"/>
          <w:sz w:val="28"/>
          <w:szCs w:val="28"/>
        </w:rPr>
        <w:t>Пунктом 1 ст</w:t>
      </w:r>
      <w:r w:rsidR="00FF46CE">
        <w:rPr>
          <w:rFonts w:ascii="Times New Roman" w:hAnsi="Times New Roman"/>
          <w:color w:val="0000FF"/>
          <w:sz w:val="28"/>
          <w:szCs w:val="28"/>
        </w:rPr>
        <w:t>.</w:t>
      </w:r>
      <w:r w:rsidRPr="00F911DA">
        <w:rPr>
          <w:rFonts w:ascii="Times New Roman" w:hAnsi="Times New Roman"/>
          <w:color w:val="0000FF"/>
          <w:sz w:val="28"/>
          <w:szCs w:val="28"/>
        </w:rPr>
        <w:t xml:space="preserve"> 12</w:t>
      </w:r>
      <w:r>
        <w:fldChar w:fldCharType="end"/>
      </w:r>
      <w:r w:rsidRPr="00F911DA">
        <w:rPr>
          <w:rFonts w:ascii="Times New Roman" w:hAnsi="Times New Roman"/>
          <w:sz w:val="28"/>
          <w:szCs w:val="28"/>
        </w:rPr>
        <w:t xml:space="preserve"> </w:t>
      </w:r>
      <w:r w:rsidRPr="00F911DA" w:rsidR="00FF46CE">
        <w:rPr>
          <w:rFonts w:ascii="Times New Roman" w:hAnsi="Times New Roman" w:eastAsiaTheme="minorHAnsi"/>
          <w:sz w:val="28"/>
          <w:szCs w:val="28"/>
        </w:rPr>
        <w:t>ФЗ № 40 от 25.04.2002г.</w:t>
      </w:r>
      <w:r w:rsidRPr="00F911DA">
        <w:rPr>
          <w:rFonts w:ascii="Times New Roman" w:hAnsi="Times New Roman"/>
          <w:sz w:val="28"/>
          <w:szCs w:val="28"/>
        </w:rPr>
        <w:t xml:space="preserve"> предусмотрено, что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</w:t>
      </w:r>
      <w:r w:rsidRPr="00F911DA">
        <w:rPr>
          <w:rFonts w:ascii="Times New Roman" w:hAnsi="Times New Roman"/>
          <w:sz w:val="28"/>
          <w:szCs w:val="28"/>
        </w:rPr>
        <w:t xml:space="preserve">настоящим Федеральным </w:t>
      </w:r>
      <w:r>
        <w:fldChar w:fldCharType="begin"/>
      </w:r>
      <w:r>
        <w:instrText xml:space="preserve"> HYPERLINK "consultantplus://offline/ref=15311518E50217D77975094E0F80CF1E746A7FAB83C5EC308AE4A27AB9EACBB7EB0AF11E760491E78FB74A93E9T5UBN" </w:instrText>
      </w:r>
      <w:r>
        <w:fldChar w:fldCharType="separate"/>
      </w:r>
      <w:r w:rsidRPr="00F911DA">
        <w:rPr>
          <w:rFonts w:ascii="Times New Roman" w:hAnsi="Times New Roman"/>
          <w:color w:val="0000FF"/>
          <w:sz w:val="28"/>
          <w:szCs w:val="28"/>
        </w:rPr>
        <w:t>законом</w:t>
      </w:r>
      <w:r>
        <w:fldChar w:fldCharType="end"/>
      </w:r>
      <w:r w:rsidRPr="00F911DA">
        <w:rPr>
          <w:rFonts w:ascii="Times New Roman" w:hAnsi="Times New Roman"/>
          <w:sz w:val="28"/>
          <w:szCs w:val="28"/>
        </w:rPr>
        <w:t>, путем предъявления страховщику заявления о страховой выплате или прямом возмещении убытков и документов, предусмотренных правилами обязательного страхования.</w:t>
      </w:r>
      <w:r w:rsidRPr="00F911DA">
        <w:rPr>
          <w:rFonts w:ascii="Times New Roman" w:hAnsi="Times New Roman"/>
          <w:sz w:val="28"/>
          <w:szCs w:val="28"/>
        </w:rPr>
        <w:t xml:space="preserve">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</w:t>
      </w:r>
      <w:r>
        <w:fldChar w:fldCharType="begin"/>
      </w:r>
      <w:r>
        <w:instrText xml:space="preserve"> HYPERLINK "consultantplus://offline/ref=15311518E50217D77975094E0F80CF1E746A7FAB83C5EC308AE4A27AB9EACBB7F90AA911710684B3D8ED1D9EE95601353ABA1CB54BT2U3N" </w:instrText>
      </w:r>
      <w:r>
        <w:fldChar w:fldCharType="separate"/>
      </w:r>
      <w:r w:rsidRPr="00F911DA">
        <w:rPr>
          <w:rFonts w:ascii="Times New Roman" w:hAnsi="Times New Roman"/>
          <w:color w:val="0000FF"/>
          <w:sz w:val="28"/>
          <w:szCs w:val="28"/>
        </w:rPr>
        <w:t>пунктом 1 статьи 14.1</w:t>
      </w:r>
      <w:r>
        <w:fldChar w:fldCharType="end"/>
      </w:r>
      <w:r w:rsidRPr="00F911DA">
        <w:rPr>
          <w:rFonts w:ascii="Times New Roman" w:hAnsi="Times New Roman"/>
          <w:sz w:val="28"/>
          <w:szCs w:val="28"/>
        </w:rPr>
        <w:t xml:space="preserve">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A55AE7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потерпевший обратился за страховым возмещением в ЗАО "МАКС". </w:t>
      </w:r>
    </w:p>
    <w:p w:rsidR="00A55AE7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ЗАО "МАКС" произвело страховую выплату потерпевшему в размере </w:t>
      </w:r>
      <w:r w:rsidR="003B64C1">
        <w:rPr>
          <w:rFonts w:ascii="Times New Roman" w:hAnsi="Times New Roman" w:cs="Times New Roman"/>
          <w:sz w:val="28"/>
          <w:szCs w:val="28"/>
        </w:rPr>
        <w:t>***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на основании заключения ООО "Экспертно-Консультационный Центр" N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11DA">
        <w:rPr>
          <w:rFonts w:ascii="Times New Roman" w:hAnsi="Times New Roman" w:cs="Times New Roman"/>
          <w:sz w:val="28"/>
          <w:szCs w:val="28"/>
        </w:rPr>
        <w:t>.</w:t>
      </w:r>
      <w:r w:rsidR="00FF46CE">
        <w:rPr>
          <w:rFonts w:ascii="Times New Roman" w:hAnsi="Times New Roman" w:cs="Times New Roman"/>
          <w:sz w:val="28"/>
          <w:szCs w:val="28"/>
        </w:rPr>
        <w:t xml:space="preserve"> (</w:t>
      </w:r>
      <w:r w:rsidR="00FF46CE">
        <w:rPr>
          <w:rFonts w:ascii="Times New Roman" w:hAnsi="Times New Roman" w:cs="Times New Roman"/>
          <w:sz w:val="28"/>
          <w:szCs w:val="28"/>
        </w:rPr>
        <w:t>л</w:t>
      </w:r>
      <w:r w:rsidR="00FF46CE">
        <w:rPr>
          <w:rFonts w:ascii="Times New Roman" w:hAnsi="Times New Roman" w:cs="Times New Roman"/>
          <w:sz w:val="28"/>
          <w:szCs w:val="28"/>
        </w:rPr>
        <w:t>.д. 18-31).</w:t>
      </w:r>
    </w:p>
    <w:p w:rsidR="00941CD4" w:rsidRPr="00993C71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7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"consultantplus://offline/ref=15311518E50217D77975094E0F80CF1E746A7FAB83C5EC308AE4A27AB9EACBB7F90AA911710084B3D8ED1D9EE95601353ABA1CB54BT2U3N" </w:instrText>
      </w:r>
      <w:r>
        <w:fldChar w:fldCharType="separate"/>
      </w:r>
      <w:r w:rsidRPr="00993C71">
        <w:rPr>
          <w:rFonts w:ascii="Times New Roman" w:hAnsi="Times New Roman" w:cs="Times New Roman"/>
          <w:sz w:val="28"/>
          <w:szCs w:val="28"/>
        </w:rPr>
        <w:t>пункту 4 статьи 11.1</w:t>
      </w:r>
      <w:r>
        <w:fldChar w:fldCharType="end"/>
      </w:r>
      <w:r w:rsidRPr="00993C71">
        <w:rPr>
          <w:rFonts w:ascii="Times New Roman" w:hAnsi="Times New Roman" w:cs="Times New Roman"/>
          <w:sz w:val="28"/>
          <w:szCs w:val="28"/>
        </w:rPr>
        <w:t xml:space="preserve"> Закона об ОСАГО, в случае оформления документов о дорожно-транспортном происшествии без участия уполномоченных на то сотрудников полиции размер страховой выплаты, причитающейся потерпевшему в счет возмещения вреда, причиненного его транспортному средству, не может превышать 50 тысяч рублей.</w:t>
      </w:r>
    </w:p>
    <w:p w:rsidR="00A55AE7" w:rsidRPr="00F911DA" w:rsidP="00F9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FF46CE">
        <w:rPr>
          <w:rFonts w:ascii="Times New Roman" w:hAnsi="Times New Roman"/>
          <w:sz w:val="28"/>
          <w:szCs w:val="28"/>
        </w:rPr>
        <w:t xml:space="preserve">Частью 5 ст. 14.1 </w:t>
      </w:r>
      <w:r w:rsidRPr="00F911DA" w:rsidR="00FF46CE">
        <w:rPr>
          <w:rFonts w:ascii="Times New Roman" w:hAnsi="Times New Roman" w:eastAsiaTheme="minorHAnsi"/>
          <w:sz w:val="28"/>
          <w:szCs w:val="28"/>
        </w:rPr>
        <w:t>ФЗ № 40 от 25.04.2002г.</w:t>
      </w:r>
      <w:r w:rsidRPr="00FF46CE">
        <w:rPr>
          <w:rFonts w:ascii="Times New Roman" w:hAnsi="Times New Roman" w:eastAsiaTheme="minorHAnsi"/>
          <w:sz w:val="28"/>
          <w:szCs w:val="28"/>
        </w:rPr>
        <w:t xml:space="preserve"> установлено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, что страховщик, который застраховал гражданскую ответственность лица, причинившего вред, обязан возместить в счет страховой выплаты по договору обязательного страхования страховщику, осуществившему прямое возмещение убытков, возмещенный им потерпевшему вред в соответствии с предусмотренным </w:t>
      </w:r>
      <w:r>
        <w:fldChar w:fldCharType="begin"/>
      </w:r>
      <w:r>
        <w:instrText xml:space="preserve"> HYPERLINK "consultantplus://offline/ref=3087602C4ACDB962F1119BB0FB662921EC9D38B7D5F02FAD72168FFC4F48B46426F725793167F85011EE0675E08F9CDEB28CE7CFFC22VDM"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статьей 26.1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 соглашением о прямом возмещении убытков.</w:t>
      </w:r>
    </w:p>
    <w:p w:rsidR="00A55AE7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hAnsi="Times New Roman"/>
          <w:kern w:val="36"/>
          <w:sz w:val="28"/>
          <w:szCs w:val="28"/>
        </w:rPr>
        <w:t>Как усматривается,  из платежного поручения №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от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СПАО «ИНГОССТРАХ» во исполнение платежного требования №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F911DA">
        <w:rPr>
          <w:rFonts w:ascii="Times New Roman" w:hAnsi="Times New Roman"/>
          <w:kern w:val="36"/>
          <w:sz w:val="28"/>
          <w:szCs w:val="28"/>
        </w:rPr>
        <w:t>от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</w:t>
      </w:r>
      <w:r w:rsidR="00CB0684">
        <w:rPr>
          <w:rFonts w:ascii="Times New Roman" w:hAnsi="Times New Roman"/>
          <w:kern w:val="36"/>
          <w:sz w:val="28"/>
          <w:szCs w:val="28"/>
        </w:rPr>
        <w:t>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., произвело </w:t>
      </w:r>
      <w:r w:rsidRPr="00F911DA">
        <w:rPr>
          <w:rFonts w:ascii="Times New Roman" w:hAnsi="Times New Roman"/>
          <w:kern w:val="36"/>
          <w:sz w:val="28"/>
          <w:szCs w:val="28"/>
        </w:rPr>
        <w:t>выплату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страхового возмещения  в  пользу ЗАО «МАКС» в размере </w:t>
      </w:r>
      <w:r w:rsidR="003B64C1">
        <w:rPr>
          <w:rFonts w:ascii="Times New Roman" w:hAnsi="Times New Roman"/>
          <w:kern w:val="36"/>
          <w:sz w:val="28"/>
          <w:szCs w:val="28"/>
        </w:rPr>
        <w:t>***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(л.д. 7)</w:t>
      </w:r>
    </w:p>
    <w:p w:rsidR="00941CD4" w:rsidRPr="00F911DA" w:rsidP="00F91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>В свою очередь в</w:t>
      </w:r>
      <w:r w:rsidRPr="00F911D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fldChar w:fldCharType="begin"/>
      </w:r>
      <w:r>
        <w:instrText xml:space="preserve"> HYPERLINK "consultantplus://offline/ref=15311518E50217D77975094E0F80CF1E746A7FAB83C5EC308AE4A27AB9EACBB7F90AA917770184B3D8ED1D9EE95601353ABA1CB54BT2U3N" </w:instrText>
      </w:r>
      <w:r>
        <w:fldChar w:fldCharType="separate"/>
      </w:r>
      <w:r w:rsidRPr="00F911DA">
        <w:rPr>
          <w:rFonts w:ascii="Times New Roman" w:hAnsi="Times New Roman" w:cs="Times New Roman"/>
          <w:color w:val="0000FF"/>
          <w:sz w:val="28"/>
          <w:szCs w:val="28"/>
        </w:rPr>
        <w:t>пунктом "ж" части 1 статьей 14</w:t>
      </w:r>
      <w:r>
        <w:fldChar w:fldCharType="end"/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F911DA" w:rsidR="00FF46CE">
        <w:rPr>
          <w:rFonts w:ascii="Times New Roman" w:hAnsi="Times New Roman" w:eastAsiaTheme="minorHAnsi"/>
          <w:sz w:val="28"/>
          <w:szCs w:val="28"/>
        </w:rPr>
        <w:t>ФЗ № 40 от 25.04.2002г.</w:t>
      </w:r>
      <w:r w:rsidRPr="00F911DA" w:rsidR="00FF46CE">
        <w:rPr>
          <w:rFonts w:ascii="Times New Roman" w:hAnsi="Times New Roman" w:cs="Times New Roman"/>
          <w:sz w:val="28"/>
          <w:szCs w:val="28"/>
        </w:rPr>
        <w:t xml:space="preserve"> </w:t>
      </w:r>
      <w:r w:rsidRPr="00F911DA" w:rsidR="007677F6">
        <w:rPr>
          <w:rFonts w:ascii="Times New Roman" w:hAnsi="Times New Roman" w:cs="Times New Roman"/>
          <w:sz w:val="28"/>
          <w:szCs w:val="28"/>
        </w:rPr>
        <w:t xml:space="preserve">(в </w:t>
      </w:r>
      <w:r w:rsidRPr="00F911DA" w:rsidR="007677F6">
        <w:rPr>
          <w:rFonts w:ascii="Times New Roman" w:hAnsi="Times New Roman" w:cs="Times New Roman"/>
          <w:sz w:val="28"/>
          <w:szCs w:val="28"/>
        </w:rPr>
        <w:t>редакции</w:t>
      </w:r>
      <w:r w:rsidRPr="00F911DA" w:rsidR="007677F6">
        <w:rPr>
          <w:rFonts w:ascii="Times New Roman" w:hAnsi="Times New Roman" w:cs="Times New Roman"/>
          <w:sz w:val="28"/>
          <w:szCs w:val="28"/>
        </w:rPr>
        <w:t xml:space="preserve"> действовавшей на момент </w:t>
      </w:r>
      <w:r w:rsidR="00993C71">
        <w:rPr>
          <w:rFonts w:ascii="Times New Roman" w:hAnsi="Times New Roman" w:cs="Times New Roman"/>
          <w:sz w:val="28"/>
          <w:szCs w:val="28"/>
        </w:rPr>
        <w:t xml:space="preserve">заключения договора страхования и </w:t>
      </w:r>
      <w:r w:rsidRPr="00F911DA" w:rsidR="007677F6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993C71">
        <w:rPr>
          <w:rFonts w:ascii="Times New Roman" w:hAnsi="Times New Roman" w:cs="Times New Roman"/>
          <w:sz w:val="28"/>
          <w:szCs w:val="28"/>
        </w:rPr>
        <w:t xml:space="preserve">спорных </w:t>
      </w:r>
      <w:r w:rsidRPr="00F911DA" w:rsidR="007677F6">
        <w:rPr>
          <w:rFonts w:ascii="Times New Roman" w:hAnsi="Times New Roman" w:cs="Times New Roman"/>
          <w:sz w:val="28"/>
          <w:szCs w:val="28"/>
        </w:rPr>
        <w:t>правоотношений)</w:t>
      </w:r>
      <w:r w:rsidRPr="00F911DA">
        <w:rPr>
          <w:rFonts w:ascii="Times New Roman" w:hAnsi="Times New Roman" w:cs="Times New Roman"/>
          <w:sz w:val="28"/>
          <w:szCs w:val="28"/>
        </w:rPr>
        <w:t xml:space="preserve"> страховщик имеет право предъявить регрессное требование к причинившему вред лицу в размере произведенной страховщиком страховой выплаты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55AE7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Виновник ДТП 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>Рапопорт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К.А. извещение о Д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>ТП стр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>аховщику, застраховавшему его гражданско-правовую ответственность по ОСАГО не направил</w:t>
      </w:r>
      <w:r w:rsidRPr="00F911DA" w:rsidR="00440F7B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>то также не оспаривается последним в письменном отзыве на иск</w:t>
      </w:r>
      <w:r w:rsidR="00993C71">
        <w:rPr>
          <w:rFonts w:ascii="Times New Roman" w:hAnsi="Times New Roman" w:cs="Times New Roman"/>
          <w:color w:val="000000" w:themeColor="text1"/>
          <w:sz w:val="28"/>
          <w:szCs w:val="28"/>
        </w:rPr>
        <w:t>овое заявление</w:t>
      </w:r>
      <w:r w:rsidRPr="00F911D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имеется в материалах настоящего дела (л.д. 93-96) .</w:t>
      </w:r>
    </w:p>
    <w:p w:rsidR="007677F6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>Также</w:t>
      </w:r>
      <w:r w:rsidRPr="00F911DA" w:rsidR="00A55AE7">
        <w:rPr>
          <w:rFonts w:ascii="Times New Roman" w:hAnsi="Times New Roman" w:cs="Times New Roman"/>
          <w:sz w:val="28"/>
          <w:szCs w:val="28"/>
        </w:rPr>
        <w:t xml:space="preserve"> из вышеуказанного письменного отзыва на иск, усматривается, </w:t>
      </w:r>
      <w:r w:rsidRPr="00F911DA" w:rsidR="00A55AE7">
        <w:rPr>
          <w:rFonts w:ascii="Times New Roman" w:hAnsi="Times New Roman" w:cs="Times New Roman"/>
          <w:sz w:val="28"/>
          <w:szCs w:val="28"/>
        </w:rPr>
        <w:t xml:space="preserve">что  </w:t>
      </w:r>
      <w:r w:rsidRPr="00F911DA">
        <w:rPr>
          <w:rFonts w:ascii="Times New Roman" w:hAnsi="Times New Roman" w:cs="Times New Roman"/>
          <w:sz w:val="28"/>
          <w:szCs w:val="28"/>
        </w:rPr>
        <w:t>ответчик исковые требования не признает, ввиду того</w:t>
      </w:r>
      <w:r w:rsidRPr="00F911D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911DA">
        <w:rPr>
          <w:rFonts w:ascii="Times New Roman" w:hAnsi="Times New Roman" w:cs="Times New Roman"/>
          <w:sz w:val="28"/>
          <w:szCs w:val="28"/>
        </w:rPr>
        <w:t xml:space="preserve">участником ДТП имевшем место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с участием его автомобиля он не являлся</w:t>
      </w:r>
      <w:r w:rsidRPr="00F911DA">
        <w:rPr>
          <w:rFonts w:ascii="Times New Roman" w:hAnsi="Times New Roman" w:cs="Times New Roman"/>
          <w:sz w:val="28"/>
          <w:szCs w:val="28"/>
        </w:rPr>
        <w:t>, подпись в извещении о дорожно-т</w:t>
      </w:r>
      <w:r w:rsidRPr="00F911DA">
        <w:rPr>
          <w:rFonts w:ascii="Times New Roman" w:hAnsi="Times New Roman" w:cs="Times New Roman"/>
          <w:sz w:val="28"/>
          <w:szCs w:val="28"/>
        </w:rPr>
        <w:t xml:space="preserve">ранспортном происшествии не его, поскольку с  </w:t>
      </w:r>
      <w:r w:rsidR="00CB0684">
        <w:rPr>
          <w:rFonts w:ascii="Times New Roman" w:hAnsi="Times New Roman" w:cs="Times New Roman"/>
          <w:sz w:val="28"/>
          <w:szCs w:val="28"/>
        </w:rPr>
        <w:t>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автомобиль был передан в аренду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</w:p>
    <w:p w:rsidR="00440F7B" w:rsidRPr="00993C71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993C71">
        <w:rPr>
          <w:rFonts w:ascii="Times New Roman" w:hAnsi="Times New Roman" w:cs="Times New Roman"/>
          <w:sz w:val="28"/>
          <w:szCs w:val="28"/>
        </w:rPr>
        <w:t xml:space="preserve">Вместе с тем, указанные доводы </w:t>
      </w:r>
      <w:r w:rsidRPr="00993C71">
        <w:rPr>
          <w:rFonts w:ascii="Times New Roman" w:hAnsi="Times New Roman" w:cs="Times New Roman"/>
          <w:sz w:val="28"/>
          <w:szCs w:val="28"/>
        </w:rPr>
        <w:t>Рапопорт</w:t>
      </w:r>
      <w:r w:rsidRPr="00993C71">
        <w:rPr>
          <w:rFonts w:ascii="Times New Roman" w:hAnsi="Times New Roman" w:cs="Times New Roman"/>
          <w:sz w:val="28"/>
          <w:szCs w:val="28"/>
        </w:rPr>
        <w:t xml:space="preserve"> К.А. не могут быть приняты мировым судьей ввиду следующего. </w:t>
      </w:r>
    </w:p>
    <w:p w:rsidR="00440F7B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Положениями ст. 56 ГПК РФ установлено, что </w:t>
      </w:r>
      <w:r w:rsidRPr="00F911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 </w:t>
      </w:r>
      <w:r w:rsidRPr="00F911DA">
        <w:rPr>
          <w:rFonts w:ascii="Times New Roman" w:hAnsi="Times New Roman" w:cs="Times New Roman"/>
          <w:sz w:val="28"/>
          <w:szCs w:val="28"/>
        </w:rPr>
        <w:t>законом</w:t>
      </w:r>
      <w:r w:rsidRPr="00F911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0F7B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Частью 1 ст. 57 ГПК РФ  также определено, что 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</w:t>
      </w:r>
      <w:r w:rsidRPr="00F911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911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</w:p>
    <w:p w:rsidR="00941CD4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"consultantplus://offline/ref=076B20FE7A5224C22D220F0FE82FD5AF9A8401040D9A788CED9EE32AAF843DDE56FD2D03342DB84DBC311C3E317CD05DB9C08E19220E2C62D4cAN" </w:instrText>
      </w:r>
      <w:r>
        <w:fldChar w:fldCharType="separate"/>
      </w:r>
      <w:r w:rsidRPr="00F911DA">
        <w:rPr>
          <w:rFonts w:ascii="Times New Roman" w:hAnsi="Times New Roman"/>
          <w:color w:val="0000FF"/>
          <w:sz w:val="28"/>
          <w:szCs w:val="28"/>
        </w:rPr>
        <w:t>ст. 67</w:t>
      </w:r>
      <w:r>
        <w:fldChar w:fldCharType="end"/>
      </w:r>
      <w:r w:rsidRPr="00F911DA">
        <w:rPr>
          <w:rFonts w:ascii="Times New Roman" w:hAnsi="Times New Roman"/>
          <w:sz w:val="28"/>
          <w:szCs w:val="28"/>
        </w:rPr>
        <w:t xml:space="preserve"> ГПК РФ,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941CD4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"consultantplus://offline/ref=8A7D9EBEE3249697FA5AD87740142F77F3C52419E00C113D50FF5B7B7A53B41F91C0B69237A5DB0898D7E3CB9991F3866CB130263CA177C7PFiFN" </w:instrText>
      </w:r>
      <w:r>
        <w:fldChar w:fldCharType="separate"/>
      </w:r>
      <w:r w:rsidRPr="00F911DA">
        <w:rPr>
          <w:rFonts w:ascii="Times New Roman" w:hAnsi="Times New Roman" w:cs="Times New Roman"/>
          <w:color w:val="0000FF"/>
          <w:sz w:val="28"/>
          <w:szCs w:val="28"/>
        </w:rPr>
        <w:t>статье 2</w:t>
      </w:r>
      <w:r>
        <w:fldChar w:fldCharType="end"/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="00FF46CE">
        <w:rPr>
          <w:rFonts w:ascii="Times New Roman" w:hAnsi="Times New Roman" w:cs="Times New Roman"/>
          <w:sz w:val="28"/>
          <w:szCs w:val="28"/>
        </w:rPr>
        <w:t>ГПК РФ</w:t>
      </w:r>
      <w:r w:rsidRPr="00F911DA">
        <w:rPr>
          <w:rFonts w:ascii="Times New Roman" w:hAnsi="Times New Roman" w:cs="Times New Roman"/>
          <w:sz w:val="28"/>
          <w:szCs w:val="28"/>
        </w:rPr>
        <w:t xml:space="preserve">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941CD4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"consultantplus://offline/ref=8A7D9EBEE3249697FA5AD87740142F77F3C52419E00C113D50FF5B7B7A53B41F91C0B69237A5DB0C9ED7E3CB9991F3866CB130263CA177C7PFiFN" </w:instrText>
      </w:r>
      <w:r>
        <w:fldChar w:fldCharType="separate"/>
      </w:r>
      <w:r w:rsidRPr="00F911DA">
        <w:rPr>
          <w:rFonts w:ascii="Times New Roman" w:hAnsi="Times New Roman" w:cs="Times New Roman"/>
          <w:color w:val="0000FF"/>
          <w:sz w:val="28"/>
          <w:szCs w:val="28"/>
        </w:rPr>
        <w:t>Частью 2 статьи 12</w:t>
      </w:r>
      <w:r>
        <w:fldChar w:fldCharType="end"/>
      </w:r>
      <w:r w:rsidRPr="00F911DA">
        <w:rPr>
          <w:rFonts w:ascii="Times New Roman" w:hAnsi="Times New Roman" w:cs="Times New Roman"/>
          <w:sz w:val="28"/>
          <w:szCs w:val="28"/>
        </w:rPr>
        <w:t xml:space="preserve"> названного кодекса установлено, что суд, сохраняя независимость, объективность и беспристрастность, осуществляет руководство процессом, разъясняет лицам, участвующим в деле, их права и обязанности, предупреждает о последствиях совершения или </w:t>
      </w:r>
      <w:r w:rsidRPr="00F911DA" w:rsidR="00FF46CE">
        <w:rPr>
          <w:rFonts w:ascii="Times New Roman" w:hAnsi="Times New Roman" w:cs="Times New Roman"/>
          <w:sz w:val="28"/>
          <w:szCs w:val="28"/>
        </w:rPr>
        <w:t>не совершения</w:t>
      </w:r>
      <w:r w:rsidRPr="00F911DA">
        <w:rPr>
          <w:rFonts w:ascii="Times New Roman" w:hAnsi="Times New Roman" w:cs="Times New Roman"/>
          <w:sz w:val="28"/>
          <w:szCs w:val="28"/>
        </w:rPr>
        <w:t xml:space="preserve"> процессуальных действий, оказывает лицам, участвующим в деле, содействие в реализации их прав, создает условия для всестороннего и полного исследования доказательств, установления фактических обстоятельств и правильного применения законодательства</w:t>
      </w:r>
      <w:r w:rsidRPr="00F911DA">
        <w:rPr>
          <w:rFonts w:ascii="Times New Roman" w:hAnsi="Times New Roman" w:cs="Times New Roman"/>
          <w:sz w:val="28"/>
          <w:szCs w:val="28"/>
        </w:rPr>
        <w:t xml:space="preserve"> при рассмотрении и разрешении гражданских дел.</w:t>
      </w:r>
    </w:p>
    <w:p w:rsidR="00440F7B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В подтверждение своих доводов </w:t>
      </w:r>
      <w:r w:rsidRPr="00F911DA">
        <w:rPr>
          <w:rFonts w:ascii="Times New Roman" w:hAnsi="Times New Roman" w:cs="Times New Roman"/>
          <w:sz w:val="28"/>
          <w:szCs w:val="28"/>
        </w:rPr>
        <w:t>Рапопорт</w:t>
      </w:r>
      <w:r w:rsidRPr="00F911DA">
        <w:rPr>
          <w:rFonts w:ascii="Times New Roman" w:hAnsi="Times New Roman" w:cs="Times New Roman"/>
          <w:sz w:val="28"/>
          <w:szCs w:val="28"/>
        </w:rPr>
        <w:t xml:space="preserve"> К.А. представлен суду  договор аренды автотранспорта от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., заключенный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C47043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C47043">
        <w:rPr>
          <w:rFonts w:ascii="Times New Roman" w:hAnsi="Times New Roman" w:cs="Times New Roman"/>
          <w:sz w:val="28"/>
          <w:szCs w:val="28"/>
        </w:rPr>
        <w:t xml:space="preserve"> </w:t>
      </w:r>
      <w:r w:rsidRPr="00F911DA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F911DA">
        <w:rPr>
          <w:rFonts w:ascii="Times New Roman" w:hAnsi="Times New Roman" w:cs="Times New Roman"/>
          <w:sz w:val="28"/>
          <w:szCs w:val="28"/>
        </w:rPr>
        <w:t>Рапопорт</w:t>
      </w:r>
      <w:r w:rsidRPr="00F911DA">
        <w:rPr>
          <w:rFonts w:ascii="Times New Roman" w:hAnsi="Times New Roman" w:cs="Times New Roman"/>
          <w:sz w:val="28"/>
          <w:szCs w:val="28"/>
        </w:rPr>
        <w:t xml:space="preserve"> (Дубовым) К.А. как «арендодателем» и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как «арендатором» и акт  приема-передачи транспортного средства </w:t>
      </w:r>
      <w:r w:rsidRPr="00F911DA">
        <w:rPr>
          <w:rFonts w:ascii="Times New Roman" w:hAnsi="Times New Roman" w:cs="Times New Roman"/>
          <w:sz w:val="28"/>
          <w:szCs w:val="28"/>
        </w:rPr>
        <w:t>от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="003B64C1">
        <w:rPr>
          <w:rFonts w:ascii="Times New Roman" w:hAnsi="Times New Roman" w:cs="Times New Roman"/>
          <w:sz w:val="28"/>
          <w:szCs w:val="28"/>
        </w:rPr>
        <w:t>**</w:t>
      </w:r>
    </w:p>
    <w:p w:rsidR="00440F7B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Pr="00F911DA" w:rsidR="00C47043">
        <w:rPr>
          <w:rFonts w:ascii="Times New Roman" w:hAnsi="Times New Roman" w:cs="Times New Roman"/>
          <w:sz w:val="28"/>
          <w:szCs w:val="28"/>
        </w:rPr>
        <w:t xml:space="preserve">1.1 и 4.1 договора, арендодатель переедает во временное владение и пользование арендатору принадлежащий ему на праве собственности автомобиль, марки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C4704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</w:p>
    <w:p w:rsidR="00C47043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Договор заключен на срок с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по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и может быть продлен сторонами по взаимному согласию.</w:t>
      </w:r>
    </w:p>
    <w:p w:rsidR="00CC6C7F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 xml:space="preserve">Согласно 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ч.1, ч.2 ст. 1079 ГК РФ юридические лица и граждане, деятельность которых связана с </w:t>
      </w:r>
      <w:r>
        <w:fldChar w:fldCharType="begin"/>
      </w:r>
      <w:r>
        <w:instrText xml:space="preserve"> HYPERLINK "consultantplus://offline/ref=7FDFC1192974283BD03D3FF451DF5634C32F9A8975FB28FCCDA05530AAF275DCBBA324B13DCF22408426CAD0A76E844928E783C39885B470JEODN"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повышенной опасностью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</w:t>
      </w:r>
      <w:r>
        <w:fldChar w:fldCharType="begin"/>
      </w:r>
      <w:r>
        <w:instrText xml:space="preserve"> HYPERLINK "consultantplus://offline/ref=7FDFC1192974283BD03D3FF451DF5634C8219E8974F775F6C5F95932ADFD2ACBBCEA28B03DCF27498679CFC5B6368B4F32F985DB8487B5J7O8N"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источником повышенной опасности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>, если не докажут, что вред</w:t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возник вследствие непреодолимой силы или </w:t>
      </w:r>
      <w:r>
        <w:fldChar w:fldCharType="begin"/>
      </w:r>
      <w:r>
        <w:instrText xml:space="preserve"> HYPERLINK "consultantplus://offline/ref=7FDFC1192974283BD03D3FF451DF5634C8219E8974F775F6C5F95932ADFD2ACBBCEA28B03DCF25418679CFC5B6368B4F32F985DB8487B5J7O8N"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умысла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 </w:t>
      </w:r>
      <w:r>
        <w:fldChar w:fldCharType="begin"/>
      </w:r>
      <w:r>
        <w:instrText xml:space="preserve"> HYPERLINK "consultantplus://offline/ref=7FDFC1192974283BD03D3FF451DF5634C227998871FF28FCCDA05530AAF275DCBBA324B13DCD24468A26CAD0A76E844928E783C39885B470JEODN"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пунктами 2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"consultantplus://offline/ref=7FDFC1192974283BD03D3FF451DF5634C227998871FF28FCCDA05530AAF275DCBBA324B13DCD24498D26CAD0A76E844928E783C39885B470JEODN"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3 статьи 1083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настоящего Кодекса.</w:t>
      </w:r>
    </w:p>
    <w:p w:rsidR="00CC6C7F" w:rsidRPr="00F911DA" w:rsidP="00F91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F911DA">
        <w:rPr>
          <w:rFonts w:ascii="Times New Roman" w:hAnsi="Times New Roman" w:eastAsiaTheme="minorHAnsi"/>
          <w:sz w:val="28"/>
          <w:szCs w:val="28"/>
        </w:rPr>
        <w:t xml:space="preserve">Обязанность возмещения вреда возлагается на юридическое лицо или гражданина, которые </w:t>
      </w:r>
      <w:r>
        <w:fldChar w:fldCharType="begin"/>
      </w:r>
      <w:r>
        <w:instrText xml:space="preserve"> HYPERLINK "consultantplus://offline/ref=7FDFC1192974283BD03D3FF451DF5634C8219E8974F775F6C5F95932ADFD2ACBBCEA28B03DCF24408679CFC5B6368B4F32F985DB8487B5J7O8N"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владеют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</w:t>
      </w:r>
      <w:r>
        <w:fldChar w:fldCharType="begin"/>
      </w:r>
      <w:r>
        <w:instrText xml:space="preserve"> HYPERLINK "consultantplus://offline/ref=7FDFC1192974283BD03D3FF451DF5634C8219E8974F775F6C5F95932ADFD2ACBBCEA28B03DCF24478679CFC5B6368B4F32F985DB8487B5J7O8N" </w:instrText>
      </w:r>
      <w:r>
        <w:fldChar w:fldCharType="separate"/>
      </w:r>
      <w:r w:rsidRPr="00F911DA">
        <w:rPr>
          <w:rFonts w:ascii="Times New Roman" w:hAnsi="Times New Roman" w:eastAsiaTheme="minorHAnsi"/>
          <w:color w:val="0000FF"/>
          <w:sz w:val="28"/>
          <w:szCs w:val="28"/>
        </w:rPr>
        <w:t>доверенности</w:t>
      </w:r>
      <w:r>
        <w:fldChar w:fldCharType="end"/>
      </w:r>
      <w:r w:rsidRPr="00F911DA">
        <w:rPr>
          <w:rFonts w:ascii="Times New Roman" w:hAnsi="Times New Roman" w:eastAsiaTheme="minorHAnsi"/>
          <w:sz w:val="28"/>
          <w:szCs w:val="28"/>
        </w:rPr>
        <w:t xml:space="preserve"> 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CC6C7F" w:rsidRPr="00F911DA" w:rsidP="00451C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F911DA" w:rsidR="00907C7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F911DA">
        <w:rPr>
          <w:rFonts w:ascii="Times New Roman" w:hAnsi="Times New Roman" w:cs="Times New Roman"/>
          <w:sz w:val="28"/>
          <w:szCs w:val="28"/>
        </w:rPr>
        <w:t>указанн</w:t>
      </w:r>
      <w:r w:rsidRPr="00F911DA" w:rsidR="00907C7E">
        <w:rPr>
          <w:rFonts w:ascii="Times New Roman" w:hAnsi="Times New Roman" w:cs="Times New Roman"/>
          <w:sz w:val="28"/>
          <w:szCs w:val="28"/>
        </w:rPr>
        <w:t>ого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F911DA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911DA">
        <w:rPr>
          <w:rFonts w:ascii="Times New Roman" w:hAnsi="Times New Roman" w:cs="Times New Roman"/>
          <w:sz w:val="28"/>
          <w:szCs w:val="28"/>
        </w:rPr>
        <w:t>договор</w:t>
      </w:r>
      <w:r w:rsidRPr="00F911DA" w:rsidR="00907C7E">
        <w:rPr>
          <w:rFonts w:ascii="Times New Roman" w:hAnsi="Times New Roman" w:cs="Times New Roman"/>
          <w:sz w:val="28"/>
          <w:szCs w:val="28"/>
        </w:rPr>
        <w:t>а</w:t>
      </w:r>
      <w:r w:rsidRPr="00F911DA">
        <w:rPr>
          <w:rFonts w:ascii="Times New Roman" w:hAnsi="Times New Roman" w:cs="Times New Roman"/>
          <w:sz w:val="28"/>
          <w:szCs w:val="28"/>
        </w:rPr>
        <w:t xml:space="preserve"> аренды и </w:t>
      </w:r>
      <w:r w:rsidRPr="00F911DA" w:rsidR="00907C7E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F911DA">
        <w:rPr>
          <w:rFonts w:ascii="Times New Roman" w:hAnsi="Times New Roman" w:cs="Times New Roman"/>
          <w:sz w:val="28"/>
          <w:szCs w:val="28"/>
        </w:rPr>
        <w:t>акт</w:t>
      </w:r>
      <w:r w:rsidRPr="00F911DA" w:rsidR="00907C7E">
        <w:rPr>
          <w:rFonts w:ascii="Times New Roman" w:hAnsi="Times New Roman" w:cs="Times New Roman"/>
          <w:sz w:val="28"/>
          <w:szCs w:val="28"/>
        </w:rPr>
        <w:t xml:space="preserve">а, </w:t>
      </w:r>
      <w:r w:rsidRPr="00F911DA">
        <w:rPr>
          <w:rFonts w:ascii="Times New Roman" w:hAnsi="Times New Roman" w:cs="Times New Roman"/>
          <w:sz w:val="28"/>
          <w:szCs w:val="28"/>
        </w:rPr>
        <w:t xml:space="preserve">в совокупности с исследованными судом в ходе судебного разбирательства доказательствами,  </w:t>
      </w:r>
      <w:r w:rsidRPr="00F911DA">
        <w:rPr>
          <w:rFonts w:ascii="Times New Roman" w:hAnsi="Times New Roman" w:cs="Times New Roman"/>
          <w:sz w:val="28"/>
          <w:szCs w:val="28"/>
        </w:rPr>
        <w:t xml:space="preserve">не </w:t>
      </w:r>
      <w:r w:rsidRPr="00F911DA" w:rsidR="00907C7E">
        <w:rPr>
          <w:rFonts w:ascii="Times New Roman" w:hAnsi="Times New Roman" w:cs="Times New Roman"/>
          <w:sz w:val="28"/>
          <w:szCs w:val="28"/>
        </w:rPr>
        <w:t xml:space="preserve">исключают возможность управления автомобилем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F911DA" w:rsidR="00907C7E">
        <w:rPr>
          <w:rFonts w:ascii="Times New Roman" w:hAnsi="Times New Roman" w:cs="Times New Roman"/>
          <w:sz w:val="28"/>
          <w:szCs w:val="28"/>
        </w:rPr>
        <w:t>именно ответчиком.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="00993C71">
        <w:rPr>
          <w:rFonts w:ascii="Times New Roman" w:hAnsi="Times New Roman" w:cs="Times New Roman"/>
          <w:sz w:val="28"/>
          <w:szCs w:val="28"/>
        </w:rPr>
        <w:t>Более того,</w:t>
      </w:r>
      <w:r w:rsidR="00451C01">
        <w:rPr>
          <w:rFonts w:ascii="Times New Roman" w:hAnsi="Times New Roman" w:cs="Times New Roman"/>
          <w:sz w:val="28"/>
          <w:szCs w:val="28"/>
        </w:rPr>
        <w:t xml:space="preserve"> ДТП имевшее место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="00451C01">
        <w:rPr>
          <w:rFonts w:ascii="Times New Roman" w:hAnsi="Times New Roman" w:cs="Times New Roman"/>
          <w:sz w:val="28"/>
          <w:szCs w:val="28"/>
        </w:rPr>
        <w:t xml:space="preserve"> с </w:t>
      </w:r>
      <w:r w:rsidR="00451C01">
        <w:rPr>
          <w:rFonts w:ascii="Times New Roman" w:hAnsi="Times New Roman" w:cs="Times New Roman"/>
          <w:sz w:val="28"/>
          <w:szCs w:val="28"/>
        </w:rPr>
        <w:t>автомобилем</w:t>
      </w:r>
      <w:r w:rsidR="00451C01">
        <w:rPr>
          <w:rFonts w:ascii="Times New Roman" w:hAnsi="Times New Roman" w:cs="Times New Roman"/>
          <w:sz w:val="28"/>
          <w:szCs w:val="28"/>
        </w:rPr>
        <w:t xml:space="preserve"> принадлежащим  ответчику</w:t>
      </w:r>
      <w:r w:rsidR="00993C71">
        <w:rPr>
          <w:rFonts w:ascii="Times New Roman" w:hAnsi="Times New Roman" w:cs="Times New Roman"/>
          <w:sz w:val="28"/>
          <w:szCs w:val="28"/>
        </w:rPr>
        <w:t xml:space="preserve"> и под его управлением</w:t>
      </w:r>
      <w:r w:rsidR="00451C01">
        <w:rPr>
          <w:rFonts w:ascii="Times New Roman" w:hAnsi="Times New Roman" w:cs="Times New Roman"/>
          <w:sz w:val="28"/>
          <w:szCs w:val="28"/>
        </w:rPr>
        <w:t xml:space="preserve"> </w:t>
      </w:r>
      <w:r w:rsidR="00993C71">
        <w:rPr>
          <w:rFonts w:ascii="Times New Roman" w:hAnsi="Times New Roman" w:cs="Times New Roman"/>
          <w:sz w:val="28"/>
          <w:szCs w:val="28"/>
        </w:rPr>
        <w:t xml:space="preserve">было признано страховым случаем. </w:t>
      </w:r>
    </w:p>
    <w:p w:rsidR="00C47043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911DA" w:rsidR="00CC6C7F">
        <w:rPr>
          <w:rFonts w:ascii="Times New Roman" w:hAnsi="Times New Roman" w:cs="Times New Roman"/>
          <w:sz w:val="28"/>
          <w:szCs w:val="28"/>
        </w:rPr>
        <w:t xml:space="preserve">акт участия в ДТП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F911DA" w:rsidR="00CC6C7F">
        <w:rPr>
          <w:rFonts w:ascii="Times New Roman" w:hAnsi="Times New Roman" w:cs="Times New Roman"/>
          <w:sz w:val="28"/>
          <w:szCs w:val="28"/>
        </w:rPr>
        <w:t>Рапопорт</w:t>
      </w:r>
      <w:r w:rsidRPr="00F911DA" w:rsidR="00CC6C7F">
        <w:rPr>
          <w:rFonts w:ascii="Times New Roman" w:hAnsi="Times New Roman" w:cs="Times New Roman"/>
          <w:sz w:val="28"/>
          <w:szCs w:val="28"/>
        </w:rPr>
        <w:t xml:space="preserve"> (Дубова) К.А. также косвенно подтверждает факт указания в извещении о ДТП личных данных самого ответчика,  а также номера страхового полиса и срока его действия,  который согласно акта приема-передачи транспортного средства </w:t>
      </w:r>
      <w:r w:rsidRPr="00F911DA" w:rsidR="00CC6C7F">
        <w:rPr>
          <w:rFonts w:ascii="Times New Roman" w:hAnsi="Times New Roman" w:cs="Times New Roman"/>
          <w:sz w:val="28"/>
          <w:szCs w:val="28"/>
        </w:rPr>
        <w:t>от</w:t>
      </w:r>
      <w:r w:rsidRPr="00F911DA" w:rsidR="00CC6C7F">
        <w:rPr>
          <w:rFonts w:ascii="Times New Roman" w:hAnsi="Times New Roman" w:cs="Times New Roman"/>
          <w:sz w:val="28"/>
          <w:szCs w:val="28"/>
        </w:rPr>
        <w:t xml:space="preserve">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CC6C7F">
        <w:rPr>
          <w:rFonts w:ascii="Times New Roman" w:hAnsi="Times New Roman" w:cs="Times New Roman"/>
          <w:sz w:val="28"/>
          <w:szCs w:val="28"/>
        </w:rPr>
        <w:t xml:space="preserve">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 w:rsidR="00CC6C7F">
        <w:rPr>
          <w:rFonts w:ascii="Times New Roman" w:hAnsi="Times New Roman" w:cs="Times New Roman"/>
          <w:sz w:val="28"/>
          <w:szCs w:val="28"/>
        </w:rPr>
        <w:t xml:space="preserve"> не передавался с автомобилем.</w:t>
      </w:r>
    </w:p>
    <w:p w:rsidR="009E27CE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Доводы ответчика, относительно того, что имеющаяся в извещении о ДТП от </w:t>
      </w:r>
      <w:r w:rsidR="00CB0684">
        <w:rPr>
          <w:rFonts w:ascii="Times New Roman" w:hAnsi="Times New Roman" w:cs="Times New Roman"/>
          <w:sz w:val="28"/>
          <w:szCs w:val="28"/>
        </w:rPr>
        <w:t>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</w:t>
      </w:r>
      <w:r w:rsidRPr="00F911DA">
        <w:rPr>
          <w:rFonts w:ascii="Times New Roman" w:hAnsi="Times New Roman" w:cs="Times New Roman"/>
          <w:sz w:val="28"/>
          <w:szCs w:val="28"/>
        </w:rPr>
        <w:t>от</w:t>
      </w:r>
      <w:r w:rsidRPr="00F911DA">
        <w:rPr>
          <w:rFonts w:ascii="Times New Roman" w:hAnsi="Times New Roman" w:cs="Times New Roman"/>
          <w:sz w:val="28"/>
          <w:szCs w:val="28"/>
        </w:rPr>
        <w:t xml:space="preserve"> имении Дубова К.А. подпись выполнена иным лицом, а не ответчиком не нашли своего подтверждения в ходе судебного разбирательства, поскольку доказательств указанного утверждения суду представлено не было. Ходатайства о назначении по делу почерковедческой экспертизы подписи суду не </w:t>
      </w:r>
      <w:r w:rsidRPr="00F911DA">
        <w:rPr>
          <w:rFonts w:ascii="Times New Roman" w:hAnsi="Times New Roman" w:cs="Times New Roman"/>
          <w:sz w:val="28"/>
          <w:szCs w:val="28"/>
        </w:rPr>
        <w:t>заявлялись</w:t>
      </w:r>
      <w:r w:rsidRPr="00F911DA">
        <w:rPr>
          <w:rFonts w:ascii="Times New Roman" w:hAnsi="Times New Roman" w:cs="Times New Roman"/>
          <w:sz w:val="28"/>
          <w:szCs w:val="28"/>
        </w:rPr>
        <w:t>.</w:t>
      </w:r>
    </w:p>
    <w:p w:rsidR="00941CD4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Ввиду указанного, </w:t>
      </w:r>
      <w:r w:rsidRPr="00F911DA">
        <w:rPr>
          <w:rFonts w:ascii="Times New Roman" w:hAnsi="Times New Roman" w:cs="Times New Roman"/>
          <w:sz w:val="28"/>
          <w:szCs w:val="28"/>
        </w:rPr>
        <w:t xml:space="preserve">оценив относимость, допустимость, достоверность каждого доказательства в отдельности, а также достаточность и взаимную связь </w:t>
      </w:r>
      <w:r w:rsidRPr="00F911DA">
        <w:rPr>
          <w:rFonts w:ascii="Times New Roman" w:hAnsi="Times New Roman" w:cs="Times New Roman"/>
          <w:sz w:val="28"/>
          <w:szCs w:val="28"/>
        </w:rPr>
        <w:t>доказательств в их совокупности, мировой судья приходит к выводу, что заявленные истцом СПАО «ИНГОССТРАХ»</w:t>
      </w:r>
      <w:r w:rsidRPr="00F911DA">
        <w:rPr>
          <w:rFonts w:ascii="Times New Roman" w:hAnsi="Times New Roman" w:cs="Times New Roman"/>
          <w:kern w:val="36"/>
          <w:sz w:val="28"/>
          <w:szCs w:val="28"/>
        </w:rPr>
        <w:t xml:space="preserve"> к </w:t>
      </w:r>
      <w:r w:rsidRPr="00F911DA">
        <w:rPr>
          <w:rFonts w:ascii="Times New Roman" w:hAnsi="Times New Roman" w:cs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 w:cs="Times New Roman"/>
          <w:kern w:val="36"/>
          <w:sz w:val="28"/>
          <w:szCs w:val="28"/>
        </w:rPr>
        <w:t xml:space="preserve"> Кириллу Алексеевичу требования о  возмещении ущерба, причиненного дорожно-транспортным происшествием в порядке регресса подлежат удовлетворению и с ответчика в пользу истца подлежи</w:t>
      </w:r>
      <w:r w:rsidR="00451C01">
        <w:rPr>
          <w:rFonts w:ascii="Times New Roman" w:hAnsi="Times New Roman" w:cs="Times New Roman"/>
          <w:kern w:val="36"/>
          <w:sz w:val="28"/>
          <w:szCs w:val="28"/>
        </w:rPr>
        <w:t>т</w:t>
      </w:r>
      <w:r w:rsidRPr="00F911DA">
        <w:rPr>
          <w:rFonts w:ascii="Times New Roman" w:hAnsi="Times New Roman" w:cs="Times New Roman"/>
          <w:kern w:val="36"/>
          <w:sz w:val="28"/>
          <w:szCs w:val="28"/>
        </w:rPr>
        <w:t xml:space="preserve"> взысканию сумма выплаченного страхового возмещения в размере </w:t>
      </w:r>
      <w:r w:rsidR="003B64C1">
        <w:rPr>
          <w:rFonts w:ascii="Times New Roman" w:hAnsi="Times New Roman" w:cs="Times New Roman"/>
          <w:kern w:val="36"/>
          <w:sz w:val="28"/>
          <w:szCs w:val="28"/>
        </w:rPr>
        <w:t>***</w:t>
      </w:r>
    </w:p>
    <w:p w:rsidR="00CC6C7F" w:rsidRPr="00F911DA" w:rsidP="00F91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1DA">
        <w:rPr>
          <w:rFonts w:ascii="Times New Roman" w:hAnsi="Times New Roman" w:cs="Times New Roman"/>
          <w:sz w:val="28"/>
          <w:szCs w:val="28"/>
        </w:rPr>
        <w:t xml:space="preserve">В части требований истца о взыскании с ответчика судебных расходов </w:t>
      </w:r>
      <w:r w:rsidRPr="00F911DA">
        <w:rPr>
          <w:rFonts w:ascii="Times New Roman" w:hAnsi="Times New Roman" w:cs="Times New Roman"/>
          <w:sz w:val="28"/>
          <w:szCs w:val="28"/>
        </w:rPr>
        <w:t>по оплате услуг представителя в раз</w:t>
      </w:r>
      <w:r w:rsidRPr="00F911DA" w:rsidR="00F911DA">
        <w:rPr>
          <w:rFonts w:ascii="Times New Roman" w:hAnsi="Times New Roman" w:cs="Times New Roman"/>
          <w:sz w:val="28"/>
          <w:szCs w:val="28"/>
        </w:rPr>
        <w:t xml:space="preserve">мере </w:t>
      </w:r>
      <w:r w:rsidR="003B64C1">
        <w:rPr>
          <w:rFonts w:ascii="Times New Roman" w:hAnsi="Times New Roman" w:cs="Times New Roman"/>
          <w:sz w:val="28"/>
          <w:szCs w:val="28"/>
        </w:rPr>
        <w:t>***</w:t>
      </w:r>
      <w:r w:rsidRPr="00F911DA">
        <w:rPr>
          <w:rFonts w:ascii="Times New Roman" w:hAnsi="Times New Roman" w:cs="Times New Roman"/>
          <w:sz w:val="28"/>
          <w:szCs w:val="28"/>
        </w:rPr>
        <w:t xml:space="preserve">  мир</w:t>
      </w:r>
      <w:r w:rsidRPr="00F911DA" w:rsidR="00160351">
        <w:rPr>
          <w:rFonts w:ascii="Times New Roman" w:hAnsi="Times New Roman" w:cs="Times New Roman"/>
          <w:sz w:val="28"/>
          <w:szCs w:val="28"/>
        </w:rPr>
        <w:t>ов</w:t>
      </w:r>
      <w:r w:rsidRPr="00F911DA">
        <w:rPr>
          <w:rFonts w:ascii="Times New Roman" w:hAnsi="Times New Roman" w:cs="Times New Roman"/>
          <w:sz w:val="28"/>
          <w:szCs w:val="28"/>
        </w:rPr>
        <w:t>ой судья приходит к следующему.</w:t>
      </w:r>
    </w:p>
    <w:p w:rsidR="00160351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 xml:space="preserve">В соответствии с п.1 ст. 98 </w:t>
      </w:r>
      <w:r w:rsidR="00451C01">
        <w:rPr>
          <w:rFonts w:ascii="Times New Roman" w:hAnsi="Times New Roman"/>
          <w:sz w:val="28"/>
          <w:szCs w:val="28"/>
        </w:rPr>
        <w:t>ГПК РФ</w:t>
      </w:r>
      <w:r w:rsidRPr="00F911DA">
        <w:rPr>
          <w:rFonts w:ascii="Times New Roman" w:hAnsi="Times New Roman"/>
          <w:sz w:val="28"/>
          <w:szCs w:val="28"/>
        </w:rPr>
        <w:t xml:space="preserve">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 </w:t>
      </w:r>
      <w:r>
        <w:fldChar w:fldCharType="begin"/>
      </w:r>
      <w:r>
        <w:instrText xml:space="preserve"> HYPERLINK "https://www.consultant.ru/document/cons_doc_LAW_39570/0391d9b78bd0fa681a5d3c43ee0a1b212d36ab18/" \l "dst100469" </w:instrText>
      </w:r>
      <w:r>
        <w:fldChar w:fldCharType="separate"/>
      </w:r>
      <w:r w:rsidRPr="00F911DA">
        <w:rPr>
          <w:rStyle w:val="Hyperlink"/>
          <w:rFonts w:ascii="Times New Roman" w:hAnsi="Times New Roman"/>
          <w:sz w:val="28"/>
          <w:szCs w:val="28"/>
          <w:u w:val="none"/>
        </w:rPr>
        <w:t>частью второй статьи 96</w:t>
      </w:r>
      <w:r>
        <w:fldChar w:fldCharType="end"/>
      </w:r>
      <w:r w:rsidRPr="00F911DA">
        <w:rPr>
          <w:rFonts w:ascii="Times New Roman" w:hAnsi="Times New Roman"/>
          <w:sz w:val="28"/>
          <w:szCs w:val="28"/>
        </w:rPr>
        <w:t xml:space="preserve"> настоящего Кодекса. </w:t>
      </w:r>
    </w:p>
    <w:p w:rsidR="00160351" w:rsidRPr="00F911DA" w:rsidP="00F911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Положениями ст.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"http://sudact.ru/law/gpk-rf/razdel-i/glava-7/statia-94/?marker=fdoctlaw" \o "ГПК РФ &gt;  Раздел I. Общие положения &gt; Глава 7. Судебные &lt;span class="snippet_equal"&gt; расходы &lt;/span&gt; &gt; Статья 94. Издержки, связанные с рассмотрением дела" \t "_blank" </w:instrText>
      </w:r>
      <w:r>
        <w:fldChar w:fldCharType="separate"/>
      </w:r>
      <w:r w:rsidRPr="00F911DA">
        <w:rPr>
          <w:rStyle w:val="Hyperlink"/>
          <w:rFonts w:ascii="Times New Roman" w:hAnsi="Times New Roman"/>
          <w:color w:val="8859A8"/>
          <w:sz w:val="28"/>
          <w:szCs w:val="28"/>
          <w:u w:val="none"/>
          <w:bdr w:val="none" w:sz="0" w:space="0" w:color="auto" w:frame="1"/>
        </w:rPr>
        <w:t>94</w:t>
      </w:r>
      <w:r>
        <w:fldChar w:fldCharType="end"/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51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ГПК РФ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издержкам, связанным с рассмотрением дела, отнесены, в том числе,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расходы</w:t>
      </w:r>
      <w:r w:rsidRPr="00F911DA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оплату услуг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представителя</w:t>
      </w:r>
      <w:r w:rsidRPr="00F911DA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другие признанные судом необходимыми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расходы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60351" w:rsidRPr="00F911DA" w:rsidP="00F91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1 ст.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"http://sudact.ru/law/gpk-rf/razdel-i/glava-7/statia-100/?marker=fdoctlaw" \o "ГПК РФ &gt;  Раздел I. Общие положения &gt; Глава 7. Судебные &lt;span class="snippet_equal"&gt; расходы &lt;/span&gt; &gt; Статья 100. Возмещение расходов на оплату услуг &lt;span class="snippet_equal"&gt; представителя &lt;/span&gt;" \t "_blank" </w:instrText>
      </w:r>
      <w:r>
        <w:fldChar w:fldCharType="separate"/>
      </w:r>
      <w:r w:rsidRPr="00F911DA">
        <w:rPr>
          <w:rStyle w:val="Hyperlink"/>
          <w:rFonts w:ascii="Times New Roman" w:hAnsi="Times New Roman"/>
          <w:color w:val="8859A8"/>
          <w:sz w:val="28"/>
          <w:szCs w:val="28"/>
          <w:u w:val="none"/>
          <w:bdr w:val="none" w:sz="0" w:space="0" w:color="auto" w:frame="1"/>
        </w:rPr>
        <w:t>100 ГПК РФ</w:t>
      </w:r>
      <w:r>
        <w:fldChar w:fldCharType="end"/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стороне, в пользу которой состоялось решение суда, по ее письменному ходатайству суд присуждает с другой стороны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расходы</w:t>
      </w:r>
      <w:r w:rsidRPr="00F911DA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оплату услуг</w:t>
      </w: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представителя</w:t>
      </w:r>
      <w:r w:rsidRPr="00F911DA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разумных пределах.</w:t>
      </w:r>
    </w:p>
    <w:p w:rsidR="00160351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правовой позиции  изложенной в Постановлении Пленума Верховного Суда РФ от 21.01.2016 г. № 1 «О некоторых вопросах применения законодательства о возмещении издержек, связанных с рассмотрением дела», лицо, заявляющее о взыскании судебных издержек, должно доказать факт их несения, а также связь между понесенными указанным лицом издержками и делом, рассматриваемым в суде с его участием.</w:t>
      </w:r>
      <w:r w:rsidRPr="00F91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Недоказанность данных обстоятельств является основанием для отказа в возмещении судебных издержек.</w:t>
      </w:r>
    </w:p>
    <w:p w:rsidR="00160351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11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11DA">
        <w:rPr>
          <w:rFonts w:ascii="Times New Roman" w:hAnsi="Times New Roman"/>
          <w:color w:val="000000"/>
          <w:sz w:val="28"/>
          <w:szCs w:val="28"/>
        </w:rPr>
        <w:t>Так</w:t>
      </w:r>
      <w:r w:rsidR="00451C01">
        <w:rPr>
          <w:rFonts w:ascii="Times New Roman" w:hAnsi="Times New Roman"/>
          <w:color w:val="000000"/>
          <w:sz w:val="28"/>
          <w:szCs w:val="28"/>
        </w:rPr>
        <w:t>,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истец в подтверждение заявленных требований в части взыскания с ответчика расходов связанных с  оплатой услуг представителя представил суду  дополнительное соглашение №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к договору №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1DA">
        <w:rPr>
          <w:rFonts w:ascii="Times New Roman" w:hAnsi="Times New Roman"/>
          <w:color w:val="000000"/>
          <w:sz w:val="28"/>
          <w:szCs w:val="28"/>
        </w:rPr>
        <w:t>от</w:t>
      </w:r>
      <w:r w:rsidRPr="00F911DA" w:rsidR="00BB67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 акт приема-передачи дел и документов от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который является приложением №1 в договору, платежное поручение №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1DA" w:rsidR="00BB672B">
        <w:rPr>
          <w:rFonts w:ascii="Times New Roman" w:hAnsi="Times New Roman"/>
          <w:color w:val="000000"/>
          <w:sz w:val="28"/>
          <w:szCs w:val="28"/>
        </w:rPr>
        <w:t xml:space="preserve"> об оплате юридических услуг, а также доверенность о делегировании СПАО «ИНГОССТРАХ» полномочий  ООО «Экспертный совет» по вопросам урегулирования в судебном </w:t>
      </w:r>
      <w:r w:rsidRPr="00F911DA" w:rsidR="00BB672B">
        <w:rPr>
          <w:rFonts w:ascii="Times New Roman" w:hAnsi="Times New Roman"/>
          <w:color w:val="000000"/>
          <w:sz w:val="28"/>
          <w:szCs w:val="28"/>
        </w:rPr>
        <w:t>порядке</w:t>
      </w:r>
      <w:r w:rsidRPr="00F911DA" w:rsidR="00BB672B">
        <w:rPr>
          <w:rFonts w:ascii="Times New Roman" w:hAnsi="Times New Roman"/>
          <w:color w:val="000000"/>
          <w:sz w:val="28"/>
          <w:szCs w:val="28"/>
        </w:rPr>
        <w:t xml:space="preserve"> регрессных требований к лицам, ответственным за причинение убытков, возмещенные в результате страхования.</w:t>
      </w:r>
    </w:p>
    <w:p w:rsidR="00BB672B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11DA">
        <w:rPr>
          <w:rFonts w:ascii="Times New Roman" w:hAnsi="Times New Roman"/>
          <w:color w:val="000000"/>
          <w:sz w:val="28"/>
          <w:szCs w:val="28"/>
        </w:rPr>
        <w:t>Согласно п. 3.1.1 дополнительного соглашения</w:t>
      </w:r>
      <w:r w:rsidR="00451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№ 2 к договору №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1DA">
        <w:rPr>
          <w:rFonts w:ascii="Times New Roman" w:hAnsi="Times New Roman"/>
          <w:color w:val="000000"/>
          <w:sz w:val="28"/>
          <w:szCs w:val="28"/>
        </w:rPr>
        <w:t>от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 по делам переданным по акту приема передачи дел производится оплата в размере </w:t>
      </w:r>
      <w:r w:rsidR="003B64C1">
        <w:rPr>
          <w:rFonts w:ascii="Times New Roman" w:hAnsi="Times New Roman"/>
          <w:color w:val="000000"/>
          <w:sz w:val="28"/>
          <w:szCs w:val="28"/>
        </w:rPr>
        <w:t>***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, которые включают в себя </w:t>
      </w:r>
      <w:r w:rsidR="003B64C1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за подготовку искового заявления в суд и </w:t>
      </w:r>
      <w:r w:rsidR="003B64C1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за направление искового заявления в суд и отслеживание информации о п</w:t>
      </w:r>
      <w:r w:rsidR="00451C01">
        <w:rPr>
          <w:rFonts w:ascii="Times New Roman" w:hAnsi="Times New Roman"/>
          <w:color w:val="000000"/>
          <w:sz w:val="28"/>
          <w:szCs w:val="28"/>
        </w:rPr>
        <w:t>рисвоении номера судебного дела (л.д. 36-40).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672B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1DA">
        <w:rPr>
          <w:rFonts w:ascii="Times New Roman" w:hAnsi="Times New Roman"/>
          <w:color w:val="000000"/>
          <w:sz w:val="28"/>
          <w:szCs w:val="28"/>
        </w:rPr>
        <w:t>Как следует из акта приема-передачи дел и документов (п. 195) ОО Экспертный Совет»</w:t>
      </w:r>
      <w:r w:rsidRPr="00F911DA">
        <w:rPr>
          <w:rFonts w:ascii="Times New Roman" w:hAnsi="Times New Roman"/>
          <w:color w:val="000000" w:themeColor="text1"/>
          <w:sz w:val="28"/>
          <w:szCs w:val="28"/>
        </w:rPr>
        <w:t xml:space="preserve"> были делегированы полномочия на обращение в суд, в том числе в отношении </w:t>
      </w:r>
      <w:r w:rsidR="00CB0684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F911DA">
        <w:rPr>
          <w:rFonts w:ascii="Times New Roman" w:hAnsi="Times New Roman"/>
          <w:color w:val="000000" w:themeColor="text1"/>
          <w:sz w:val="28"/>
          <w:szCs w:val="28"/>
        </w:rPr>
        <w:t xml:space="preserve"> по факту  ДТП имевшее место </w:t>
      </w:r>
      <w:r w:rsidR="003B64C1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51C01">
        <w:rPr>
          <w:rFonts w:ascii="Times New Roman" w:hAnsi="Times New Roman"/>
          <w:color w:val="000000" w:themeColor="text1"/>
          <w:sz w:val="28"/>
          <w:szCs w:val="28"/>
        </w:rPr>
        <w:t>(л.д. 41-48).</w:t>
      </w:r>
    </w:p>
    <w:p w:rsidR="00BB672B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11DA">
        <w:rPr>
          <w:rFonts w:ascii="Times New Roman" w:hAnsi="Times New Roman"/>
          <w:color w:val="000000" w:themeColor="text1"/>
          <w:sz w:val="28"/>
          <w:szCs w:val="28"/>
        </w:rPr>
        <w:t xml:space="preserve">Факт произведения  СПАО «ИГНОССТРАХ» расчета с ООО «Экспертный Совет» подтверждается платежным поручением </w:t>
      </w:r>
      <w:r w:rsidRPr="00F911DA">
        <w:rPr>
          <w:rFonts w:ascii="Times New Roman" w:hAnsi="Times New Roman"/>
          <w:color w:val="000000"/>
          <w:sz w:val="28"/>
          <w:szCs w:val="28"/>
        </w:rPr>
        <w:t>№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0684">
        <w:rPr>
          <w:rFonts w:ascii="Times New Roman" w:hAnsi="Times New Roman"/>
          <w:color w:val="000000"/>
          <w:sz w:val="28"/>
          <w:szCs w:val="28"/>
        </w:rPr>
        <w:t>**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C01">
        <w:rPr>
          <w:rFonts w:ascii="Times New Roman" w:hAnsi="Times New Roman"/>
          <w:color w:val="000000"/>
          <w:sz w:val="28"/>
          <w:szCs w:val="28"/>
        </w:rPr>
        <w:t>(л.д. 49)</w:t>
      </w:r>
      <w:r w:rsidRPr="00F911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672B" w:rsidRPr="00F911DA" w:rsidP="00F911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1DA">
        <w:rPr>
          <w:rFonts w:ascii="Times New Roman" w:hAnsi="Times New Roman"/>
          <w:color w:val="000000"/>
          <w:sz w:val="28"/>
          <w:szCs w:val="28"/>
        </w:rPr>
        <w:t xml:space="preserve">Ввиду указанного с ответчика в пользу истца подлежат взысканию расходы </w:t>
      </w:r>
      <w:r w:rsidRPr="00F911DA" w:rsidR="00F911DA">
        <w:rPr>
          <w:rFonts w:ascii="Times New Roman" w:hAnsi="Times New Roman"/>
          <w:sz w:val="28"/>
          <w:szCs w:val="28"/>
        </w:rPr>
        <w:t xml:space="preserve">по оплате услуг представителя в размере </w:t>
      </w:r>
      <w:r w:rsidR="003B64C1">
        <w:rPr>
          <w:rFonts w:ascii="Times New Roman" w:hAnsi="Times New Roman"/>
          <w:sz w:val="28"/>
          <w:szCs w:val="28"/>
        </w:rPr>
        <w:t>***</w:t>
      </w:r>
    </w:p>
    <w:p w:rsidR="00F911DA" w:rsidRPr="00F911DA" w:rsidP="00F911DA">
      <w:pPr>
        <w:spacing w:after="0" w:line="240" w:lineRule="auto"/>
        <w:ind w:right="-5"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Кроме того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>, истец при обращении в суд с настоящим исковым заявлением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 xml:space="preserve"> понес расходы по 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оплат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>пошлин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="003B64C1">
        <w:rPr>
          <w:rFonts w:ascii="Times New Roman" w:hAnsi="Times New Roman"/>
          <w:sz w:val="28"/>
          <w:szCs w:val="28"/>
          <w:shd w:val="clear" w:color="auto" w:fill="FFFFFF"/>
        </w:rPr>
        <w:t>**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ввиду 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 xml:space="preserve"> удовлетворения требований истца, 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подлежат </w:t>
      </w:r>
      <w:r w:rsidR="00993C71">
        <w:rPr>
          <w:rFonts w:ascii="Times New Roman" w:hAnsi="Times New Roman"/>
          <w:sz w:val="28"/>
          <w:szCs w:val="28"/>
          <w:shd w:val="clear" w:color="auto" w:fill="FFFFFF"/>
        </w:rPr>
        <w:t>возмещению   с ответчика</w:t>
      </w:r>
      <w:r>
        <w:rPr>
          <w:rFonts w:ascii="Times New Roman" w:hAnsi="Times New Roman"/>
          <w:sz w:val="28"/>
          <w:szCs w:val="28"/>
        </w:rPr>
        <w:t>.</w:t>
      </w:r>
      <w:r w:rsidRPr="00F9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6B2E" w:rsidRPr="00F911DA" w:rsidP="00F911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>
        <w:fldChar w:fldCharType="end"/>
      </w: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>199 ГПК РФ</w:t>
      </w:r>
      <w:r>
        <w:fldChar w:fldCharType="end"/>
      </w: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судья, -</w:t>
      </w:r>
    </w:p>
    <w:p w:rsidR="00856B2E" w:rsidRPr="00F911DA" w:rsidP="00F911D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1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856B2E" w:rsidRPr="00F911DA" w:rsidP="00F911DA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F911DA">
        <w:rPr>
          <w:rFonts w:ascii="Times New Roman" w:hAnsi="Times New Roman"/>
          <w:sz w:val="28"/>
          <w:szCs w:val="28"/>
        </w:rPr>
        <w:t>страхового публичного акционерного общества «ИНГОССТРАХ»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Кириллу Алексеевичу, третьи </w:t>
      </w:r>
      <w:r w:rsidRPr="00F911DA">
        <w:rPr>
          <w:rFonts w:ascii="Times New Roman" w:hAnsi="Times New Roman"/>
          <w:kern w:val="36"/>
          <w:sz w:val="28"/>
          <w:szCs w:val="28"/>
        </w:rPr>
        <w:t>лица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 предмета спора Данелия Давид Юрьевич, закрытое акционерное общество «МАКС», Гринков Дмитрий Юрьевич о  возмещении ущерба, причиненного дорожно-транспортным происшествием в порядке регресса – удовлетворить.</w:t>
      </w:r>
    </w:p>
    <w:p w:rsidR="00856B2E" w:rsidRPr="00F911DA" w:rsidP="00F911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F911DA">
        <w:rPr>
          <w:rFonts w:ascii="Times New Roman" w:hAnsi="Times New Roman"/>
          <w:kern w:val="36"/>
          <w:sz w:val="28"/>
          <w:szCs w:val="28"/>
        </w:rPr>
        <w:t>Рапопорт</w:t>
      </w:r>
      <w:r w:rsidRPr="00F911DA">
        <w:rPr>
          <w:rFonts w:ascii="Times New Roman" w:hAnsi="Times New Roman"/>
          <w:kern w:val="36"/>
          <w:sz w:val="28"/>
          <w:szCs w:val="28"/>
        </w:rPr>
        <w:t xml:space="preserve"> Кирилла Алексеевича</w:t>
      </w:r>
      <w:r w:rsidRPr="00F911DA" w:rsidR="00E634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B0684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911D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F911DA" w:rsidR="00E6348B">
        <w:rPr>
          <w:rFonts w:ascii="Times New Roman" w:hAnsi="Times New Roman"/>
          <w:sz w:val="28"/>
          <w:szCs w:val="28"/>
        </w:rPr>
        <w:t>публичного акционерного общества «ИНГОССТРАХ»</w:t>
      </w:r>
      <w:r w:rsidRPr="00F911DA" w:rsidR="00E6348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F911DA">
        <w:rPr>
          <w:rFonts w:ascii="Times New Roman" w:hAnsi="Times New Roman"/>
          <w:sz w:val="28"/>
          <w:szCs w:val="28"/>
        </w:rPr>
        <w:t xml:space="preserve">  ущерб в порядке регресса в связи с </w:t>
      </w:r>
      <w:r w:rsidRPr="00F911DA">
        <w:rPr>
          <w:rFonts w:ascii="Times New Roman" w:hAnsi="Times New Roman"/>
          <w:sz w:val="28"/>
          <w:szCs w:val="28"/>
        </w:rPr>
        <w:t>ДТП</w:t>
      </w:r>
      <w:r w:rsidRPr="00F911DA">
        <w:rPr>
          <w:rFonts w:ascii="Times New Roman" w:hAnsi="Times New Roman"/>
          <w:sz w:val="28"/>
          <w:szCs w:val="28"/>
        </w:rPr>
        <w:t xml:space="preserve"> произошедшим </w:t>
      </w:r>
      <w:r w:rsidR="00CB0684">
        <w:rPr>
          <w:rFonts w:ascii="Times New Roman" w:hAnsi="Times New Roman"/>
          <w:sz w:val="28"/>
          <w:szCs w:val="28"/>
        </w:rPr>
        <w:t>**</w:t>
      </w:r>
      <w:r w:rsidRPr="00F911DA">
        <w:rPr>
          <w:rFonts w:ascii="Times New Roman" w:hAnsi="Times New Roman"/>
          <w:sz w:val="28"/>
          <w:szCs w:val="28"/>
        </w:rPr>
        <w:t xml:space="preserve"> в размере - </w:t>
      </w:r>
      <w:r w:rsidRPr="00F911DA" w:rsidR="00E6348B">
        <w:rPr>
          <w:rFonts w:ascii="Times New Roman" w:hAnsi="Times New Roman"/>
          <w:sz w:val="28"/>
          <w:szCs w:val="28"/>
        </w:rPr>
        <w:t>43655</w:t>
      </w:r>
      <w:r w:rsidRPr="00F911DA">
        <w:rPr>
          <w:rFonts w:ascii="Times New Roman" w:hAnsi="Times New Roman"/>
          <w:sz w:val="28"/>
          <w:szCs w:val="28"/>
        </w:rPr>
        <w:t xml:space="preserve"> руб. </w:t>
      </w:r>
      <w:r w:rsidRPr="00F911DA" w:rsidR="00E6348B">
        <w:rPr>
          <w:rFonts w:ascii="Times New Roman" w:hAnsi="Times New Roman"/>
          <w:sz w:val="28"/>
          <w:szCs w:val="28"/>
        </w:rPr>
        <w:t>90</w:t>
      </w:r>
      <w:r w:rsidRPr="00F911DA">
        <w:rPr>
          <w:rFonts w:ascii="Times New Roman" w:hAnsi="Times New Roman"/>
          <w:sz w:val="28"/>
          <w:szCs w:val="28"/>
        </w:rPr>
        <w:t xml:space="preserve"> коп., расходы по оплате государственной пошлины в размере - 1509 руб. 68 коп., а всего: </w:t>
      </w:r>
      <w:r w:rsidRPr="00F911DA" w:rsidR="001D23B7">
        <w:rPr>
          <w:rFonts w:ascii="Times New Roman" w:hAnsi="Times New Roman"/>
          <w:sz w:val="28"/>
          <w:szCs w:val="28"/>
        </w:rPr>
        <w:t>45165</w:t>
      </w:r>
      <w:r w:rsidRPr="00F911DA">
        <w:rPr>
          <w:rFonts w:ascii="Times New Roman" w:hAnsi="Times New Roman"/>
          <w:sz w:val="28"/>
          <w:szCs w:val="28"/>
        </w:rPr>
        <w:t xml:space="preserve"> (</w:t>
      </w:r>
      <w:r w:rsidRPr="00F911DA" w:rsidR="001D23B7">
        <w:rPr>
          <w:rFonts w:ascii="Times New Roman" w:hAnsi="Times New Roman"/>
          <w:sz w:val="28"/>
          <w:szCs w:val="28"/>
        </w:rPr>
        <w:t>сорок пять тысяч сто шестьдесят пять</w:t>
      </w:r>
      <w:r w:rsidRPr="00F911DA">
        <w:rPr>
          <w:rFonts w:ascii="Times New Roman" w:hAnsi="Times New Roman"/>
          <w:sz w:val="28"/>
          <w:szCs w:val="28"/>
        </w:rPr>
        <w:t xml:space="preserve">) руб. </w:t>
      </w:r>
      <w:r w:rsidRPr="00F911DA" w:rsidR="001D23B7">
        <w:rPr>
          <w:rFonts w:ascii="Times New Roman" w:hAnsi="Times New Roman"/>
          <w:sz w:val="28"/>
          <w:szCs w:val="28"/>
        </w:rPr>
        <w:t>58 (пятьдесят восемь)</w:t>
      </w:r>
      <w:r w:rsidRPr="00F911DA">
        <w:rPr>
          <w:rFonts w:ascii="Times New Roman" w:hAnsi="Times New Roman"/>
          <w:sz w:val="28"/>
          <w:szCs w:val="28"/>
        </w:rPr>
        <w:t xml:space="preserve"> коп.</w:t>
      </w:r>
    </w:p>
    <w:p w:rsidR="00856B2E" w:rsidRPr="00F911DA" w:rsidP="00F911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 xml:space="preserve">  Решение может быть обжаловано </w:t>
      </w:r>
      <w:r w:rsidRPr="00F911DA">
        <w:rPr>
          <w:rFonts w:ascii="Times New Roman" w:hAnsi="Times New Roman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911DA">
        <w:rPr>
          <w:rFonts w:ascii="Times New Roman" w:hAnsi="Times New Roman"/>
          <w:sz w:val="28"/>
          <w:szCs w:val="28"/>
        </w:rPr>
        <w:t>.</w:t>
      </w:r>
    </w:p>
    <w:p w:rsidR="00856B2E" w:rsidRPr="00F911DA" w:rsidP="00F911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F911DA">
        <w:rPr>
          <w:rFonts w:ascii="Times New Roman" w:hAnsi="Times New Roman"/>
          <w:sz w:val="28"/>
          <w:szCs w:val="28"/>
        </w:rPr>
        <w:t>и</w:t>
      </w:r>
      <w:r w:rsidRPr="00F911DA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6B2E" w:rsidRPr="00F911DA" w:rsidP="00F911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F911DA">
        <w:rPr>
          <w:rFonts w:ascii="Times New Roman" w:hAnsi="Times New Roman"/>
          <w:sz w:val="28"/>
          <w:szCs w:val="28"/>
        </w:rPr>
        <w:t>и</w:t>
      </w:r>
      <w:r w:rsidRPr="00F911DA">
        <w:rPr>
          <w:rFonts w:ascii="Times New Roman" w:hAnsi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856B2E" w:rsidRPr="00F911DA" w:rsidP="00F911D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F911DA">
        <w:rPr>
          <w:rFonts w:ascii="Times New Roman" w:hAnsi="Times New Roman"/>
          <w:sz w:val="28"/>
          <w:szCs w:val="28"/>
        </w:rPr>
        <w:t>и</w:t>
      </w:r>
      <w:r w:rsidRPr="00F911DA">
        <w:rPr>
          <w:rFonts w:ascii="Times New Roman" w:hAnsi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11DA" w:rsidRPr="00F911DA" w:rsidP="00F911DA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  <w:r w:rsidRPr="00F911DA">
        <w:rPr>
          <w:rFonts w:ascii="Times New Roman" w:hAnsi="Times New Roman"/>
          <w:sz w:val="28"/>
          <w:szCs w:val="28"/>
        </w:rPr>
        <w:tab/>
        <w:t xml:space="preserve">Мотивированное решение изготовлено </w:t>
      </w:r>
      <w:r>
        <w:rPr>
          <w:rFonts w:ascii="Times New Roman" w:hAnsi="Times New Roman"/>
          <w:sz w:val="28"/>
          <w:szCs w:val="28"/>
        </w:rPr>
        <w:t>21 июня</w:t>
      </w:r>
      <w:r w:rsidRPr="00F911DA" w:rsidR="00373088">
        <w:rPr>
          <w:rFonts w:ascii="Times New Roman" w:hAnsi="Times New Roman"/>
          <w:sz w:val="28"/>
          <w:szCs w:val="28"/>
        </w:rPr>
        <w:t xml:space="preserve"> 2019г.</w:t>
      </w:r>
    </w:p>
    <w:p w:rsidR="00B77915" w:rsidRPr="00F911DA" w:rsidP="00F911DA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</w:p>
    <w:p w:rsidR="00856B2E" w:rsidRPr="00F911DA" w:rsidP="00F91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B2E" w:rsidRPr="00F911DA" w:rsidP="00F91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62" w:rsidRPr="00F911DA" w:rsidP="00F91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451C01">
      <w:headerReference w:type="default" r:id="rId5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8410421"/>
      <w:docPartObj>
        <w:docPartGallery w:val="Page Numbers (Top of Page)"/>
        <w:docPartUnique/>
      </w:docPartObj>
    </w:sdtPr>
    <w:sdtContent>
      <w:p w:rsidR="000B6A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C1">
          <w:rPr>
            <w:noProof/>
          </w:rPr>
          <w:t>8</w:t>
        </w:r>
        <w:r>
          <w:fldChar w:fldCharType="end"/>
        </w:r>
      </w:p>
    </w:sdtContent>
  </w:sdt>
  <w:p w:rsidR="000B6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2E"/>
    <w:rsid w:val="00007C08"/>
    <w:rsid w:val="000B4BF9"/>
    <w:rsid w:val="000B6A6D"/>
    <w:rsid w:val="00126EDD"/>
    <w:rsid w:val="00160351"/>
    <w:rsid w:val="001C3716"/>
    <w:rsid w:val="001D23B7"/>
    <w:rsid w:val="002668E3"/>
    <w:rsid w:val="00356526"/>
    <w:rsid w:val="003568E7"/>
    <w:rsid w:val="00373088"/>
    <w:rsid w:val="003B1AA3"/>
    <w:rsid w:val="003B64C1"/>
    <w:rsid w:val="00440F7B"/>
    <w:rsid w:val="00451C01"/>
    <w:rsid w:val="00680859"/>
    <w:rsid w:val="006D4F21"/>
    <w:rsid w:val="007677F6"/>
    <w:rsid w:val="007A7862"/>
    <w:rsid w:val="007E5675"/>
    <w:rsid w:val="00856B2E"/>
    <w:rsid w:val="00907C7E"/>
    <w:rsid w:val="00941CD4"/>
    <w:rsid w:val="00993C71"/>
    <w:rsid w:val="009E27CE"/>
    <w:rsid w:val="00A55AE7"/>
    <w:rsid w:val="00B40443"/>
    <w:rsid w:val="00B77915"/>
    <w:rsid w:val="00BB672B"/>
    <w:rsid w:val="00C47043"/>
    <w:rsid w:val="00CB0684"/>
    <w:rsid w:val="00CC6C7F"/>
    <w:rsid w:val="00D86A0F"/>
    <w:rsid w:val="00E6348B"/>
    <w:rsid w:val="00F911DA"/>
    <w:rsid w:val="00FC052C"/>
    <w:rsid w:val="00FE7E9E"/>
    <w:rsid w:val="00FF4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56B2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6B2E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customStyle="1" w:styleId="ConsPlusNormal">
    <w:name w:val="ConsPlusNormal"/>
    <w:rsid w:val="00941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6D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F2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6D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F2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60351"/>
  </w:style>
  <w:style w:type="character" w:styleId="Hyperlink">
    <w:name w:val="Hyperlink"/>
    <w:uiPriority w:val="99"/>
    <w:rsid w:val="0016035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0351"/>
  </w:style>
  <w:style w:type="paragraph" w:customStyle="1" w:styleId="pcenter">
    <w:name w:val="pcenter"/>
    <w:basedOn w:val="Normal"/>
    <w:rsid w:val="00F91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1325-3927-4A70-AD87-1447E517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