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2462A" w:rsidRPr="004C7843" w:rsidP="0052462A">
      <w:pPr>
        <w:jc w:val="right"/>
        <w:rPr>
          <w:sz w:val="26"/>
          <w:szCs w:val="26"/>
        </w:rPr>
      </w:pPr>
      <w:r w:rsidRPr="004C7843">
        <w:rPr>
          <w:sz w:val="26"/>
          <w:szCs w:val="26"/>
        </w:rPr>
        <w:t>Дело № 2-</w:t>
      </w:r>
      <w:r>
        <w:rPr>
          <w:sz w:val="26"/>
          <w:szCs w:val="26"/>
        </w:rPr>
        <w:t>38-447/2017</w:t>
      </w:r>
    </w:p>
    <w:p w:rsidR="0052462A" w:rsidRPr="004C7843" w:rsidP="0052462A">
      <w:pPr>
        <w:jc w:val="center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52462A" w:rsidRPr="004C7843" w:rsidP="0052462A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 xml:space="preserve">  РЕШЕНИЕ</w:t>
      </w:r>
    </w:p>
    <w:p w:rsidR="0052462A" w:rsidP="0052462A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>ИМЕНЕМ  РОССИЙСКОЙ</w:t>
      </w:r>
      <w:r w:rsidRPr="004C7843">
        <w:rPr>
          <w:b/>
          <w:sz w:val="26"/>
          <w:szCs w:val="26"/>
        </w:rPr>
        <w:t xml:space="preserve">  ФЕДЕРАЦИИ</w:t>
      </w:r>
    </w:p>
    <w:p w:rsidR="0052462A" w:rsidRPr="004C7843" w:rsidP="0052462A">
      <w:pPr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  30</w:t>
      </w:r>
      <w:r w:rsidRPr="004C7843">
        <w:rPr>
          <w:sz w:val="26"/>
          <w:szCs w:val="26"/>
        </w:rPr>
        <w:t>.</w:t>
      </w:r>
      <w:r>
        <w:rPr>
          <w:sz w:val="26"/>
          <w:szCs w:val="26"/>
        </w:rPr>
        <w:t>08.2017</w:t>
      </w:r>
      <w:r w:rsidRPr="004C7843">
        <w:rPr>
          <w:sz w:val="26"/>
          <w:szCs w:val="26"/>
        </w:rPr>
        <w:t xml:space="preserve"> г.                                                                                       г. Евпатория</w:t>
      </w:r>
    </w:p>
    <w:p w:rsidR="0052462A" w:rsidRPr="004C7843" w:rsidP="0052462A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Киоса</w:t>
      </w:r>
      <w:r>
        <w:rPr>
          <w:sz w:val="26"/>
          <w:szCs w:val="26"/>
        </w:rPr>
        <w:t xml:space="preserve"> Н.А.</w:t>
      </w:r>
    </w:p>
    <w:p w:rsidR="0052462A" w:rsidRPr="004C7843" w:rsidP="0052462A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Ткаченко П.В.</w:t>
      </w:r>
    </w:p>
    <w:p w:rsidR="0052462A" w:rsidP="0052462A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с участием представителя истца </w:t>
      </w:r>
      <w:r>
        <w:rPr>
          <w:sz w:val="26"/>
          <w:szCs w:val="26"/>
        </w:rPr>
        <w:t>Шкалдыковой</w:t>
      </w:r>
      <w:r>
        <w:rPr>
          <w:sz w:val="26"/>
          <w:szCs w:val="26"/>
        </w:rPr>
        <w:t xml:space="preserve"> Р.Д.</w:t>
      </w:r>
    </w:p>
    <w:p w:rsidR="0052462A" w:rsidP="005246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ответчика, представителя третьего лица -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Л.Г.</w:t>
      </w:r>
    </w:p>
    <w:p w:rsidR="0052462A" w:rsidP="0052462A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ab/>
        <w:t xml:space="preserve">рассмотрев в открытом судебном заседании гражданское дело по исковому </w:t>
      </w:r>
      <w:r w:rsidRPr="004C7843">
        <w:rPr>
          <w:sz w:val="26"/>
          <w:szCs w:val="26"/>
        </w:rPr>
        <w:t xml:space="preserve">заявлению  </w:t>
      </w:r>
      <w:r>
        <w:rPr>
          <w:sz w:val="26"/>
          <w:szCs w:val="26"/>
        </w:rPr>
        <w:t>Садоводческого</w:t>
      </w:r>
      <w:r>
        <w:rPr>
          <w:sz w:val="26"/>
          <w:szCs w:val="26"/>
        </w:rPr>
        <w:t xml:space="preserve"> некоммерческого товарищества собственников недвижимости «Уют» к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Любови Геннадьевны, третье лицо г</w:t>
      </w:r>
      <w:r w:rsidRPr="004C7843">
        <w:rPr>
          <w:sz w:val="26"/>
          <w:szCs w:val="26"/>
        </w:rPr>
        <w:t>осударственно</w:t>
      </w:r>
      <w:r>
        <w:rPr>
          <w:sz w:val="26"/>
          <w:szCs w:val="26"/>
        </w:rPr>
        <w:t>е у</w:t>
      </w:r>
      <w:r w:rsidRPr="004C7843">
        <w:rPr>
          <w:sz w:val="26"/>
          <w:szCs w:val="26"/>
        </w:rPr>
        <w:t>нитарно</w:t>
      </w:r>
      <w:r>
        <w:rPr>
          <w:sz w:val="26"/>
          <w:szCs w:val="26"/>
        </w:rPr>
        <w:t>е п</w:t>
      </w:r>
      <w:r w:rsidRPr="004C7843">
        <w:rPr>
          <w:sz w:val="26"/>
          <w:szCs w:val="26"/>
        </w:rPr>
        <w:t>редприяти</w:t>
      </w:r>
      <w:r>
        <w:rPr>
          <w:sz w:val="26"/>
          <w:szCs w:val="26"/>
        </w:rPr>
        <w:t>е</w:t>
      </w:r>
      <w:r w:rsidRPr="004C7843">
        <w:rPr>
          <w:sz w:val="26"/>
          <w:szCs w:val="26"/>
        </w:rPr>
        <w:t xml:space="preserve"> Республики Крым «Вода Крыма</w:t>
      </w:r>
      <w:r>
        <w:rPr>
          <w:sz w:val="26"/>
          <w:szCs w:val="26"/>
        </w:rPr>
        <w:t>» в лице Евпаторийского филиала, товарищество собственников недвижимости  садовое некоммерческое товарищество «Уют»  о взыскании задолженности за водоснабжение,</w:t>
      </w:r>
    </w:p>
    <w:p w:rsidR="0052462A" w:rsidP="0052462A">
      <w:pPr>
        <w:jc w:val="center"/>
        <w:rPr>
          <w:b/>
          <w:sz w:val="26"/>
          <w:szCs w:val="26"/>
        </w:rPr>
      </w:pPr>
      <w:r w:rsidRPr="0052462A">
        <w:rPr>
          <w:b/>
          <w:sz w:val="26"/>
          <w:szCs w:val="26"/>
        </w:rPr>
        <w:t>УСТАНОВИЛ</w:t>
      </w:r>
    </w:p>
    <w:p w:rsidR="0052462A" w:rsidP="00524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Садоводческое некоммерческое товарищество собственников недвижимости «Уют» обратилось на судебный участок № 38 </w:t>
      </w:r>
      <w:r w:rsidR="00963768">
        <w:rPr>
          <w:sz w:val="26"/>
          <w:szCs w:val="26"/>
        </w:rPr>
        <w:t>Е</w:t>
      </w:r>
      <w:r>
        <w:rPr>
          <w:sz w:val="26"/>
          <w:szCs w:val="26"/>
        </w:rPr>
        <w:t xml:space="preserve">впаторийского судебного района (городской округ </w:t>
      </w:r>
      <w:r>
        <w:rPr>
          <w:sz w:val="26"/>
          <w:szCs w:val="26"/>
        </w:rPr>
        <w:t>Евпатория)  с</w:t>
      </w:r>
      <w:r>
        <w:rPr>
          <w:sz w:val="26"/>
          <w:szCs w:val="26"/>
        </w:rPr>
        <w:t xml:space="preserve"> исковым заявлением к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Любови Геннадьевны, третье лицо г</w:t>
      </w:r>
      <w:r w:rsidRPr="004C7843">
        <w:rPr>
          <w:sz w:val="26"/>
          <w:szCs w:val="26"/>
        </w:rPr>
        <w:t>осударственно</w:t>
      </w:r>
      <w:r>
        <w:rPr>
          <w:sz w:val="26"/>
          <w:szCs w:val="26"/>
        </w:rPr>
        <w:t>е у</w:t>
      </w:r>
      <w:r w:rsidRPr="004C7843">
        <w:rPr>
          <w:sz w:val="26"/>
          <w:szCs w:val="26"/>
        </w:rPr>
        <w:t>нитарно</w:t>
      </w:r>
      <w:r>
        <w:rPr>
          <w:sz w:val="26"/>
          <w:szCs w:val="26"/>
        </w:rPr>
        <w:t>е п</w:t>
      </w:r>
      <w:r w:rsidRPr="004C7843">
        <w:rPr>
          <w:sz w:val="26"/>
          <w:szCs w:val="26"/>
        </w:rPr>
        <w:t>редприяти</w:t>
      </w:r>
      <w:r>
        <w:rPr>
          <w:sz w:val="26"/>
          <w:szCs w:val="26"/>
        </w:rPr>
        <w:t>е</w:t>
      </w:r>
      <w:r w:rsidRPr="004C7843">
        <w:rPr>
          <w:sz w:val="26"/>
          <w:szCs w:val="26"/>
        </w:rPr>
        <w:t xml:space="preserve"> Республики Крым «Вода Крыма</w:t>
      </w:r>
      <w:r>
        <w:rPr>
          <w:sz w:val="26"/>
          <w:szCs w:val="26"/>
        </w:rPr>
        <w:t>» в лице Евпаторийского филиала, товарищество собственников недвижимости  садовое некоммерческое товарищество «Уют»  о взыскании задолженности за водоснабжение.</w:t>
      </w:r>
    </w:p>
    <w:p w:rsidR="0052462A" w:rsidP="00524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Свои требования мотивирую тем, что  решением общего собрания № 1 от 23 апреля 2015г. членами СТ «Уют» (СТ «</w:t>
      </w:r>
      <w:r>
        <w:rPr>
          <w:sz w:val="26"/>
          <w:szCs w:val="26"/>
        </w:rPr>
        <w:t>Затишок</w:t>
      </w:r>
      <w:r>
        <w:rPr>
          <w:sz w:val="26"/>
          <w:szCs w:val="26"/>
        </w:rPr>
        <w:t xml:space="preserve">») было принято решение создать новое </w:t>
      </w:r>
      <w:r w:rsidR="00963768">
        <w:rPr>
          <w:sz w:val="26"/>
          <w:szCs w:val="26"/>
        </w:rPr>
        <w:t>юридическое</w:t>
      </w:r>
      <w:r>
        <w:rPr>
          <w:sz w:val="26"/>
          <w:szCs w:val="26"/>
        </w:rPr>
        <w:t xml:space="preserve"> лицо- </w:t>
      </w:r>
      <w:r w:rsidR="00963768">
        <w:rPr>
          <w:sz w:val="26"/>
          <w:szCs w:val="26"/>
        </w:rPr>
        <w:t>правопреемника</w:t>
      </w:r>
      <w:r>
        <w:rPr>
          <w:sz w:val="26"/>
          <w:szCs w:val="26"/>
        </w:rPr>
        <w:t xml:space="preserve"> СНТ СН (Уют) (ОГРН 1159102099815) в соответствии с законодательством РФ, с целью удовлетво</w:t>
      </w:r>
      <w:r w:rsidR="00963768">
        <w:rPr>
          <w:sz w:val="26"/>
          <w:szCs w:val="26"/>
        </w:rPr>
        <w:t>ре</w:t>
      </w:r>
      <w:r w:rsidR="005744C7">
        <w:rPr>
          <w:sz w:val="26"/>
          <w:szCs w:val="26"/>
        </w:rPr>
        <w:t>ния матер</w:t>
      </w:r>
      <w:r>
        <w:rPr>
          <w:sz w:val="26"/>
          <w:szCs w:val="26"/>
        </w:rPr>
        <w:t>и</w:t>
      </w:r>
      <w:r w:rsidR="005744C7">
        <w:rPr>
          <w:sz w:val="26"/>
          <w:szCs w:val="26"/>
        </w:rPr>
        <w:t>альных и иных потреб</w:t>
      </w:r>
      <w:r>
        <w:rPr>
          <w:sz w:val="26"/>
          <w:szCs w:val="26"/>
        </w:rPr>
        <w:t xml:space="preserve">ностей членов товарищества, а также в целях объединения усилий и </w:t>
      </w:r>
      <w:r w:rsidR="005744C7">
        <w:rPr>
          <w:sz w:val="26"/>
          <w:szCs w:val="26"/>
        </w:rPr>
        <w:t xml:space="preserve">возможностей для содействия им </w:t>
      </w:r>
      <w:r>
        <w:rPr>
          <w:sz w:val="26"/>
          <w:szCs w:val="26"/>
        </w:rPr>
        <w:t>и членам их семей в решении общих социально-хозяйственных задач ведения садоводства и содействия в</w:t>
      </w:r>
      <w:r w:rsidR="005744C7">
        <w:rPr>
          <w:sz w:val="26"/>
          <w:szCs w:val="26"/>
        </w:rPr>
        <w:t xml:space="preserve"> организации здорового отдыха садоводов и членов</w:t>
      </w:r>
      <w:r>
        <w:rPr>
          <w:sz w:val="26"/>
          <w:szCs w:val="26"/>
        </w:rPr>
        <w:t xml:space="preserve"> их семей.</w:t>
      </w:r>
      <w:r w:rsidR="005744C7">
        <w:rPr>
          <w:sz w:val="26"/>
          <w:szCs w:val="26"/>
        </w:rPr>
        <w:t xml:space="preserve"> 24.08.2015г. между Евпаторийским филиалом ГУП РК «Вода Крыма» и СНТ</w:t>
      </w:r>
      <w:r w:rsidR="006F31A6">
        <w:rPr>
          <w:sz w:val="26"/>
          <w:szCs w:val="26"/>
        </w:rPr>
        <w:t xml:space="preserve"> </w:t>
      </w:r>
      <w:r w:rsidR="005744C7">
        <w:rPr>
          <w:sz w:val="26"/>
          <w:szCs w:val="26"/>
        </w:rPr>
        <w:t xml:space="preserve">СН «Уют» был </w:t>
      </w:r>
      <w:r w:rsidR="005744C7">
        <w:rPr>
          <w:sz w:val="26"/>
          <w:szCs w:val="26"/>
        </w:rPr>
        <w:t>заключен  договор</w:t>
      </w:r>
      <w:r w:rsidR="005744C7">
        <w:rPr>
          <w:sz w:val="26"/>
          <w:szCs w:val="26"/>
        </w:rPr>
        <w:t xml:space="preserve"> холодного водоснабжения № 740.  Истец получает счета на оплату водоснабжения и оплачивает их, однако в связи с отсутствием оплаты со стороны недобросовестных пользователей у истца возникла задолженность перед ГУП РК «Вода Крыма» на которую ежемесячно начисляется п</w:t>
      </w:r>
      <w:r w:rsidR="006F31A6">
        <w:rPr>
          <w:sz w:val="26"/>
          <w:szCs w:val="26"/>
        </w:rPr>
        <w:t>еня. Так владелец участка № 123</w:t>
      </w:r>
      <w:r w:rsidR="005744C7">
        <w:rPr>
          <w:sz w:val="26"/>
          <w:szCs w:val="26"/>
        </w:rPr>
        <w:t xml:space="preserve">, аллея 3 </w:t>
      </w:r>
      <w:r w:rsidR="00675058">
        <w:rPr>
          <w:sz w:val="26"/>
          <w:szCs w:val="26"/>
        </w:rPr>
        <w:t xml:space="preserve">- </w:t>
      </w:r>
      <w:r w:rsidR="005744C7">
        <w:rPr>
          <w:sz w:val="26"/>
          <w:szCs w:val="26"/>
        </w:rPr>
        <w:t>Чеснокова</w:t>
      </w:r>
      <w:r w:rsidR="005744C7">
        <w:rPr>
          <w:sz w:val="26"/>
          <w:szCs w:val="26"/>
        </w:rPr>
        <w:t xml:space="preserve"> Л.Г. не является членом СНТ</w:t>
      </w:r>
      <w:r w:rsidR="006F31A6">
        <w:rPr>
          <w:sz w:val="26"/>
          <w:szCs w:val="26"/>
        </w:rPr>
        <w:t xml:space="preserve"> </w:t>
      </w:r>
      <w:r w:rsidR="005744C7">
        <w:rPr>
          <w:sz w:val="26"/>
          <w:szCs w:val="26"/>
        </w:rPr>
        <w:t xml:space="preserve">СН «Уют», </w:t>
      </w:r>
      <w:r w:rsidR="00F44912">
        <w:rPr>
          <w:sz w:val="26"/>
          <w:szCs w:val="26"/>
        </w:rPr>
        <w:t>однако</w:t>
      </w:r>
      <w:r w:rsidR="005744C7">
        <w:rPr>
          <w:sz w:val="26"/>
          <w:szCs w:val="26"/>
        </w:rPr>
        <w:t xml:space="preserve"> ведет садоводство в индивидуальном </w:t>
      </w:r>
      <w:r w:rsidR="005744C7">
        <w:rPr>
          <w:sz w:val="26"/>
          <w:szCs w:val="26"/>
        </w:rPr>
        <w:t>порядке,  пользуется</w:t>
      </w:r>
      <w:r w:rsidR="005744C7">
        <w:rPr>
          <w:sz w:val="26"/>
          <w:szCs w:val="26"/>
        </w:rPr>
        <w:t xml:space="preserve"> водой  и инфраструктурой товарищества, </w:t>
      </w:r>
      <w:r w:rsidR="006F31A6">
        <w:rPr>
          <w:sz w:val="26"/>
          <w:szCs w:val="26"/>
        </w:rPr>
        <w:t>при этом</w:t>
      </w:r>
      <w:r w:rsidR="005744C7">
        <w:rPr>
          <w:sz w:val="26"/>
          <w:szCs w:val="26"/>
        </w:rPr>
        <w:t xml:space="preserve"> не производит оплату за потребленную воду в кассу СНТ</w:t>
      </w:r>
      <w:r w:rsidR="006F31A6">
        <w:rPr>
          <w:sz w:val="26"/>
          <w:szCs w:val="26"/>
        </w:rPr>
        <w:t xml:space="preserve"> </w:t>
      </w:r>
      <w:r w:rsidR="005744C7">
        <w:rPr>
          <w:sz w:val="26"/>
          <w:szCs w:val="26"/>
        </w:rPr>
        <w:t>СН «Уют». Ввиду чего у ответчика образовалась задолженность за услуги водо</w:t>
      </w:r>
      <w:r w:rsidR="00C15CE1">
        <w:rPr>
          <w:sz w:val="26"/>
          <w:szCs w:val="26"/>
        </w:rPr>
        <w:t>снабжения за период с 24.08.2015г. по день подачи иска в суд в сумме 2071 руб. 60 коп.</w:t>
      </w:r>
      <w:r w:rsidR="00675058">
        <w:rPr>
          <w:sz w:val="26"/>
          <w:szCs w:val="26"/>
        </w:rPr>
        <w:t xml:space="preserve"> Расчет задолженности истцом произведен следующим образом: сумма задолженности</w:t>
      </w:r>
      <w:r w:rsidR="006F31A6">
        <w:rPr>
          <w:sz w:val="26"/>
          <w:szCs w:val="26"/>
        </w:rPr>
        <w:t xml:space="preserve"> </w:t>
      </w:r>
      <w:r w:rsidR="00675058">
        <w:rPr>
          <w:sz w:val="26"/>
          <w:szCs w:val="26"/>
        </w:rPr>
        <w:t>имеющаяся перед ГУП РК «Вода Крыма»</w:t>
      </w:r>
      <w:r w:rsidR="006F31A6">
        <w:rPr>
          <w:sz w:val="26"/>
          <w:szCs w:val="26"/>
        </w:rPr>
        <w:t xml:space="preserve"> и пеня</w:t>
      </w:r>
      <w:r w:rsidR="00675058">
        <w:rPr>
          <w:sz w:val="26"/>
          <w:szCs w:val="26"/>
        </w:rPr>
        <w:t xml:space="preserve"> в размере 238232 руб. 77 </w:t>
      </w:r>
      <w:r w:rsidR="00675058">
        <w:rPr>
          <w:sz w:val="26"/>
          <w:szCs w:val="26"/>
        </w:rPr>
        <w:t>коп.,</w:t>
      </w:r>
      <w:r w:rsidR="00675058">
        <w:rPr>
          <w:sz w:val="26"/>
          <w:szCs w:val="26"/>
        </w:rPr>
        <w:t xml:space="preserve"> была разделена на количество пользователей и собственников земельных участков расположенных на земельном участке по ул. Раздольненское шоссе в г. Евпатория, которые не выполняют обязанность по оплате услуг водоснабжения, в количестве 115 человек.</w:t>
      </w:r>
      <w:r w:rsidR="00C15CE1">
        <w:rPr>
          <w:sz w:val="26"/>
          <w:szCs w:val="26"/>
        </w:rPr>
        <w:t xml:space="preserve"> Просила взыскать с </w:t>
      </w:r>
      <w:r w:rsidR="00C15CE1">
        <w:rPr>
          <w:sz w:val="26"/>
          <w:szCs w:val="26"/>
        </w:rPr>
        <w:t>ответчика  задолженность</w:t>
      </w:r>
      <w:r w:rsidR="00C15CE1">
        <w:rPr>
          <w:sz w:val="26"/>
          <w:szCs w:val="26"/>
        </w:rPr>
        <w:t xml:space="preserve"> за водоснабжение в сумме 2071 руб. 60 коп., а также судебные расходы по оплате госпошлины  в сумме 400 руб.</w:t>
      </w:r>
    </w:p>
    <w:p w:rsidR="0052462A" w:rsidP="00C15CE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  <w:r w:rsidRPr="00C15CE1">
        <w:rPr>
          <w:sz w:val="26"/>
          <w:szCs w:val="26"/>
        </w:rPr>
        <w:t xml:space="preserve">Представитель истца </w:t>
      </w:r>
      <w:r w:rsidRPr="00C15CE1">
        <w:rPr>
          <w:sz w:val="26"/>
          <w:szCs w:val="26"/>
        </w:rPr>
        <w:t>Шкалдыкова</w:t>
      </w:r>
      <w:r w:rsidRPr="00C15CE1">
        <w:rPr>
          <w:sz w:val="26"/>
          <w:szCs w:val="26"/>
        </w:rPr>
        <w:t xml:space="preserve"> Р.Д. в судебном заседании исковые требования поддержала в полном объеме </w:t>
      </w:r>
      <w:r w:rsidRPr="00C15CE1">
        <w:rPr>
          <w:sz w:val="26"/>
          <w:szCs w:val="26"/>
        </w:rPr>
        <w:t>по основаниям</w:t>
      </w:r>
      <w:r w:rsidRPr="00C15CE1">
        <w:rPr>
          <w:sz w:val="26"/>
          <w:szCs w:val="26"/>
        </w:rPr>
        <w:t xml:space="preserve"> изложенным в исковом заявлении. </w:t>
      </w:r>
      <w:r>
        <w:rPr>
          <w:sz w:val="26"/>
          <w:szCs w:val="26"/>
        </w:rPr>
        <w:t>Просила исковые требования удовлетворить и взыскать с ответчика сумму задолженности за услуги водоснабжения за период с 24.08.2015г. по день подачи иска в суд в сумме 2071 руб. 60 коп. а также расходы по уплате государственной пошлины в сумме 400 руб.</w:t>
      </w:r>
    </w:p>
    <w:p w:rsidR="00C15CE1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Ответчик</w:t>
      </w:r>
      <w:r w:rsidR="00A120F8">
        <w:rPr>
          <w:sz w:val="26"/>
          <w:szCs w:val="26"/>
        </w:rPr>
        <w:t xml:space="preserve"> и представитель третьего лица ТСН СНТ «</w:t>
      </w:r>
      <w:r w:rsidR="00A120F8">
        <w:rPr>
          <w:sz w:val="26"/>
          <w:szCs w:val="26"/>
        </w:rPr>
        <w:t>Уют»  -</w:t>
      </w:r>
      <w:r w:rsidR="00A120F8">
        <w:rPr>
          <w:sz w:val="26"/>
          <w:szCs w:val="26"/>
        </w:rPr>
        <w:t xml:space="preserve"> </w:t>
      </w:r>
      <w:r>
        <w:rPr>
          <w:sz w:val="26"/>
          <w:szCs w:val="26"/>
        </w:rPr>
        <w:t>Чеснокова</w:t>
      </w:r>
      <w:r>
        <w:rPr>
          <w:sz w:val="26"/>
          <w:szCs w:val="26"/>
        </w:rPr>
        <w:t xml:space="preserve"> Л.Г. в судебном заседании исковые требования не признала мотивируя следующим. СНТСН «Уют» не является </w:t>
      </w:r>
      <w:r>
        <w:rPr>
          <w:sz w:val="26"/>
          <w:szCs w:val="26"/>
        </w:rPr>
        <w:t>правопреемником  ранее</w:t>
      </w:r>
      <w:r>
        <w:rPr>
          <w:sz w:val="26"/>
          <w:szCs w:val="26"/>
        </w:rPr>
        <w:t xml:space="preserve"> действующего СТ «Уют»</w:t>
      </w:r>
      <w:r w:rsidR="00645636">
        <w:rPr>
          <w:sz w:val="26"/>
          <w:szCs w:val="26"/>
        </w:rPr>
        <w:t xml:space="preserve"> </w:t>
      </w:r>
      <w:r>
        <w:rPr>
          <w:sz w:val="26"/>
          <w:szCs w:val="26"/>
        </w:rPr>
        <w:t>(СТ «</w:t>
      </w:r>
      <w:r>
        <w:rPr>
          <w:sz w:val="26"/>
          <w:szCs w:val="26"/>
        </w:rPr>
        <w:t>Запишок</w:t>
      </w:r>
      <w:r>
        <w:rPr>
          <w:sz w:val="26"/>
          <w:szCs w:val="26"/>
        </w:rPr>
        <w:t>»), поскольку правопреемником указанного товарищества является ТСН СНТ «Уют» председателем которого она является.  В силу того, что ТСН</w:t>
      </w:r>
      <w:r w:rsidR="00645636">
        <w:rPr>
          <w:sz w:val="26"/>
          <w:szCs w:val="26"/>
        </w:rPr>
        <w:t xml:space="preserve"> СНТ «Уют» является правопреемником  </w:t>
      </w:r>
      <w:r>
        <w:rPr>
          <w:sz w:val="26"/>
          <w:szCs w:val="26"/>
        </w:rPr>
        <w:t xml:space="preserve"> </w:t>
      </w:r>
      <w:r w:rsidR="00645636">
        <w:rPr>
          <w:sz w:val="26"/>
          <w:szCs w:val="26"/>
        </w:rPr>
        <w:t>СТ «Уют» (СТ «</w:t>
      </w:r>
      <w:r w:rsidR="00645636">
        <w:rPr>
          <w:sz w:val="26"/>
          <w:szCs w:val="26"/>
        </w:rPr>
        <w:t>Запишок</w:t>
      </w:r>
      <w:r w:rsidR="00645636">
        <w:rPr>
          <w:sz w:val="26"/>
          <w:szCs w:val="26"/>
        </w:rPr>
        <w:t>»)</w:t>
      </w:r>
      <w:r w:rsidR="00A120F8">
        <w:rPr>
          <w:sz w:val="26"/>
          <w:szCs w:val="26"/>
        </w:rPr>
        <w:t xml:space="preserve">, </w:t>
      </w:r>
      <w:r w:rsidR="00645636">
        <w:rPr>
          <w:sz w:val="26"/>
          <w:szCs w:val="26"/>
        </w:rPr>
        <w:t>является</w:t>
      </w:r>
      <w:r w:rsidR="00A120F8">
        <w:rPr>
          <w:sz w:val="26"/>
          <w:szCs w:val="26"/>
        </w:rPr>
        <w:t xml:space="preserve"> также</w:t>
      </w:r>
      <w:r w:rsidR="00645636">
        <w:rPr>
          <w:sz w:val="26"/>
          <w:szCs w:val="26"/>
        </w:rPr>
        <w:t xml:space="preserve"> </w:t>
      </w:r>
      <w:r w:rsidR="00645636">
        <w:rPr>
          <w:sz w:val="26"/>
          <w:szCs w:val="26"/>
        </w:rPr>
        <w:t>действующим</w:t>
      </w:r>
      <w:r w:rsidR="00A120F8">
        <w:rPr>
          <w:sz w:val="26"/>
          <w:szCs w:val="26"/>
        </w:rPr>
        <w:t xml:space="preserve"> </w:t>
      </w:r>
      <w:r w:rsidR="00645636">
        <w:rPr>
          <w:sz w:val="26"/>
          <w:szCs w:val="26"/>
        </w:rPr>
        <w:t xml:space="preserve"> договор</w:t>
      </w:r>
      <w:r w:rsidR="00A120F8">
        <w:rPr>
          <w:sz w:val="26"/>
          <w:szCs w:val="26"/>
        </w:rPr>
        <w:t>,</w:t>
      </w:r>
      <w:r w:rsidR="00645636">
        <w:rPr>
          <w:sz w:val="26"/>
          <w:szCs w:val="26"/>
        </w:rPr>
        <w:t xml:space="preserve"> ранее заключенный между СТ «Уют» и  ГУП РК «Вода Крыма» № 740 от 01.01.2001г</w:t>
      </w:r>
      <w:r w:rsidR="00A120F8">
        <w:rPr>
          <w:sz w:val="26"/>
          <w:szCs w:val="26"/>
        </w:rPr>
        <w:t>., а также дополнительное согла</w:t>
      </w:r>
      <w:r w:rsidR="00645636">
        <w:rPr>
          <w:sz w:val="26"/>
          <w:szCs w:val="26"/>
        </w:rPr>
        <w:t>шение</w:t>
      </w:r>
      <w:r w:rsidR="00A120F8">
        <w:rPr>
          <w:sz w:val="26"/>
          <w:szCs w:val="26"/>
        </w:rPr>
        <w:t xml:space="preserve"> № 740 от 15.06.2015г.</w:t>
      </w:r>
      <w:r w:rsidR="00645636">
        <w:rPr>
          <w:sz w:val="26"/>
          <w:szCs w:val="26"/>
        </w:rPr>
        <w:t xml:space="preserve"> заключенное между ТСН СНТ «Уют» и ГУП РК «Вода Крыма»</w:t>
      </w:r>
      <w:r w:rsidR="00A120F8">
        <w:rPr>
          <w:sz w:val="26"/>
          <w:szCs w:val="26"/>
        </w:rPr>
        <w:t xml:space="preserve">.  В силу того, что она является членом ТСН СНТ «Уют», а именно пользователем земельного участка № 123 и потребляет воду она оплачивает услуги водоснабжения в кассу ТСН СНТ «Уют», согласно прибора учета воды, установленного на её земельном участке. Денежные средства поступающие от неё и других членов ТСН СНТ «Уют» в счет оплаты услуг водоснабжения поступают </w:t>
      </w:r>
      <w:r w:rsidR="00A120F8">
        <w:rPr>
          <w:sz w:val="26"/>
          <w:szCs w:val="26"/>
        </w:rPr>
        <w:t>и  находятся</w:t>
      </w:r>
      <w:r w:rsidR="00A120F8">
        <w:rPr>
          <w:sz w:val="26"/>
          <w:szCs w:val="26"/>
        </w:rPr>
        <w:t xml:space="preserve"> на счетах товарищества и не перечисляются ГУП РК «Вода Крыма» ввиду того, что последнее не предоставляет счета для оплаты. </w:t>
      </w:r>
      <w:r w:rsidR="00A120F8">
        <w:rPr>
          <w:sz w:val="26"/>
          <w:szCs w:val="26"/>
        </w:rPr>
        <w:t>Добавила</w:t>
      </w:r>
      <w:r w:rsidR="00A120F8">
        <w:rPr>
          <w:sz w:val="26"/>
          <w:szCs w:val="26"/>
        </w:rPr>
        <w:t xml:space="preserve"> что в настоящее время ею как председателем ТСН СНТ «Уют» готовится пакет документов для обращения в Арбитражный суд </w:t>
      </w:r>
      <w:r w:rsidR="00675058">
        <w:rPr>
          <w:sz w:val="26"/>
          <w:szCs w:val="26"/>
        </w:rPr>
        <w:t xml:space="preserve">Республики Крым </w:t>
      </w:r>
      <w:r w:rsidR="00A120F8">
        <w:rPr>
          <w:sz w:val="26"/>
          <w:szCs w:val="26"/>
        </w:rPr>
        <w:t>с исковым заявлением к ГУП РК «Вода Крыма» с требованием о признании договора № 740 от 01.01.2001г., а также дополнительного соглашения № 740 от 15.06.2015г.</w:t>
      </w:r>
      <w:r w:rsidR="004744A5">
        <w:rPr>
          <w:sz w:val="26"/>
          <w:szCs w:val="26"/>
        </w:rPr>
        <w:t>,</w:t>
      </w:r>
      <w:r w:rsidR="00A120F8">
        <w:rPr>
          <w:sz w:val="26"/>
          <w:szCs w:val="26"/>
        </w:rPr>
        <w:t xml:space="preserve"> которые предприятие считает расторгнутыми, действующими</w:t>
      </w:r>
      <w:r w:rsidR="004744A5">
        <w:rPr>
          <w:sz w:val="26"/>
          <w:szCs w:val="26"/>
        </w:rPr>
        <w:t>. Просила отказать в удовлетворении исковых требований в полном объеме.</w:t>
      </w:r>
    </w:p>
    <w:p w:rsidR="00B60516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Представитель третьего лица ГУП РК «Вода Крыма» -</w:t>
      </w:r>
      <w:r>
        <w:rPr>
          <w:sz w:val="26"/>
          <w:szCs w:val="26"/>
        </w:rPr>
        <w:t>Кияненко</w:t>
      </w:r>
      <w:r>
        <w:rPr>
          <w:sz w:val="26"/>
          <w:szCs w:val="26"/>
        </w:rPr>
        <w:t xml:space="preserve"> Н.С. в </w:t>
      </w:r>
      <w:r w:rsidR="00E47E2B">
        <w:rPr>
          <w:sz w:val="26"/>
          <w:szCs w:val="26"/>
        </w:rPr>
        <w:t xml:space="preserve">ходе рассмотрения </w:t>
      </w:r>
      <w:r w:rsidR="00E47E2B">
        <w:rPr>
          <w:sz w:val="26"/>
          <w:szCs w:val="26"/>
        </w:rPr>
        <w:t xml:space="preserve">дела </w:t>
      </w:r>
      <w:r>
        <w:rPr>
          <w:sz w:val="26"/>
          <w:szCs w:val="26"/>
        </w:rPr>
        <w:t xml:space="preserve"> поясн</w:t>
      </w:r>
      <w:r w:rsidR="00E47E2B">
        <w:rPr>
          <w:sz w:val="26"/>
          <w:szCs w:val="26"/>
        </w:rPr>
        <w:t>яла</w:t>
      </w:r>
      <w:r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между  истцом и ГУП РК «Вода Крыма» имеется действующий договор на водоснабжение.  По указанному договору истец несет расходы по водоснабжению </w:t>
      </w:r>
      <w:r>
        <w:rPr>
          <w:sz w:val="26"/>
          <w:szCs w:val="26"/>
        </w:rPr>
        <w:t>земельных участков</w:t>
      </w:r>
      <w:r>
        <w:rPr>
          <w:sz w:val="26"/>
          <w:szCs w:val="26"/>
        </w:rPr>
        <w:t xml:space="preserve"> расположенных на </w:t>
      </w:r>
      <w:r>
        <w:rPr>
          <w:sz w:val="26"/>
          <w:szCs w:val="26"/>
        </w:rPr>
        <w:t>Раздольненском</w:t>
      </w:r>
      <w:r>
        <w:rPr>
          <w:sz w:val="26"/>
          <w:szCs w:val="26"/>
        </w:rPr>
        <w:t xml:space="preserve"> шоссе в г. Евпатория.  Также в правовой природе имеется решение Арбитражного </w:t>
      </w:r>
      <w:r>
        <w:rPr>
          <w:sz w:val="26"/>
          <w:szCs w:val="26"/>
        </w:rPr>
        <w:t>суда  Республики</w:t>
      </w:r>
      <w:r>
        <w:rPr>
          <w:sz w:val="26"/>
          <w:szCs w:val="26"/>
        </w:rPr>
        <w:t xml:space="preserve"> Крым о взыскании с истца задолженности за предоставленные услуги водоснабжения за период с 19.05.2015г. по 01.12.2016г. Дополнительно указала, что с ТСН СНТ «Уют» отсутствуют какие-либо действующие договора на водоснабжение земельных участков расположенных на </w:t>
      </w:r>
      <w:r>
        <w:rPr>
          <w:sz w:val="26"/>
          <w:szCs w:val="26"/>
        </w:rPr>
        <w:t>Раздольненском</w:t>
      </w:r>
      <w:r>
        <w:rPr>
          <w:sz w:val="26"/>
          <w:szCs w:val="26"/>
        </w:rPr>
        <w:t xml:space="preserve"> шоссе в г. Евпатория. Просила принять решение на усмотрение суда.</w:t>
      </w:r>
    </w:p>
    <w:p w:rsidR="005F5E9E" w:rsidRPr="009152D2" w:rsidP="005F5E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участников процесса, исследовав материалы дела в их совокупности, мировой </w:t>
      </w:r>
      <w:r>
        <w:rPr>
          <w:sz w:val="26"/>
          <w:szCs w:val="26"/>
        </w:rPr>
        <w:t xml:space="preserve">судья приходит к выводу, </w:t>
      </w:r>
      <w:r w:rsidRPr="009152D2">
        <w:rPr>
          <w:sz w:val="26"/>
          <w:szCs w:val="26"/>
        </w:rPr>
        <w:t xml:space="preserve">что заявленные исковые требования подлежат </w:t>
      </w:r>
      <w:r>
        <w:rPr>
          <w:sz w:val="26"/>
          <w:szCs w:val="26"/>
        </w:rPr>
        <w:t xml:space="preserve">частичному удовлетворению </w:t>
      </w:r>
      <w:r w:rsidRPr="009152D2">
        <w:rPr>
          <w:sz w:val="26"/>
          <w:szCs w:val="26"/>
        </w:rPr>
        <w:t>в силу следующих правовых оснований.</w:t>
      </w:r>
    </w:p>
    <w:p w:rsidR="00B60516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82B75">
        <w:rPr>
          <w:sz w:val="26"/>
          <w:szCs w:val="26"/>
        </w:rPr>
        <w:t xml:space="preserve"> Согласно выписки из Единого государственного реестра юридических лиц, Садовое некоммерческое товарищество собственников недвижимости «Уют» зарегистрировано как вновь созданное юридическое лицо 05.06.2015г., с присвоением ОГРН 1159102099815. Адрес</w:t>
      </w:r>
      <w:r w:rsidR="003D4331">
        <w:rPr>
          <w:sz w:val="26"/>
          <w:szCs w:val="26"/>
        </w:rPr>
        <w:t>ом юридического лица является: Р</w:t>
      </w:r>
      <w:r w:rsidR="00882B75">
        <w:rPr>
          <w:sz w:val="26"/>
          <w:szCs w:val="26"/>
        </w:rPr>
        <w:t>еспублика Крым, шоссе Раздольненское г. Евпатория.</w:t>
      </w:r>
      <w:r w:rsidR="003D4331">
        <w:rPr>
          <w:sz w:val="26"/>
          <w:szCs w:val="26"/>
        </w:rPr>
        <w:t xml:space="preserve"> </w:t>
      </w:r>
      <w:r w:rsidR="00882B75">
        <w:rPr>
          <w:sz w:val="26"/>
          <w:szCs w:val="26"/>
        </w:rPr>
        <w:t>(л.д.7-10</w:t>
      </w:r>
      <w:r w:rsidR="00EE762C">
        <w:rPr>
          <w:sz w:val="26"/>
          <w:szCs w:val="26"/>
        </w:rPr>
        <w:t>, 6</w:t>
      </w:r>
      <w:r w:rsidR="00882B75">
        <w:rPr>
          <w:sz w:val="26"/>
          <w:szCs w:val="26"/>
        </w:rPr>
        <w:t>)</w:t>
      </w:r>
    </w:p>
    <w:p w:rsidR="003D4331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24.08.2015г. между ГУП РК «Вода Крыма» в лице Евпаторийского филиала, как гарантирующим поставщиком и СНТ СН «Уют» как потребителем, был заключен договор № </w:t>
      </w:r>
      <w:r>
        <w:rPr>
          <w:sz w:val="26"/>
          <w:szCs w:val="26"/>
        </w:rPr>
        <w:t>740  холодного</w:t>
      </w:r>
      <w:r>
        <w:rPr>
          <w:sz w:val="26"/>
          <w:szCs w:val="26"/>
        </w:rPr>
        <w:t xml:space="preserve"> водоснабжения, в соответствии с условиями которого гарантирующий поставщик обязался осуществлять холодное водоснабжение, </w:t>
      </w:r>
      <w:r w:rsidR="00EE762C">
        <w:rPr>
          <w:sz w:val="26"/>
          <w:szCs w:val="26"/>
        </w:rPr>
        <w:t xml:space="preserve">поставлять </w:t>
      </w:r>
      <w:r>
        <w:rPr>
          <w:sz w:val="26"/>
          <w:szCs w:val="26"/>
        </w:rPr>
        <w:t>холодную (питьевую) воду, в свою очередь потребитель обязался</w:t>
      </w:r>
      <w:r w:rsidR="00EE762C">
        <w:rPr>
          <w:sz w:val="26"/>
          <w:szCs w:val="26"/>
        </w:rPr>
        <w:t xml:space="preserve"> производить оплату.(л.д.11-14).</w:t>
      </w:r>
    </w:p>
    <w:p w:rsidR="00882B75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Кроме того, мировым судьей установлено, что </w:t>
      </w:r>
      <w:r w:rsidR="005B0CC8">
        <w:rPr>
          <w:sz w:val="26"/>
          <w:szCs w:val="26"/>
        </w:rPr>
        <w:t>20.05.2015г.  в Едином</w:t>
      </w:r>
      <w:r w:rsidRPr="005B0CC8" w:rsidR="005B0CC8">
        <w:rPr>
          <w:sz w:val="26"/>
          <w:szCs w:val="26"/>
        </w:rPr>
        <w:t xml:space="preserve"> </w:t>
      </w:r>
      <w:r w:rsidR="005B0CC8">
        <w:rPr>
          <w:sz w:val="26"/>
          <w:szCs w:val="26"/>
        </w:rPr>
        <w:t xml:space="preserve">государственном реестре юридических лиц было зарегистрировано </w:t>
      </w:r>
      <w:r>
        <w:rPr>
          <w:sz w:val="26"/>
          <w:szCs w:val="26"/>
        </w:rPr>
        <w:t>Товарищество собственников недвижимости</w:t>
      </w:r>
      <w:r w:rsidR="005B0CC8">
        <w:rPr>
          <w:sz w:val="26"/>
          <w:szCs w:val="26"/>
        </w:rPr>
        <w:t xml:space="preserve"> «садоводческое некоммерческое товарищество «Уют» </w:t>
      </w:r>
      <w:r w:rsidR="00C21A20">
        <w:rPr>
          <w:sz w:val="26"/>
          <w:szCs w:val="26"/>
        </w:rPr>
        <w:t>(</w:t>
      </w:r>
      <w:r w:rsidR="005B0CC8">
        <w:rPr>
          <w:sz w:val="26"/>
          <w:szCs w:val="26"/>
        </w:rPr>
        <w:t>ОГРН 1159102094722</w:t>
      </w:r>
      <w:r w:rsidR="00C21A20">
        <w:rPr>
          <w:sz w:val="26"/>
          <w:szCs w:val="26"/>
        </w:rPr>
        <w:t>).</w:t>
      </w:r>
      <w:r w:rsidR="005B0CC8">
        <w:rPr>
          <w:sz w:val="26"/>
          <w:szCs w:val="26"/>
        </w:rPr>
        <w:t xml:space="preserve"> Адресом юридического лица является: Республика Крым, шоссе Раздольненское г. Евпатория. (л.д. 84-85)</w:t>
      </w:r>
    </w:p>
    <w:p w:rsidR="005B0CC8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1E02">
        <w:rPr>
          <w:sz w:val="26"/>
          <w:szCs w:val="26"/>
        </w:rPr>
        <w:t>Согласно  членской</w:t>
      </w:r>
      <w:r w:rsidR="003D1E02">
        <w:rPr>
          <w:sz w:val="26"/>
          <w:szCs w:val="26"/>
        </w:rPr>
        <w:t xml:space="preserve"> книжки № 123 выданной  на имя </w:t>
      </w:r>
      <w:r w:rsidR="003D1E02">
        <w:rPr>
          <w:sz w:val="26"/>
          <w:szCs w:val="26"/>
        </w:rPr>
        <w:t>Чесноковой</w:t>
      </w:r>
      <w:r w:rsidR="003D1E02">
        <w:rPr>
          <w:sz w:val="26"/>
          <w:szCs w:val="26"/>
        </w:rPr>
        <w:t xml:space="preserve"> Любови Геннадьевны, последняя является  членом ТСН СНТ «Уют» и пользуется участко</w:t>
      </w:r>
      <w:r w:rsidR="00B7374F">
        <w:rPr>
          <w:sz w:val="26"/>
          <w:szCs w:val="26"/>
        </w:rPr>
        <w:t xml:space="preserve">м № 123 </w:t>
      </w:r>
      <w:r w:rsidR="003D1E02">
        <w:rPr>
          <w:sz w:val="26"/>
          <w:szCs w:val="26"/>
        </w:rPr>
        <w:t>(л.д.126</w:t>
      </w:r>
      <w:r w:rsidR="00F44912">
        <w:rPr>
          <w:sz w:val="26"/>
          <w:szCs w:val="26"/>
        </w:rPr>
        <w:t>-</w:t>
      </w:r>
      <w:r w:rsidR="003D1E02">
        <w:rPr>
          <w:sz w:val="26"/>
          <w:szCs w:val="26"/>
        </w:rPr>
        <w:t>129)</w:t>
      </w:r>
      <w:r w:rsidR="00B7374F">
        <w:rPr>
          <w:sz w:val="26"/>
          <w:szCs w:val="26"/>
        </w:rPr>
        <w:t>.</w:t>
      </w:r>
    </w:p>
    <w:p w:rsidR="00B7374F" w:rsidRPr="00361FFF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Кроме того, в судебном заседании из пояснений ответчика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Л.Г. было установлено, </w:t>
      </w:r>
      <w:r>
        <w:rPr>
          <w:sz w:val="26"/>
          <w:szCs w:val="26"/>
        </w:rPr>
        <w:t xml:space="preserve">что </w:t>
      </w:r>
      <w:r w:rsidR="00361FFF">
        <w:rPr>
          <w:sz w:val="26"/>
          <w:szCs w:val="26"/>
        </w:rPr>
        <w:t xml:space="preserve"> у</w:t>
      </w:r>
      <w:r w:rsidR="00361FFF">
        <w:rPr>
          <w:sz w:val="26"/>
          <w:szCs w:val="26"/>
        </w:rPr>
        <w:t xml:space="preserve"> последней на земельном участке № 123, расположенном  по адресу: шоссе Раздольненское</w:t>
      </w:r>
      <w:r w:rsidR="00C21A20">
        <w:rPr>
          <w:sz w:val="26"/>
          <w:szCs w:val="26"/>
        </w:rPr>
        <w:t>,</w:t>
      </w:r>
      <w:r w:rsidR="00361FFF">
        <w:rPr>
          <w:sz w:val="26"/>
          <w:szCs w:val="26"/>
        </w:rPr>
        <w:t xml:space="preserve"> г. Евпатория,  установлен прибор учета </w:t>
      </w:r>
      <w:r w:rsidR="00C21A20">
        <w:rPr>
          <w:sz w:val="26"/>
          <w:szCs w:val="26"/>
        </w:rPr>
        <w:t xml:space="preserve">холодной </w:t>
      </w:r>
      <w:r w:rsidR="00361FFF">
        <w:rPr>
          <w:sz w:val="26"/>
          <w:szCs w:val="26"/>
        </w:rPr>
        <w:t>воды, и она</w:t>
      </w:r>
      <w:r>
        <w:rPr>
          <w:sz w:val="26"/>
          <w:szCs w:val="26"/>
        </w:rPr>
        <w:t xml:space="preserve">  пользуется водоснабжением. Указанное обстоятельство также не оспаривалось </w:t>
      </w:r>
      <w:r w:rsidR="00361FFF">
        <w:rPr>
          <w:sz w:val="26"/>
          <w:szCs w:val="26"/>
        </w:rPr>
        <w:t xml:space="preserve">представителем </w:t>
      </w:r>
      <w:r>
        <w:rPr>
          <w:sz w:val="26"/>
          <w:szCs w:val="26"/>
        </w:rPr>
        <w:t>истц</w:t>
      </w:r>
      <w:r w:rsidR="00361FFF">
        <w:rPr>
          <w:sz w:val="26"/>
          <w:szCs w:val="26"/>
        </w:rPr>
        <w:t>а в судебном заседании</w:t>
      </w:r>
      <w:r>
        <w:rPr>
          <w:sz w:val="26"/>
          <w:szCs w:val="26"/>
        </w:rPr>
        <w:t xml:space="preserve">. </w:t>
      </w:r>
    </w:p>
    <w:p w:rsidR="005F5E9E" w:rsidP="00C15CE1">
      <w:pPr>
        <w:jc w:val="both"/>
        <w:rPr>
          <w:sz w:val="26"/>
          <w:szCs w:val="26"/>
        </w:rPr>
      </w:pPr>
      <w:r w:rsidRPr="00361FFF">
        <w:rPr>
          <w:sz w:val="26"/>
          <w:szCs w:val="26"/>
        </w:rPr>
        <w:tab/>
        <w:t xml:space="preserve">Согласно справки за исх. </w:t>
      </w:r>
      <w:r w:rsidR="00C21A20">
        <w:rPr>
          <w:sz w:val="26"/>
          <w:szCs w:val="26"/>
        </w:rPr>
        <w:t xml:space="preserve">№ </w:t>
      </w:r>
      <w:r w:rsidRPr="00361FFF">
        <w:rPr>
          <w:sz w:val="26"/>
          <w:szCs w:val="26"/>
        </w:rPr>
        <w:t xml:space="preserve">3 91/17 от 08.08.2017г. выданной председателем ТСН «СНТ «Уют», </w:t>
      </w:r>
      <w:r w:rsidRPr="00361FFF">
        <w:rPr>
          <w:sz w:val="26"/>
          <w:szCs w:val="26"/>
        </w:rPr>
        <w:t>Чеснокова</w:t>
      </w:r>
      <w:r w:rsidRPr="00361FFF">
        <w:rPr>
          <w:sz w:val="26"/>
          <w:szCs w:val="26"/>
        </w:rPr>
        <w:t xml:space="preserve"> Л.Г.  коммунальные платежи </w:t>
      </w:r>
      <w:r w:rsidRPr="00361FFF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 потребленную</w:t>
      </w:r>
      <w:r>
        <w:rPr>
          <w:sz w:val="26"/>
          <w:szCs w:val="26"/>
        </w:rPr>
        <w:t xml:space="preserve"> воду, оплачивает в кассу ТСН СНТ «Уют».(л.д.89)</w:t>
      </w:r>
      <w:r w:rsidR="000455AA">
        <w:rPr>
          <w:sz w:val="26"/>
          <w:szCs w:val="26"/>
        </w:rPr>
        <w:t xml:space="preserve"> Указанное обстоятельство также было подтверждено </w:t>
      </w:r>
      <w:r w:rsidR="000455AA">
        <w:rPr>
          <w:sz w:val="26"/>
          <w:szCs w:val="26"/>
        </w:rPr>
        <w:t>Чесноковой</w:t>
      </w:r>
      <w:r w:rsidR="000455AA">
        <w:rPr>
          <w:sz w:val="26"/>
          <w:szCs w:val="26"/>
        </w:rPr>
        <w:t xml:space="preserve"> Л.Г. в судебном заседании.</w:t>
      </w:r>
    </w:p>
    <w:p w:rsidR="00BC56B9" w:rsidRPr="00BC56B9" w:rsidP="00BC56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"garantF1://12011288.136" </w:instrText>
      </w:r>
      <w:r>
        <w:fldChar w:fldCharType="separate"/>
      </w:r>
      <w:r w:rsidRPr="00BC56B9">
        <w:rPr>
          <w:sz w:val="26"/>
          <w:szCs w:val="26"/>
        </w:rPr>
        <w:t>ст. 1</w:t>
      </w:r>
      <w:r>
        <w:fldChar w:fldCharType="end"/>
      </w:r>
      <w:r w:rsidRPr="00BC56B9">
        <w:rPr>
          <w:sz w:val="26"/>
          <w:szCs w:val="26"/>
        </w:rPr>
        <w:t xml:space="preserve"> Федерального закона от 15 апреля 1998 г. N 66-ФЗ "О садоводческих, огороднических и дачных некоммерческих объединениях граждан" к имуществу общего пользования отнесено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 т.п.).</w:t>
      </w:r>
    </w:p>
    <w:p w:rsidR="00BC56B9" w:rsidRPr="00BC56B9" w:rsidP="00BC56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"garantF1://12011288.70" </w:instrText>
      </w:r>
      <w:r>
        <w:fldChar w:fldCharType="separate"/>
      </w:r>
      <w:r w:rsidRPr="00BC56B9">
        <w:rPr>
          <w:sz w:val="26"/>
          <w:szCs w:val="26"/>
        </w:rPr>
        <w:t>ст. 8</w:t>
      </w:r>
      <w:r>
        <w:fldChar w:fldCharType="end"/>
      </w:r>
      <w:r w:rsidRPr="00BC56B9">
        <w:rPr>
          <w:sz w:val="26"/>
          <w:szCs w:val="26"/>
        </w:rPr>
        <w:t xml:space="preserve"> Федерального закона от 15 апреля 1998 г. N 66-ФЗ "О садоводческих, огороднических и дачных некоммерческих объединениях граждан" граждане вправе вести садоводство, огородничество или дачное хозяйство в индивидуальном порядке. Граждане, ведущие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вправе пользоваться объектами инфраструктуры и другим имуществом общего пользования садоводческого, огороднического или дачного некоммерческого объединения за плату на условиях договоров, заключенных с таким объединением в письменной форме в порядке, определенном общим собранием членов садоводческого, огороднического или дачного некоммерческого объединения.</w:t>
      </w:r>
    </w:p>
    <w:p w:rsidR="00BC56B9" w:rsidRPr="00BC56B9" w:rsidP="00BC56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>В случае неуплаты установленных договорами взносов за пользование объектами инфраструктуры и другим имуществом общего пользования садоводческого, огороднического или дачного некоммерческого объединения на основании решения правления такого объединения либо общего собрания его членов граждане, ведущие садоводство, огородничество или дачное хозяйство в индивидуальном порядке, лишаются права пользоваться объектами инфраструктуры и другим имуществом общего пользования садоводческого, огороднического или дачного некоммерческого объединения. Неплатежи за пользование объектами инфраструктуры и другим имуществом общего пользования садоводческого, огороднического или дачного некоммерческого объединения взыскиваются в судебном порядке.</w:t>
      </w:r>
    </w:p>
    <w:p w:rsidR="00C21A20" w:rsidRPr="00BC56B9" w:rsidP="00BC56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 xml:space="preserve">Из содержания приведенных выше норм следует, что имущество общего пользования предназначено для обеспечения потребностей членов некоммерческого объединения. Граждане, ведущие садоводство в индивидуальном порядке на </w:t>
      </w:r>
      <w:r w:rsidRPr="00BC56B9">
        <w:rPr>
          <w:sz w:val="26"/>
          <w:szCs w:val="26"/>
        </w:rPr>
        <w:t xml:space="preserve">территории объединения, вправе пользоваться объектами инфраструктуры этого объединения и другим имуществом общего пользования только на основании соответствующего договора, заключенного с таким объединением. При этом, пользование общим имуществом некоммерческого объединения гражданином, не являющимся членом объединения, при отсутствии договора с ним о пользовании общим имуществом не освобождает такого гражданина от обязанности по оплате такого использования, поскольку в силу положений </w:t>
      </w:r>
      <w:r>
        <w:fldChar w:fldCharType="begin"/>
      </w:r>
      <w:r>
        <w:instrText xml:space="preserve"> HYPERLINK "garantF1://12011288.80" </w:instrText>
      </w:r>
      <w:r>
        <w:fldChar w:fldCharType="separate"/>
      </w:r>
      <w:r w:rsidRPr="00BC56B9">
        <w:rPr>
          <w:sz w:val="26"/>
          <w:szCs w:val="26"/>
        </w:rPr>
        <w:t>п. 2 ст. 8</w:t>
      </w:r>
      <w:r>
        <w:fldChar w:fldCharType="end"/>
      </w:r>
      <w:r w:rsidRPr="00BC56B9">
        <w:rPr>
          <w:sz w:val="26"/>
          <w:szCs w:val="26"/>
        </w:rPr>
        <w:t xml:space="preserve"> Федерального закона от 15 апреля 1998 г. N 66-ФЗ "О садоводческих, огороднических и дачных некоммерческих объединениях граждан" пользование общим имуществом предполагается платным.</w:t>
      </w:r>
    </w:p>
    <w:p w:rsidR="00DE57EA" w:rsidRPr="00BC56B9" w:rsidP="00486A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>При отсут</w:t>
      </w:r>
      <w:r w:rsidRPr="00BC56B9" w:rsidR="00EC4952">
        <w:rPr>
          <w:sz w:val="26"/>
          <w:szCs w:val="26"/>
        </w:rPr>
        <w:t>ст</w:t>
      </w:r>
      <w:r w:rsidRPr="00BC56B9">
        <w:rPr>
          <w:sz w:val="26"/>
          <w:szCs w:val="26"/>
        </w:rPr>
        <w:t>вии договора на пользование инфраструктурой и другим общим и</w:t>
      </w:r>
      <w:r w:rsidRPr="00BC56B9" w:rsidR="00EC4952">
        <w:rPr>
          <w:sz w:val="26"/>
          <w:szCs w:val="26"/>
        </w:rPr>
        <w:t>муществом товарищества невнесен</w:t>
      </w:r>
      <w:r w:rsidRPr="00BC56B9">
        <w:rPr>
          <w:sz w:val="26"/>
          <w:szCs w:val="26"/>
        </w:rPr>
        <w:t xml:space="preserve">ие </w:t>
      </w:r>
      <w:r w:rsidRPr="00BC56B9">
        <w:rPr>
          <w:sz w:val="26"/>
          <w:szCs w:val="26"/>
        </w:rPr>
        <w:t>гражданами</w:t>
      </w:r>
      <w:r w:rsidRPr="00BC56B9" w:rsidR="00EC4952">
        <w:rPr>
          <w:sz w:val="26"/>
          <w:szCs w:val="26"/>
        </w:rPr>
        <w:t xml:space="preserve"> </w:t>
      </w:r>
      <w:r w:rsidRPr="00BC56B9">
        <w:rPr>
          <w:sz w:val="26"/>
          <w:szCs w:val="26"/>
        </w:rPr>
        <w:t>ведущими садоводство в индивидуальном порядке, платы за пользование данным имуществом является неосновательным обогащением, так как граждане, ведущие соответстве</w:t>
      </w:r>
      <w:r w:rsidRPr="00BC56B9" w:rsidR="00EC4952">
        <w:rPr>
          <w:sz w:val="26"/>
          <w:szCs w:val="26"/>
        </w:rPr>
        <w:t>нно хозяйст</w:t>
      </w:r>
      <w:r w:rsidRPr="00BC56B9">
        <w:rPr>
          <w:sz w:val="26"/>
          <w:szCs w:val="26"/>
        </w:rPr>
        <w:t>во в индивидуальном порядке, без установленных законом осн</w:t>
      </w:r>
      <w:r w:rsidRPr="00BC56B9" w:rsidR="00EC4952">
        <w:rPr>
          <w:sz w:val="26"/>
          <w:szCs w:val="26"/>
        </w:rPr>
        <w:t>ов</w:t>
      </w:r>
      <w:r w:rsidRPr="00BC56B9">
        <w:rPr>
          <w:sz w:val="26"/>
          <w:szCs w:val="26"/>
        </w:rPr>
        <w:t>аний сберегли имущество, представляющее собой плату за пользование объектами инфраструктуры, за счет товарищества.</w:t>
      </w:r>
    </w:p>
    <w:p w:rsidR="00DE57EA" w:rsidRPr="00BC56B9" w:rsidP="00486A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>На основании положений ст. 1102 ГК РФ нео</w:t>
      </w:r>
      <w:r w:rsidRPr="00BC56B9" w:rsidR="00EC4952">
        <w:rPr>
          <w:sz w:val="26"/>
          <w:szCs w:val="26"/>
        </w:rPr>
        <w:t>сновательно сбе</w:t>
      </w:r>
      <w:r w:rsidRPr="00BC56B9">
        <w:rPr>
          <w:sz w:val="26"/>
          <w:szCs w:val="26"/>
        </w:rPr>
        <w:t xml:space="preserve">реженное имущество подлежит возврату лицу, за счет которого оно сбережено.  Ввиду указанного. </w:t>
      </w:r>
      <w:r w:rsidRPr="00BC56B9">
        <w:rPr>
          <w:sz w:val="26"/>
          <w:szCs w:val="26"/>
        </w:rPr>
        <w:t>Граждане</w:t>
      </w:r>
      <w:r w:rsidRPr="00BC56B9">
        <w:rPr>
          <w:sz w:val="26"/>
          <w:szCs w:val="26"/>
        </w:rPr>
        <w:t xml:space="preserve"> не являющиеся членами объединения, должны</w:t>
      </w:r>
      <w:r w:rsidRPr="00BC56B9" w:rsidR="00EC4952">
        <w:rPr>
          <w:sz w:val="26"/>
          <w:szCs w:val="26"/>
        </w:rPr>
        <w:t xml:space="preserve"> нести расходы за польз</w:t>
      </w:r>
      <w:r w:rsidRPr="00BC56B9">
        <w:rPr>
          <w:sz w:val="26"/>
          <w:szCs w:val="26"/>
        </w:rPr>
        <w:t>ование объектами его инфраструктуры.</w:t>
      </w:r>
    </w:p>
    <w:p w:rsidR="00E33686" w:rsidRPr="00BC56B9" w:rsidP="00486A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>Приложением №1 к договору холодного водоснабжения</w:t>
      </w:r>
      <w:r w:rsidRPr="00BC56B9" w:rsidR="00BC56B9">
        <w:rPr>
          <w:sz w:val="26"/>
          <w:szCs w:val="26"/>
        </w:rPr>
        <w:t xml:space="preserve"> от 24.08.2015г.</w:t>
      </w:r>
      <w:r w:rsidRPr="00BC56B9">
        <w:rPr>
          <w:sz w:val="26"/>
          <w:szCs w:val="26"/>
        </w:rPr>
        <w:t xml:space="preserve"> предусмотрены разграничения балансовой принадлежности водопроводных и канализационных сетей</w:t>
      </w:r>
      <w:r w:rsidRPr="00BC56B9" w:rsidR="006F31A6">
        <w:rPr>
          <w:sz w:val="26"/>
          <w:szCs w:val="26"/>
        </w:rPr>
        <w:t xml:space="preserve"> и их </w:t>
      </w:r>
      <w:r w:rsidRPr="00BC56B9" w:rsidR="006F31A6">
        <w:rPr>
          <w:sz w:val="26"/>
          <w:szCs w:val="26"/>
        </w:rPr>
        <w:t>эксплутационная</w:t>
      </w:r>
      <w:r w:rsidRPr="00BC56B9" w:rsidR="006F31A6">
        <w:rPr>
          <w:sz w:val="26"/>
          <w:szCs w:val="26"/>
        </w:rPr>
        <w:t xml:space="preserve"> ответственность.</w:t>
      </w:r>
      <w:r w:rsidRPr="00BC56B9" w:rsidR="00E47E2B">
        <w:rPr>
          <w:sz w:val="26"/>
          <w:szCs w:val="26"/>
        </w:rPr>
        <w:t xml:space="preserve"> </w:t>
      </w:r>
      <w:r w:rsidR="00BC56B9">
        <w:rPr>
          <w:sz w:val="26"/>
          <w:szCs w:val="26"/>
        </w:rPr>
        <w:t>(л.д. 50</w:t>
      </w:r>
      <w:r w:rsidRPr="00BC56B9" w:rsidR="00E47E2B">
        <w:rPr>
          <w:sz w:val="26"/>
          <w:szCs w:val="26"/>
        </w:rPr>
        <w:t>)</w:t>
      </w:r>
    </w:p>
    <w:p w:rsidR="000455AA" w:rsidRPr="00BC56B9" w:rsidP="00EC495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>Так, п</w:t>
      </w:r>
      <w:r w:rsidRPr="00BC56B9" w:rsidR="000A2109">
        <w:rPr>
          <w:sz w:val="26"/>
          <w:szCs w:val="26"/>
        </w:rPr>
        <w:t>риборы учета</w:t>
      </w:r>
      <w:r w:rsidRPr="00BC56B9">
        <w:rPr>
          <w:sz w:val="26"/>
          <w:szCs w:val="26"/>
        </w:rPr>
        <w:t xml:space="preserve"> воды</w:t>
      </w:r>
      <w:r w:rsidRPr="00BC56B9" w:rsidR="000A2109">
        <w:rPr>
          <w:sz w:val="26"/>
          <w:szCs w:val="26"/>
        </w:rPr>
        <w:t>, находящиеся на балансе СНТ СН «Уют» и эксплуатируемые товариществом по договору холодного водоснабжения № 740 от 24.08.2015г., являются объектами инфраструктуры.</w:t>
      </w:r>
    </w:p>
    <w:p w:rsidR="00F44912" w:rsidRPr="00BC56B9" w:rsidP="00EC495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56B9">
        <w:rPr>
          <w:sz w:val="26"/>
          <w:szCs w:val="26"/>
        </w:rPr>
        <w:t xml:space="preserve">В судебном заседании ответчик признал факт потребления воды на земельном участке № 123 расположенном по Раздольненскому шоссе в г. Евпатории, и факт не внесения оплаты за потребленную воду в </w:t>
      </w:r>
      <w:r w:rsidRPr="00BC56B9">
        <w:rPr>
          <w:sz w:val="26"/>
          <w:szCs w:val="26"/>
        </w:rPr>
        <w:t>кассу  СНТ</w:t>
      </w:r>
      <w:r w:rsidRPr="00BC56B9">
        <w:rPr>
          <w:sz w:val="26"/>
          <w:szCs w:val="26"/>
        </w:rPr>
        <w:t xml:space="preserve"> СН «Уют».</w:t>
      </w:r>
    </w:p>
    <w:p w:rsidR="00EC4952" w:rsidRPr="00E33686" w:rsidP="00EC4952">
      <w:pPr>
        <w:ind w:firstLine="708"/>
        <w:jc w:val="both"/>
        <w:rPr>
          <w:color w:val="000000" w:themeColor="text1"/>
          <w:sz w:val="26"/>
          <w:szCs w:val="26"/>
        </w:rPr>
      </w:pPr>
      <w:r w:rsidRPr="00BC56B9">
        <w:rPr>
          <w:sz w:val="26"/>
          <w:szCs w:val="26"/>
        </w:rPr>
        <w:t xml:space="preserve">Вместе с тем предоставленный истцом </w:t>
      </w:r>
      <w:r w:rsidRPr="00BC56B9">
        <w:rPr>
          <w:sz w:val="26"/>
          <w:szCs w:val="26"/>
        </w:rPr>
        <w:t xml:space="preserve">расчет </w:t>
      </w:r>
      <w:r w:rsidRPr="00BC56B9" w:rsidR="00E33686">
        <w:rPr>
          <w:sz w:val="26"/>
          <w:szCs w:val="26"/>
        </w:rPr>
        <w:t xml:space="preserve"> задолженности</w:t>
      </w:r>
      <w:r w:rsidRPr="00BC56B9" w:rsidR="00E33686">
        <w:rPr>
          <w:sz w:val="26"/>
          <w:szCs w:val="26"/>
        </w:rPr>
        <w:t xml:space="preserve"> </w:t>
      </w:r>
      <w:r w:rsidRPr="00BC56B9">
        <w:rPr>
          <w:sz w:val="26"/>
          <w:szCs w:val="26"/>
        </w:rPr>
        <w:t>являе</w:t>
      </w:r>
      <w:r w:rsidRPr="00E33686">
        <w:rPr>
          <w:color w:val="000000" w:themeColor="text1"/>
          <w:sz w:val="26"/>
          <w:szCs w:val="26"/>
        </w:rPr>
        <w:t xml:space="preserve">тся неверным, ввиду </w:t>
      </w:r>
      <w:r w:rsidRPr="00E33686" w:rsidR="00E33686">
        <w:rPr>
          <w:color w:val="000000" w:themeColor="text1"/>
          <w:sz w:val="26"/>
          <w:szCs w:val="26"/>
        </w:rPr>
        <w:t xml:space="preserve"> того, что при произведении расчетов </w:t>
      </w:r>
      <w:r w:rsidR="00F44912">
        <w:rPr>
          <w:color w:val="000000" w:themeColor="text1"/>
          <w:sz w:val="26"/>
          <w:szCs w:val="26"/>
        </w:rPr>
        <w:t xml:space="preserve">истцом </w:t>
      </w:r>
      <w:r w:rsidRPr="00E33686" w:rsidR="00E33686">
        <w:rPr>
          <w:color w:val="000000" w:themeColor="text1"/>
          <w:sz w:val="26"/>
          <w:szCs w:val="26"/>
        </w:rPr>
        <w:t>не были учтены фактически потребленные ответчиком  объемы воды, в связи с чем</w:t>
      </w:r>
      <w:r w:rsidRPr="00E33686">
        <w:rPr>
          <w:color w:val="000000" w:themeColor="text1"/>
          <w:sz w:val="26"/>
          <w:szCs w:val="26"/>
        </w:rPr>
        <w:t xml:space="preserve"> мировым судьей произведен </w:t>
      </w:r>
      <w:r w:rsidRPr="00E33686" w:rsidR="00E33686">
        <w:rPr>
          <w:color w:val="000000" w:themeColor="text1"/>
          <w:sz w:val="26"/>
          <w:szCs w:val="26"/>
        </w:rPr>
        <w:t>расчет задолженности самостоятельно.</w:t>
      </w:r>
    </w:p>
    <w:p w:rsidR="003D34CD" w:rsidRPr="009677FB" w:rsidP="000455AA">
      <w:pPr>
        <w:ind w:firstLine="708"/>
        <w:jc w:val="both"/>
        <w:rPr>
          <w:sz w:val="26"/>
          <w:szCs w:val="26"/>
        </w:rPr>
      </w:pPr>
      <w:r w:rsidRPr="00F44912">
        <w:rPr>
          <w:sz w:val="26"/>
          <w:szCs w:val="26"/>
        </w:rPr>
        <w:t xml:space="preserve">Согласно членской книжки № 123 выданной на имя </w:t>
      </w:r>
      <w:r w:rsidRPr="00F44912">
        <w:rPr>
          <w:sz w:val="26"/>
          <w:szCs w:val="26"/>
        </w:rPr>
        <w:t>Чесноковой</w:t>
      </w:r>
      <w:r w:rsidRPr="00F44912">
        <w:rPr>
          <w:sz w:val="26"/>
          <w:szCs w:val="26"/>
        </w:rPr>
        <w:t xml:space="preserve"> Л.Г. за период с 24.08.2015г. </w:t>
      </w:r>
      <w:r w:rsidRPr="00F44912" w:rsidR="00F44912">
        <w:rPr>
          <w:sz w:val="26"/>
          <w:szCs w:val="26"/>
        </w:rPr>
        <w:t xml:space="preserve">(дата заключения договора) </w:t>
      </w:r>
      <w:r w:rsidRPr="00F44912">
        <w:rPr>
          <w:sz w:val="26"/>
          <w:szCs w:val="26"/>
        </w:rPr>
        <w:t>по 27</w:t>
      </w:r>
      <w:r w:rsidRPr="00F44912" w:rsidR="00F44912">
        <w:rPr>
          <w:sz w:val="26"/>
          <w:szCs w:val="26"/>
        </w:rPr>
        <w:t>.06.</w:t>
      </w:r>
      <w:r w:rsidRPr="00F44912">
        <w:rPr>
          <w:sz w:val="26"/>
          <w:szCs w:val="26"/>
        </w:rPr>
        <w:t>2017 г.  ответчико</w:t>
      </w:r>
      <w:r w:rsidRPr="00F44912" w:rsidR="00F44912">
        <w:rPr>
          <w:sz w:val="26"/>
          <w:szCs w:val="26"/>
        </w:rPr>
        <w:t>м</w:t>
      </w:r>
      <w:r w:rsidRPr="00F44912">
        <w:rPr>
          <w:sz w:val="26"/>
          <w:szCs w:val="26"/>
        </w:rPr>
        <w:t xml:space="preserve"> было потреблено </w:t>
      </w:r>
      <w:r w:rsidRPr="00F44912" w:rsidR="00EC4952">
        <w:rPr>
          <w:sz w:val="26"/>
          <w:szCs w:val="26"/>
        </w:rPr>
        <w:t xml:space="preserve">127 </w:t>
      </w:r>
      <w:r w:rsidRPr="00F44912">
        <w:rPr>
          <w:sz w:val="26"/>
          <w:szCs w:val="26"/>
        </w:rPr>
        <w:t>м3. В частности</w:t>
      </w:r>
      <w:r w:rsidRPr="00F44912" w:rsidR="00F44912">
        <w:rPr>
          <w:sz w:val="26"/>
          <w:szCs w:val="26"/>
        </w:rPr>
        <w:t xml:space="preserve"> 20 м</w:t>
      </w:r>
      <w:r w:rsidRPr="00F44912" w:rsidR="00EC4952">
        <w:rPr>
          <w:sz w:val="26"/>
          <w:szCs w:val="26"/>
        </w:rPr>
        <w:t xml:space="preserve">3 </w:t>
      </w:r>
      <w:r w:rsidRPr="00F44912" w:rsidR="00F44912">
        <w:rPr>
          <w:sz w:val="26"/>
          <w:szCs w:val="26"/>
        </w:rPr>
        <w:t xml:space="preserve">за период с 24.08.2015г. по 31.03.2016г. (по тарифу 12,53 руб. за м3, согласно приказа  Государственного комитета по ценам и тарифам Республики Крым  № 32/3 от 17.12.2014г.), </w:t>
      </w:r>
      <w:r w:rsidRPr="009677FB" w:rsidR="00F44912">
        <w:rPr>
          <w:sz w:val="26"/>
          <w:szCs w:val="26"/>
        </w:rPr>
        <w:t>40 м3 за период с 01.04.2016г. по 30.06.2016г.</w:t>
      </w:r>
      <w:r w:rsidRPr="009677FB">
        <w:rPr>
          <w:sz w:val="26"/>
          <w:szCs w:val="26"/>
        </w:rPr>
        <w:t xml:space="preserve"> </w:t>
      </w:r>
      <w:r w:rsidRPr="009677FB" w:rsidR="00F44912">
        <w:rPr>
          <w:sz w:val="26"/>
          <w:szCs w:val="26"/>
        </w:rPr>
        <w:t>(по тарифу 12,94 руб. за м3, согласно приказа  Государственного комитета по ценам и тарифам Республики Крым  № 12/1 от 22.03.2016г.), 32</w:t>
      </w:r>
      <w:r w:rsidRPr="009677FB" w:rsidR="009677FB">
        <w:rPr>
          <w:sz w:val="26"/>
          <w:szCs w:val="26"/>
        </w:rPr>
        <w:t xml:space="preserve"> </w:t>
      </w:r>
      <w:r w:rsidRPr="009677FB" w:rsidR="00F44912">
        <w:rPr>
          <w:sz w:val="26"/>
          <w:szCs w:val="26"/>
        </w:rPr>
        <w:t>м3 за период с 01.07.2016г. по 31.12.2016г. (по тарифу 14,93 руб. за м3, согласно приказа  Государственного комитета по ценам и тарифам Республики Крым  № 12/1 от 22.03.2016г.), и 35</w:t>
      </w:r>
      <w:r w:rsidRPr="009677FB" w:rsidR="009677FB">
        <w:rPr>
          <w:sz w:val="26"/>
          <w:szCs w:val="26"/>
        </w:rPr>
        <w:t xml:space="preserve"> м3 за период с 01.01.2017г. по 27</w:t>
      </w:r>
      <w:r w:rsidRPr="009677FB" w:rsidR="00F44912">
        <w:rPr>
          <w:sz w:val="26"/>
          <w:szCs w:val="26"/>
        </w:rPr>
        <w:t xml:space="preserve">.06.2017г. (по тарифу 17,93 руб. за м3, согласно приказа  Государственного комитета по ценам и тарифам Республики Крым  № 27/2 от 14.07.2017г.) </w:t>
      </w:r>
      <w:r w:rsidRPr="009677FB">
        <w:rPr>
          <w:sz w:val="26"/>
          <w:szCs w:val="26"/>
        </w:rPr>
        <w:t>на общую сумму 1952 руб. 51 коп.</w:t>
      </w:r>
    </w:p>
    <w:p w:rsidR="000455AA" w:rsidP="00C15CE1">
      <w:pPr>
        <w:jc w:val="both"/>
        <w:rPr>
          <w:color w:val="FF0000"/>
          <w:sz w:val="26"/>
          <w:szCs w:val="26"/>
        </w:rPr>
      </w:pPr>
      <w:r w:rsidRPr="009677FB">
        <w:rPr>
          <w:sz w:val="26"/>
          <w:szCs w:val="26"/>
        </w:rPr>
        <w:tab/>
        <w:t>Оплата</w:t>
      </w:r>
      <w:r w:rsidRPr="009677FB" w:rsidR="00EC4952">
        <w:rPr>
          <w:sz w:val="26"/>
          <w:szCs w:val="26"/>
        </w:rPr>
        <w:t xml:space="preserve"> ответчиком</w:t>
      </w:r>
      <w:r w:rsidRPr="009677FB">
        <w:rPr>
          <w:sz w:val="26"/>
          <w:szCs w:val="26"/>
        </w:rPr>
        <w:t xml:space="preserve"> истцу за данный период времени не производилась</w:t>
      </w:r>
      <w:r>
        <w:rPr>
          <w:sz w:val="26"/>
          <w:szCs w:val="26"/>
        </w:rPr>
        <w:t>. Ввиду чего в связи с неоплатой ответчиком денежных средств за водоснабжение, истец несет убытки, поскольку данная задолженность взыскивается с истца, что подтверждают имеющиеся в материалах дела копи</w:t>
      </w:r>
      <w:r w:rsidR="00EC4952">
        <w:rPr>
          <w:sz w:val="26"/>
          <w:szCs w:val="26"/>
        </w:rPr>
        <w:t>я</w:t>
      </w:r>
      <w:r>
        <w:rPr>
          <w:sz w:val="26"/>
          <w:szCs w:val="26"/>
        </w:rPr>
        <w:t xml:space="preserve"> исков</w:t>
      </w:r>
      <w:r w:rsidR="00EC4952">
        <w:rPr>
          <w:sz w:val="26"/>
          <w:szCs w:val="26"/>
        </w:rPr>
        <w:t>ого</w:t>
      </w:r>
      <w:r>
        <w:rPr>
          <w:sz w:val="26"/>
          <w:szCs w:val="26"/>
        </w:rPr>
        <w:t xml:space="preserve"> заявлени</w:t>
      </w:r>
      <w:r w:rsidR="00EC4952">
        <w:rPr>
          <w:sz w:val="26"/>
          <w:szCs w:val="26"/>
        </w:rPr>
        <w:t>я ГУП РК «Вода Крыма»</w:t>
      </w:r>
      <w:r>
        <w:rPr>
          <w:sz w:val="26"/>
          <w:szCs w:val="26"/>
        </w:rPr>
        <w:t xml:space="preserve">, </w:t>
      </w:r>
      <w:r w:rsidR="00EC4952">
        <w:rPr>
          <w:sz w:val="26"/>
          <w:szCs w:val="26"/>
        </w:rPr>
        <w:t>акт</w:t>
      </w:r>
      <w:r w:rsidR="009677FB">
        <w:rPr>
          <w:sz w:val="26"/>
          <w:szCs w:val="26"/>
        </w:rPr>
        <w:t>ы</w:t>
      </w:r>
      <w:r w:rsidR="00EC4952">
        <w:rPr>
          <w:sz w:val="26"/>
          <w:szCs w:val="26"/>
        </w:rPr>
        <w:t xml:space="preserve"> сверки, </w:t>
      </w:r>
      <w:r>
        <w:rPr>
          <w:sz w:val="26"/>
          <w:szCs w:val="26"/>
        </w:rPr>
        <w:t>а также решени</w:t>
      </w:r>
      <w:r w:rsidR="009677FB">
        <w:rPr>
          <w:sz w:val="26"/>
          <w:szCs w:val="26"/>
        </w:rPr>
        <w:t>е</w:t>
      </w:r>
      <w:r>
        <w:rPr>
          <w:sz w:val="26"/>
          <w:szCs w:val="26"/>
        </w:rPr>
        <w:t xml:space="preserve"> Арбитражного суда Республики Крым от 08.08.2017г</w:t>
      </w:r>
      <w:r w:rsidRPr="00EC4952">
        <w:rPr>
          <w:color w:val="000000" w:themeColor="text1"/>
          <w:sz w:val="26"/>
          <w:szCs w:val="26"/>
        </w:rPr>
        <w:t>.(л.д</w:t>
      </w:r>
      <w:r w:rsidRPr="00EC4952" w:rsidR="00EC4952">
        <w:rPr>
          <w:color w:val="000000" w:themeColor="text1"/>
          <w:sz w:val="26"/>
          <w:szCs w:val="26"/>
        </w:rPr>
        <w:t xml:space="preserve"> 112, 130, 141.142</w:t>
      </w:r>
      <w:r w:rsidRPr="00EC4952">
        <w:rPr>
          <w:color w:val="000000" w:themeColor="text1"/>
          <w:sz w:val="26"/>
          <w:szCs w:val="26"/>
        </w:rPr>
        <w:t>)</w:t>
      </w:r>
    </w:p>
    <w:p w:rsidR="00E33686" w:rsidP="00E336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мировым судьей проверено заявление ответчика относительно того, </w:t>
      </w:r>
      <w:r>
        <w:rPr>
          <w:sz w:val="26"/>
          <w:szCs w:val="26"/>
        </w:rPr>
        <w:t>что  он</w:t>
      </w:r>
      <w:r>
        <w:rPr>
          <w:sz w:val="26"/>
          <w:szCs w:val="26"/>
        </w:rPr>
        <w:t xml:space="preserve"> является членом иного товарищества ТСН СНТ «Уют» куда и оплачивает все платежи за потребление воды. Так ТСН СНТ «Уют», членом которого считает себя ответчик не вправе собирать с пользователей и собственников участков плату </w:t>
      </w:r>
      <w:r>
        <w:rPr>
          <w:sz w:val="26"/>
          <w:szCs w:val="26"/>
        </w:rPr>
        <w:t>за  водоснабжение</w:t>
      </w:r>
      <w:r>
        <w:rPr>
          <w:sz w:val="26"/>
          <w:szCs w:val="26"/>
        </w:rPr>
        <w:t xml:space="preserve">, поскольку с ним договор о холодном водоснабжении не заключался. Следовательно оплата за водоснабжение </w:t>
      </w:r>
      <w:r>
        <w:rPr>
          <w:sz w:val="26"/>
          <w:szCs w:val="26"/>
        </w:rPr>
        <w:t>в  ТСН</w:t>
      </w:r>
      <w:r>
        <w:rPr>
          <w:sz w:val="26"/>
          <w:szCs w:val="26"/>
        </w:rPr>
        <w:t xml:space="preserve"> СНТ «Уют» ответчиком производится самовольно и засчитываться в счет оплаты не может.</w:t>
      </w:r>
    </w:p>
    <w:p w:rsidR="00E33686" w:rsidRPr="006F31A6" w:rsidP="00E336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ответчика и представителя третьего лица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Л.Г., относительно </w:t>
      </w:r>
      <w:r>
        <w:rPr>
          <w:sz w:val="26"/>
          <w:szCs w:val="26"/>
        </w:rPr>
        <w:t>действия  в</w:t>
      </w:r>
      <w:r>
        <w:rPr>
          <w:sz w:val="26"/>
          <w:szCs w:val="26"/>
        </w:rPr>
        <w:t xml:space="preserve"> настоящее время </w:t>
      </w:r>
      <w:r w:rsidRPr="00361FFF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361FFF">
        <w:rPr>
          <w:sz w:val="26"/>
          <w:szCs w:val="26"/>
        </w:rPr>
        <w:t xml:space="preserve">  № 740 от 01.01.2001г. заключенн</w:t>
      </w:r>
      <w:r>
        <w:rPr>
          <w:sz w:val="26"/>
          <w:szCs w:val="26"/>
        </w:rPr>
        <w:t>ого между СТ «Уют» и  ГУП РК «Вода Крыма», а так же дополнительного соглашения  от 15.06.2015г.  заключенного между ТСН СНТ «</w:t>
      </w:r>
      <w:r>
        <w:rPr>
          <w:sz w:val="26"/>
          <w:szCs w:val="26"/>
        </w:rPr>
        <w:t>Уют»  и</w:t>
      </w:r>
      <w:r>
        <w:rPr>
          <w:sz w:val="26"/>
          <w:szCs w:val="26"/>
        </w:rPr>
        <w:t xml:space="preserve"> ГУП РК «Вода Крыма» являются несостоятельными. Так </w:t>
      </w:r>
      <w:r>
        <w:rPr>
          <w:sz w:val="26"/>
          <w:szCs w:val="26"/>
        </w:rPr>
        <w:t>согласно  имеющегося</w:t>
      </w:r>
      <w:r>
        <w:rPr>
          <w:sz w:val="26"/>
          <w:szCs w:val="26"/>
        </w:rPr>
        <w:t xml:space="preserve"> в материалах дела  письма  Евпаторийского филиала ГУП РК «Вода Крыма» за исх</w:t>
      </w:r>
      <w:r w:rsidRPr="006F31A6">
        <w:rPr>
          <w:sz w:val="26"/>
          <w:szCs w:val="26"/>
        </w:rPr>
        <w:t xml:space="preserve">. № 2035/01 от 30.09.2016г., указанный договор и дополнительное соглашение являются недействующими. (л.д. </w:t>
      </w:r>
      <w:r w:rsidRPr="006F31A6" w:rsidR="006F31A6">
        <w:rPr>
          <w:sz w:val="26"/>
          <w:szCs w:val="26"/>
        </w:rPr>
        <w:t>109</w:t>
      </w:r>
      <w:r w:rsidRPr="006F31A6">
        <w:rPr>
          <w:sz w:val="26"/>
          <w:szCs w:val="26"/>
        </w:rPr>
        <w:t xml:space="preserve">  )</w:t>
      </w:r>
    </w:p>
    <w:p w:rsidR="000455AA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6A66">
        <w:rPr>
          <w:sz w:val="26"/>
          <w:szCs w:val="26"/>
        </w:rPr>
        <w:t xml:space="preserve">Законность </w:t>
      </w:r>
      <w:r w:rsidR="00486A66">
        <w:rPr>
          <w:sz w:val="26"/>
          <w:szCs w:val="26"/>
        </w:rPr>
        <w:t>создания  и</w:t>
      </w:r>
      <w:r w:rsidR="00486A66">
        <w:rPr>
          <w:sz w:val="26"/>
          <w:szCs w:val="26"/>
        </w:rPr>
        <w:t xml:space="preserve"> регистрации  СНТ СН «Уют» и ТСН СНТ «Уют»   не являются предметом спора по данному делу</w:t>
      </w:r>
      <w:r w:rsidR="00216964">
        <w:rPr>
          <w:sz w:val="26"/>
          <w:szCs w:val="26"/>
        </w:rPr>
        <w:t>,</w:t>
      </w:r>
      <w:r w:rsidR="00486A66">
        <w:rPr>
          <w:sz w:val="26"/>
          <w:szCs w:val="26"/>
        </w:rPr>
        <w:t xml:space="preserve"> ввиду чего мировой судья не может принять доводы  ответчика об отсутствии </w:t>
      </w:r>
      <w:r w:rsidR="009677FB">
        <w:rPr>
          <w:sz w:val="26"/>
          <w:szCs w:val="26"/>
        </w:rPr>
        <w:t xml:space="preserve">у истца </w:t>
      </w:r>
      <w:r w:rsidR="00486A66">
        <w:rPr>
          <w:sz w:val="26"/>
          <w:szCs w:val="26"/>
        </w:rPr>
        <w:t>правовых оснований</w:t>
      </w:r>
      <w:r w:rsidR="00C21A20">
        <w:rPr>
          <w:sz w:val="26"/>
          <w:szCs w:val="26"/>
        </w:rPr>
        <w:t xml:space="preserve"> для взыскания задолженности</w:t>
      </w:r>
      <w:r w:rsidR="009677FB">
        <w:rPr>
          <w:sz w:val="26"/>
          <w:szCs w:val="26"/>
        </w:rPr>
        <w:t xml:space="preserve"> за воду.</w:t>
      </w:r>
    </w:p>
    <w:p w:rsidR="00E33686" w:rsidRPr="009677FB" w:rsidP="009677FB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Учитывая изложенное, заявленные Садоводческим некоммерческим товариществом собственников недвижимости «Уют» требования к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Любови Геннадьевны, третье лицо г</w:t>
      </w:r>
      <w:r w:rsidRPr="004C7843">
        <w:rPr>
          <w:sz w:val="26"/>
          <w:szCs w:val="26"/>
        </w:rPr>
        <w:t>осударственно</w:t>
      </w:r>
      <w:r>
        <w:rPr>
          <w:sz w:val="26"/>
          <w:szCs w:val="26"/>
        </w:rPr>
        <w:t>е у</w:t>
      </w:r>
      <w:r w:rsidRPr="004C7843">
        <w:rPr>
          <w:sz w:val="26"/>
          <w:szCs w:val="26"/>
        </w:rPr>
        <w:t>нитарно</w:t>
      </w:r>
      <w:r>
        <w:rPr>
          <w:sz w:val="26"/>
          <w:szCs w:val="26"/>
        </w:rPr>
        <w:t>е п</w:t>
      </w:r>
      <w:r w:rsidRPr="004C7843">
        <w:rPr>
          <w:sz w:val="26"/>
          <w:szCs w:val="26"/>
        </w:rPr>
        <w:t>редприяти</w:t>
      </w:r>
      <w:r>
        <w:rPr>
          <w:sz w:val="26"/>
          <w:szCs w:val="26"/>
        </w:rPr>
        <w:t>е</w:t>
      </w:r>
      <w:r w:rsidRPr="004C7843">
        <w:rPr>
          <w:sz w:val="26"/>
          <w:szCs w:val="26"/>
        </w:rPr>
        <w:t xml:space="preserve"> Республики Крым «Вода Крыма</w:t>
      </w:r>
      <w:r>
        <w:rPr>
          <w:sz w:val="26"/>
          <w:szCs w:val="26"/>
        </w:rPr>
        <w:t xml:space="preserve">» в лице Евпаторийского филиала, товарищество собственников недвижимости  садовое некоммерческое товарищество «Уют»  о взыскании задолженности за водоснабжение подлежат частичному удовлетворению, а именно  с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Л.Г. подлежит взысканию  задолженность за </w:t>
      </w:r>
      <w:r w:rsidRPr="007C3742">
        <w:rPr>
          <w:sz w:val="26"/>
          <w:szCs w:val="26"/>
        </w:rPr>
        <w:t xml:space="preserve">услуги водоснабжения </w:t>
      </w:r>
      <w:r w:rsidR="00E47E2B">
        <w:rPr>
          <w:sz w:val="26"/>
          <w:szCs w:val="26"/>
        </w:rPr>
        <w:t>за период с 24.08.2015г. по 27.06.</w:t>
      </w:r>
      <w:r>
        <w:rPr>
          <w:sz w:val="26"/>
          <w:szCs w:val="26"/>
        </w:rPr>
        <w:t xml:space="preserve">2017 г.  </w:t>
      </w:r>
      <w:r w:rsidRPr="007C3742">
        <w:rPr>
          <w:sz w:val="26"/>
          <w:szCs w:val="26"/>
        </w:rPr>
        <w:t xml:space="preserve">в размере </w:t>
      </w:r>
      <w:r w:rsidRPr="00C21A20">
        <w:rPr>
          <w:color w:val="000000" w:themeColor="text1"/>
          <w:sz w:val="26"/>
          <w:szCs w:val="26"/>
        </w:rPr>
        <w:t xml:space="preserve">1952 руб. 51 коп. </w:t>
      </w:r>
      <w:r w:rsidRPr="00C21A20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E57EA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В соответствии с ч.1 ст. 88 ГПК РФ, судебные расходы состоят из государственной пошлины и издержек, связанных с рас</w:t>
      </w:r>
      <w:r w:rsidR="00C21A20">
        <w:rPr>
          <w:sz w:val="26"/>
          <w:szCs w:val="26"/>
        </w:rPr>
        <w:t>с</w:t>
      </w:r>
      <w:r>
        <w:rPr>
          <w:sz w:val="26"/>
          <w:szCs w:val="26"/>
        </w:rPr>
        <w:t>мотрением дела.</w:t>
      </w:r>
    </w:p>
    <w:p w:rsidR="00DE57EA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силу п.1 ст. 98 ГПК РФ, стороне в пользу которой состоялось решение суда, суд присуждает </w:t>
      </w:r>
      <w:r>
        <w:rPr>
          <w:sz w:val="26"/>
          <w:szCs w:val="26"/>
        </w:rPr>
        <w:t>возместить  с</w:t>
      </w:r>
      <w:r>
        <w:rPr>
          <w:sz w:val="26"/>
          <w:szCs w:val="26"/>
        </w:rPr>
        <w:t xml:space="preserve"> другой стороны все понесенные по делу судебные расходы, за исключением случаев, предусмотренных ч.2 ст. 96 настоящего кодекса. В случае если иск удовлетворен частично, указанные в настоящей статье судебные расходы присуждаются</w:t>
      </w:r>
      <w:r w:rsidR="0030158D">
        <w:rPr>
          <w:sz w:val="26"/>
          <w:szCs w:val="26"/>
        </w:rPr>
        <w:t xml:space="preserve">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30158D" w:rsidRPr="00C15CE1" w:rsidP="00C15C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обращении в суд с заявленными требования истцом по квитанции № 511 от 22.05.2017г. оплачена государственная пошлина в сумме 400 рублей, ввиду частичного удовлетворения исковых требований</w:t>
      </w:r>
      <w:r w:rsidR="00E33686">
        <w:rPr>
          <w:sz w:val="26"/>
          <w:szCs w:val="26"/>
        </w:rPr>
        <w:t xml:space="preserve"> в размере </w:t>
      </w:r>
      <w:r w:rsidRPr="00EC4952" w:rsidR="00E33686">
        <w:rPr>
          <w:color w:val="FF0000"/>
          <w:sz w:val="26"/>
          <w:szCs w:val="26"/>
        </w:rPr>
        <w:t xml:space="preserve">1952 руб. 51 </w:t>
      </w:r>
      <w:r w:rsidRPr="00EC4952" w:rsidR="00E33686">
        <w:rPr>
          <w:color w:val="FF0000"/>
          <w:sz w:val="26"/>
          <w:szCs w:val="26"/>
        </w:rPr>
        <w:t>коп.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мировой судья полагает необходимым взыскать с ответчика в пользу истца указанные судебные расходы по оплате государственной пошлины.</w:t>
      </w:r>
    </w:p>
    <w:p w:rsidR="0052462A" w:rsidRPr="004C7843" w:rsidP="00474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C7843">
        <w:rPr>
          <w:sz w:val="26"/>
          <w:szCs w:val="26"/>
          <w:lang w:val="uk-UA"/>
        </w:rPr>
        <w:t xml:space="preserve">   </w:t>
      </w:r>
      <w:r w:rsidRPr="004C7843">
        <w:rPr>
          <w:sz w:val="26"/>
          <w:szCs w:val="26"/>
        </w:rPr>
        <w:t xml:space="preserve">На основании изложенного, руководствуясь </w:t>
      </w:r>
      <w:r w:rsidRPr="004C7843">
        <w:rPr>
          <w:sz w:val="26"/>
          <w:szCs w:val="26"/>
        </w:rPr>
        <w:t>ст.ст</w:t>
      </w:r>
      <w:r w:rsidRPr="004C7843">
        <w:rPr>
          <w:sz w:val="26"/>
          <w:szCs w:val="26"/>
        </w:rPr>
        <w:t>. 194-196 Гражданского процессуального кодекса Российской Федерации, суд,</w:t>
      </w:r>
    </w:p>
    <w:p w:rsidR="0052462A" w:rsidRPr="004C7843" w:rsidP="0052462A">
      <w:pPr>
        <w:tabs>
          <w:tab w:val="left" w:pos="284"/>
        </w:tabs>
        <w:jc w:val="both"/>
        <w:rPr>
          <w:b/>
          <w:sz w:val="26"/>
          <w:szCs w:val="26"/>
        </w:rPr>
      </w:pPr>
      <w:r w:rsidRPr="004C7843">
        <w:rPr>
          <w:sz w:val="26"/>
          <w:szCs w:val="26"/>
        </w:rPr>
        <w:tab/>
        <w:t xml:space="preserve">                                                            </w:t>
      </w:r>
      <w:r w:rsidRPr="004C7843">
        <w:rPr>
          <w:b/>
          <w:sz w:val="26"/>
          <w:szCs w:val="26"/>
        </w:rPr>
        <w:t>РЕШИЛ:</w:t>
      </w:r>
    </w:p>
    <w:p w:rsidR="0052462A" w:rsidP="0052462A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И</w:t>
      </w:r>
      <w:r w:rsidRPr="00901FD1">
        <w:rPr>
          <w:sz w:val="26"/>
          <w:szCs w:val="26"/>
        </w:rPr>
        <w:t>сково</w:t>
      </w:r>
      <w:r>
        <w:rPr>
          <w:sz w:val="26"/>
          <w:szCs w:val="26"/>
        </w:rPr>
        <w:t>е</w:t>
      </w:r>
      <w:r w:rsidRPr="00901FD1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 xml:space="preserve">е Садоводческого некоммерческого товарищества собственников недвижимости «Уют» к </w:t>
      </w:r>
      <w:r>
        <w:rPr>
          <w:sz w:val="26"/>
          <w:szCs w:val="26"/>
        </w:rPr>
        <w:t>Чесноковой</w:t>
      </w:r>
      <w:r>
        <w:rPr>
          <w:sz w:val="26"/>
          <w:szCs w:val="26"/>
        </w:rPr>
        <w:t xml:space="preserve"> Любови Геннадьевны, третье лицо г</w:t>
      </w:r>
      <w:r w:rsidRPr="004C7843">
        <w:rPr>
          <w:sz w:val="26"/>
          <w:szCs w:val="26"/>
        </w:rPr>
        <w:t>осударственно</w:t>
      </w:r>
      <w:r>
        <w:rPr>
          <w:sz w:val="26"/>
          <w:szCs w:val="26"/>
        </w:rPr>
        <w:t>е у</w:t>
      </w:r>
      <w:r w:rsidRPr="004C7843">
        <w:rPr>
          <w:sz w:val="26"/>
          <w:szCs w:val="26"/>
        </w:rPr>
        <w:t>нитарно</w:t>
      </w:r>
      <w:r>
        <w:rPr>
          <w:sz w:val="26"/>
          <w:szCs w:val="26"/>
        </w:rPr>
        <w:t>е п</w:t>
      </w:r>
      <w:r w:rsidRPr="004C7843">
        <w:rPr>
          <w:sz w:val="26"/>
          <w:szCs w:val="26"/>
        </w:rPr>
        <w:t>редприяти</w:t>
      </w:r>
      <w:r>
        <w:rPr>
          <w:sz w:val="26"/>
          <w:szCs w:val="26"/>
        </w:rPr>
        <w:t>е</w:t>
      </w:r>
      <w:r w:rsidRPr="004C7843">
        <w:rPr>
          <w:sz w:val="26"/>
          <w:szCs w:val="26"/>
        </w:rPr>
        <w:t xml:space="preserve"> Республики Крым «Вода Крыма</w:t>
      </w:r>
      <w:r>
        <w:rPr>
          <w:sz w:val="26"/>
          <w:szCs w:val="26"/>
        </w:rPr>
        <w:t xml:space="preserve">» в лице Евпаторийского филиала, товарищество собственников </w:t>
      </w:r>
      <w:r>
        <w:rPr>
          <w:sz w:val="26"/>
          <w:szCs w:val="26"/>
        </w:rPr>
        <w:t>недвижимости  садовое</w:t>
      </w:r>
      <w:r>
        <w:rPr>
          <w:sz w:val="26"/>
          <w:szCs w:val="26"/>
        </w:rPr>
        <w:t xml:space="preserve"> некоммерческое товарищество «Уют»  о взыскании задолженности за водоснабжение </w:t>
      </w:r>
      <w:r w:rsidRPr="00901FD1">
        <w:rPr>
          <w:sz w:val="26"/>
          <w:szCs w:val="26"/>
        </w:rPr>
        <w:t xml:space="preserve">– </w:t>
      </w:r>
      <w:r>
        <w:rPr>
          <w:sz w:val="26"/>
          <w:szCs w:val="26"/>
        </w:rPr>
        <w:t>удовлетворить частично</w:t>
      </w:r>
      <w:r w:rsidRPr="00901FD1">
        <w:rPr>
          <w:sz w:val="26"/>
          <w:szCs w:val="26"/>
        </w:rPr>
        <w:t>.</w:t>
      </w:r>
    </w:p>
    <w:p w:rsidR="0052462A" w:rsidP="0052462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Взыскать с</w:t>
      </w:r>
      <w:r w:rsidRPr="007C3742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Чесноковой</w:t>
      </w:r>
      <w:r>
        <w:rPr>
          <w:color w:val="FF0000"/>
          <w:sz w:val="26"/>
          <w:szCs w:val="26"/>
        </w:rPr>
        <w:t xml:space="preserve"> Любови Геннадьевны, </w:t>
      </w:r>
      <w:r w:rsidRPr="00DB448B">
        <w:rPr>
          <w:color w:val="FF0000"/>
          <w:sz w:val="26"/>
          <w:szCs w:val="26"/>
        </w:rPr>
        <w:t xml:space="preserve">в </w:t>
      </w:r>
      <w:r w:rsidRPr="007C3742">
        <w:rPr>
          <w:sz w:val="26"/>
          <w:szCs w:val="26"/>
        </w:rPr>
        <w:t xml:space="preserve">пользу </w:t>
      </w:r>
      <w:r>
        <w:rPr>
          <w:sz w:val="26"/>
          <w:szCs w:val="26"/>
        </w:rPr>
        <w:t>садоводческого некоммерческого товарищества собственников недвижимости «Уют»</w:t>
      </w:r>
      <w:r w:rsidRPr="007C3742">
        <w:rPr>
          <w:sz w:val="26"/>
          <w:szCs w:val="26"/>
        </w:rPr>
        <w:t xml:space="preserve"> задолженность по оплате за услуги водоснабжения </w:t>
      </w:r>
      <w:r>
        <w:rPr>
          <w:sz w:val="26"/>
          <w:szCs w:val="26"/>
        </w:rPr>
        <w:t xml:space="preserve">за период с 24.08.2017г. по 27 июня 2017 г.  </w:t>
      </w:r>
      <w:r w:rsidRPr="007C3742">
        <w:rPr>
          <w:sz w:val="26"/>
          <w:szCs w:val="26"/>
        </w:rPr>
        <w:t xml:space="preserve">в размере </w:t>
      </w:r>
      <w:r>
        <w:rPr>
          <w:color w:val="FF0000"/>
          <w:sz w:val="26"/>
          <w:szCs w:val="26"/>
        </w:rPr>
        <w:t>1952</w:t>
      </w:r>
      <w:r w:rsidRPr="00DB448B">
        <w:rPr>
          <w:color w:val="FF0000"/>
          <w:sz w:val="26"/>
          <w:szCs w:val="26"/>
        </w:rPr>
        <w:t xml:space="preserve"> </w:t>
      </w:r>
      <w:r w:rsidRPr="00DB448B">
        <w:rPr>
          <w:color w:val="FF0000"/>
          <w:sz w:val="26"/>
          <w:szCs w:val="26"/>
          <w:shd w:val="clear" w:color="auto" w:fill="FFFFFF"/>
        </w:rPr>
        <w:t xml:space="preserve"> (</w:t>
      </w:r>
      <w:r>
        <w:rPr>
          <w:color w:val="FF0000"/>
          <w:sz w:val="26"/>
          <w:szCs w:val="26"/>
          <w:shd w:val="clear" w:color="auto" w:fill="FFFFFF"/>
        </w:rPr>
        <w:t>одна тысяча девятьсот пятьдесят два) рубля</w:t>
      </w:r>
      <w:r w:rsidRPr="00DB448B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color w:val="FF0000"/>
          <w:sz w:val="26"/>
          <w:szCs w:val="26"/>
        </w:rPr>
        <w:t>51</w:t>
      </w:r>
      <w:r w:rsidRPr="00DB448B">
        <w:rPr>
          <w:color w:val="FF0000"/>
          <w:sz w:val="26"/>
          <w:szCs w:val="26"/>
        </w:rPr>
        <w:t xml:space="preserve"> копе</w:t>
      </w:r>
      <w:r>
        <w:rPr>
          <w:color w:val="FF0000"/>
          <w:sz w:val="26"/>
          <w:szCs w:val="26"/>
        </w:rPr>
        <w:t>йка</w:t>
      </w:r>
      <w:r w:rsidRPr="00DB448B">
        <w:rPr>
          <w:color w:val="FF0000"/>
          <w:sz w:val="26"/>
          <w:szCs w:val="26"/>
          <w:shd w:val="clear" w:color="auto" w:fill="FFFFFF"/>
        </w:rPr>
        <w:t xml:space="preserve">, а также </w:t>
      </w:r>
      <w:r w:rsidRPr="00DB448B">
        <w:rPr>
          <w:color w:val="FF0000"/>
          <w:sz w:val="26"/>
          <w:szCs w:val="26"/>
        </w:rPr>
        <w:t xml:space="preserve">государственную пошлину в размере </w:t>
      </w:r>
      <w:r>
        <w:rPr>
          <w:color w:val="FF0000"/>
          <w:sz w:val="26"/>
          <w:szCs w:val="26"/>
        </w:rPr>
        <w:t>400</w:t>
      </w:r>
      <w:r w:rsidRPr="00DB448B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четыреста</w:t>
      </w:r>
      <w:r w:rsidRPr="00DB448B">
        <w:rPr>
          <w:color w:val="FF0000"/>
          <w:sz w:val="26"/>
          <w:szCs w:val="26"/>
        </w:rPr>
        <w:t>) рубл</w:t>
      </w:r>
      <w:r>
        <w:rPr>
          <w:color w:val="FF0000"/>
          <w:sz w:val="26"/>
          <w:szCs w:val="26"/>
        </w:rPr>
        <w:t>ей 00 копеек</w:t>
      </w:r>
      <w:r w:rsidRPr="00DB448B">
        <w:rPr>
          <w:color w:val="FF0000"/>
          <w:sz w:val="26"/>
          <w:szCs w:val="26"/>
        </w:rPr>
        <w:t xml:space="preserve">, а всего взыскать </w:t>
      </w:r>
      <w:r>
        <w:rPr>
          <w:color w:val="FF0000"/>
          <w:sz w:val="26"/>
          <w:szCs w:val="26"/>
        </w:rPr>
        <w:t>2325</w:t>
      </w:r>
      <w:r w:rsidRPr="00DB448B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две тысячи триста двадцать пять</w:t>
      </w:r>
      <w:r w:rsidRPr="00DB448B">
        <w:rPr>
          <w:color w:val="FF0000"/>
          <w:sz w:val="26"/>
          <w:szCs w:val="26"/>
        </w:rPr>
        <w:t>) руб</w:t>
      </w:r>
      <w:r>
        <w:rPr>
          <w:color w:val="FF0000"/>
          <w:sz w:val="26"/>
          <w:szCs w:val="26"/>
        </w:rPr>
        <w:t xml:space="preserve">лей  51 </w:t>
      </w:r>
      <w:r w:rsidRPr="00DB448B">
        <w:rPr>
          <w:color w:val="FF0000"/>
          <w:sz w:val="26"/>
          <w:szCs w:val="26"/>
        </w:rPr>
        <w:t>копе</w:t>
      </w:r>
      <w:r>
        <w:rPr>
          <w:color w:val="FF0000"/>
          <w:sz w:val="26"/>
          <w:szCs w:val="26"/>
        </w:rPr>
        <w:t>йка</w:t>
      </w:r>
      <w:r w:rsidRPr="00DB448B">
        <w:rPr>
          <w:color w:val="FF0000"/>
          <w:sz w:val="26"/>
          <w:szCs w:val="26"/>
        </w:rPr>
        <w:t>.</w:t>
      </w:r>
    </w:p>
    <w:p w:rsidR="0052462A" w:rsidRPr="00CF7BD9" w:rsidP="0052462A">
      <w:pPr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color w:val="FF0000"/>
          <w:sz w:val="26"/>
          <w:szCs w:val="26"/>
        </w:rPr>
        <w:tab/>
        <w:t>В удовлетворении   остальной части требований – отказать.</w:t>
      </w:r>
    </w:p>
    <w:p w:rsidR="0052462A" w:rsidP="0052462A">
      <w:pPr>
        <w:ind w:right="-142" w:firstLine="567"/>
        <w:jc w:val="both"/>
        <w:rPr>
          <w:sz w:val="26"/>
          <w:szCs w:val="26"/>
        </w:rPr>
      </w:pPr>
      <w:r w:rsidRPr="00901FD1">
        <w:rPr>
          <w:sz w:val="26"/>
          <w:szCs w:val="26"/>
        </w:rP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2462A" w:rsidP="0052462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Мотивированное решение суда может быть изготовлено в </w:t>
      </w:r>
      <w:r>
        <w:rPr>
          <w:sz w:val="26"/>
          <w:szCs w:val="26"/>
        </w:rPr>
        <w:t>течении  пяти</w:t>
      </w:r>
      <w:r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2462A" w:rsidP="0052462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>
        <w:rPr>
          <w:sz w:val="26"/>
          <w:szCs w:val="26"/>
        </w:rPr>
        <w:t>представители  присутствовали</w:t>
      </w:r>
      <w:r>
        <w:rPr>
          <w:sz w:val="26"/>
          <w:szCs w:val="26"/>
        </w:rPr>
        <w:t xml:space="preserve"> в судебном заседании.</w:t>
      </w:r>
    </w:p>
    <w:p w:rsidR="0052462A" w:rsidP="0052462A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3686" w:rsidRPr="00E33686" w:rsidP="00E33686">
      <w:pPr>
        <w:ind w:right="-31" w:firstLine="708"/>
        <w:jc w:val="both"/>
        <w:rPr>
          <w:sz w:val="26"/>
          <w:szCs w:val="26"/>
        </w:rPr>
      </w:pPr>
      <w:r w:rsidRPr="00E33686">
        <w:rPr>
          <w:sz w:val="26"/>
          <w:szCs w:val="26"/>
        </w:rPr>
        <w:t>Мотивированное решение изготовлено 01.09.2017г.</w:t>
      </w:r>
    </w:p>
    <w:p w:rsidR="00E33686" w:rsidRPr="00CF7BD9" w:rsidP="0052462A">
      <w:pPr>
        <w:ind w:right="-142"/>
        <w:jc w:val="both"/>
        <w:rPr>
          <w:sz w:val="26"/>
          <w:szCs w:val="26"/>
        </w:rPr>
      </w:pPr>
    </w:p>
    <w:p w:rsidR="0052462A" w:rsidP="0052462A">
      <w:pPr>
        <w:ind w:right="-31"/>
        <w:jc w:val="center"/>
        <w:rPr>
          <w:b/>
          <w:sz w:val="26"/>
          <w:szCs w:val="26"/>
        </w:rPr>
      </w:pPr>
      <w:r w:rsidRPr="00901FD1">
        <w:rPr>
          <w:b/>
          <w:sz w:val="26"/>
          <w:szCs w:val="26"/>
        </w:rPr>
        <w:t>Мировой судья</w:t>
      </w:r>
      <w:r w:rsidRPr="00901FD1">
        <w:rPr>
          <w:b/>
          <w:sz w:val="26"/>
          <w:szCs w:val="26"/>
        </w:rPr>
        <w:tab/>
      </w:r>
      <w:r w:rsidRPr="00901FD1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</w:t>
      </w:r>
      <w:r w:rsidRPr="00901FD1">
        <w:rPr>
          <w:b/>
          <w:sz w:val="26"/>
          <w:szCs w:val="26"/>
        </w:rPr>
        <w:t xml:space="preserve">                 </w:t>
      </w:r>
      <w:r w:rsidRPr="00901FD1">
        <w:rPr>
          <w:b/>
          <w:sz w:val="26"/>
          <w:szCs w:val="26"/>
        </w:rPr>
        <w:tab/>
        <w:t xml:space="preserve">              Н.А. </w:t>
      </w:r>
      <w:r w:rsidRPr="00901FD1">
        <w:rPr>
          <w:b/>
          <w:sz w:val="26"/>
          <w:szCs w:val="26"/>
        </w:rPr>
        <w:t>Киоса</w:t>
      </w:r>
      <w:r w:rsidRPr="00901FD1">
        <w:rPr>
          <w:b/>
          <w:sz w:val="26"/>
          <w:szCs w:val="26"/>
        </w:rPr>
        <w:t xml:space="preserve"> </w:t>
      </w:r>
    </w:p>
    <w:p w:rsidR="00E33686" w:rsidP="0052462A">
      <w:pPr>
        <w:ind w:right="-31"/>
        <w:jc w:val="both"/>
        <w:rPr>
          <w:b/>
          <w:sz w:val="26"/>
          <w:szCs w:val="26"/>
        </w:rPr>
      </w:pPr>
    </w:p>
    <w:p w:rsidR="0052462A" w:rsidP="0052462A">
      <w:pPr>
        <w:jc w:val="right"/>
        <w:rPr>
          <w:sz w:val="26"/>
          <w:szCs w:val="26"/>
        </w:rPr>
      </w:pPr>
    </w:p>
    <w:p w:rsidR="0052462A" w:rsidP="0052462A">
      <w:pPr>
        <w:jc w:val="right"/>
        <w:rPr>
          <w:sz w:val="26"/>
          <w:szCs w:val="26"/>
        </w:rPr>
      </w:pPr>
    </w:p>
    <w:p w:rsidR="0052462A" w:rsidP="0052462A">
      <w:pPr>
        <w:jc w:val="right"/>
        <w:rPr>
          <w:sz w:val="26"/>
          <w:szCs w:val="26"/>
        </w:rPr>
      </w:pPr>
    </w:p>
    <w:p w:rsidR="0052462A" w:rsidP="0052462A">
      <w:pPr>
        <w:jc w:val="right"/>
        <w:rPr>
          <w:sz w:val="26"/>
          <w:szCs w:val="26"/>
        </w:rPr>
      </w:pPr>
    </w:p>
    <w:p w:rsidR="0052462A" w:rsidP="0052462A"/>
    <w:p w:rsidR="0052462A" w:rsidP="0052462A"/>
    <w:p w:rsidR="0052462A" w:rsidP="0052462A"/>
    <w:p w:rsidR="00EE38BA"/>
    <w:sectPr w:rsidSect="00C44E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570A88-0647-438B-9560-5E3C8D9C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368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