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40C30" w:rsidRPr="00A81312" w:rsidP="00E40C30" w14:paraId="3D2C07CD" w14:textId="77777777">
      <w:pPr>
        <w:jc w:val="center"/>
        <w:rPr>
          <w:sz w:val="26"/>
          <w:szCs w:val="26"/>
        </w:rPr>
      </w:pPr>
      <w:r w:rsidRPr="00A81312">
        <w:rPr>
          <w:sz w:val="26"/>
          <w:szCs w:val="26"/>
        </w:rPr>
        <w:fldChar w:fldCharType="begin"/>
      </w:r>
      <w:r w:rsidRPr="00A81312">
        <w:rPr>
          <w:sz w:val="26"/>
          <w:szCs w:val="26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A81312">
        <w:rPr>
          <w:sz w:val="26"/>
          <w:szCs w:val="26"/>
        </w:rPr>
        <w:fldChar w:fldCharType="separate"/>
      </w:r>
      <w:r w:rsidRPr="00A81312">
        <w:rPr>
          <w:sz w:val="26"/>
          <w:szCs w:val="26"/>
        </w:rPr>
        <w:fldChar w:fldCharType="end"/>
      </w:r>
    </w:p>
    <w:p w:rsidR="00E40C30" w:rsidRPr="00A81312" w:rsidP="00E40C30" w14:paraId="5D34136B" w14:textId="77777777">
      <w:pPr>
        <w:jc w:val="right"/>
        <w:rPr>
          <w:sz w:val="26"/>
          <w:szCs w:val="26"/>
        </w:rPr>
      </w:pPr>
      <w:r w:rsidRPr="00A81312">
        <w:rPr>
          <w:sz w:val="26"/>
          <w:szCs w:val="26"/>
        </w:rPr>
        <w:t>Дело №2-38-</w:t>
      </w:r>
      <w:r>
        <w:rPr>
          <w:sz w:val="26"/>
          <w:szCs w:val="26"/>
        </w:rPr>
        <w:t>554/2018</w:t>
      </w:r>
      <w:r w:rsidRPr="00A81312">
        <w:rPr>
          <w:sz w:val="26"/>
          <w:szCs w:val="26"/>
        </w:rPr>
        <w:t xml:space="preserve"> </w:t>
      </w:r>
    </w:p>
    <w:p w:rsidR="00E40C30" w:rsidRPr="00A81312" w:rsidP="00E40C30" w14:paraId="31D9E8CE" w14:textId="77777777">
      <w:pPr>
        <w:jc w:val="center"/>
        <w:rPr>
          <w:b/>
          <w:sz w:val="26"/>
          <w:szCs w:val="26"/>
        </w:rPr>
      </w:pPr>
      <w:r w:rsidRPr="00A81312">
        <w:rPr>
          <w:b/>
          <w:sz w:val="26"/>
          <w:szCs w:val="26"/>
        </w:rPr>
        <w:t>РЕШЕНИЕ</w:t>
      </w:r>
    </w:p>
    <w:p w:rsidR="00E40C30" w:rsidRPr="00A81312" w:rsidP="00E40C30" w14:paraId="0FC5071F" w14:textId="77777777">
      <w:pPr>
        <w:jc w:val="center"/>
        <w:rPr>
          <w:b/>
          <w:sz w:val="26"/>
          <w:szCs w:val="26"/>
        </w:rPr>
      </w:pPr>
      <w:r w:rsidRPr="00A81312">
        <w:rPr>
          <w:b/>
          <w:sz w:val="26"/>
          <w:szCs w:val="26"/>
        </w:rPr>
        <w:t>ИМЕНЕМ РОССИЙСКОЙ ФЕДЕРАЦИИ</w:t>
      </w:r>
    </w:p>
    <w:p w:rsidR="00E40C30" w:rsidRPr="00A81312" w:rsidP="00E40C30" w14:paraId="14AEF367" w14:textId="77777777">
      <w:pPr>
        <w:jc w:val="center"/>
        <w:rPr>
          <w:b/>
          <w:sz w:val="26"/>
          <w:szCs w:val="26"/>
        </w:rPr>
      </w:pPr>
      <w:r w:rsidRPr="00A81312">
        <w:rPr>
          <w:b/>
          <w:sz w:val="26"/>
          <w:szCs w:val="26"/>
        </w:rPr>
        <w:t xml:space="preserve"> (резолютивная часть)</w:t>
      </w:r>
    </w:p>
    <w:p w:rsidR="00E40C30" w:rsidRPr="00A81312" w:rsidP="00E40C30" w14:paraId="16BC604E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11.09.2018</w:t>
      </w:r>
      <w:r w:rsidRPr="00A81312">
        <w:rPr>
          <w:sz w:val="26"/>
          <w:szCs w:val="26"/>
        </w:rPr>
        <w:t xml:space="preserve"> г.                                                                                            г. Евпатория</w:t>
      </w:r>
    </w:p>
    <w:p w:rsidR="00E40C30" w:rsidRPr="00A81312" w:rsidP="00E40C30" w14:paraId="53C7586B" w14:textId="77777777">
      <w:pPr>
        <w:jc w:val="both"/>
        <w:rPr>
          <w:sz w:val="26"/>
          <w:szCs w:val="26"/>
        </w:rPr>
      </w:pPr>
      <w:r w:rsidRPr="00A81312">
        <w:rPr>
          <w:sz w:val="26"/>
          <w:szCs w:val="26"/>
        </w:rPr>
        <w:t xml:space="preserve">        Суд в составе:</w:t>
      </w:r>
    </w:p>
    <w:p w:rsidR="00E40C30" w:rsidRPr="00A81312" w:rsidP="00E40C30" w14:paraId="2197D0AC" w14:textId="77777777">
      <w:pPr>
        <w:jc w:val="both"/>
        <w:rPr>
          <w:sz w:val="26"/>
          <w:szCs w:val="26"/>
        </w:rPr>
      </w:pPr>
      <w:r w:rsidRPr="00A81312">
        <w:rPr>
          <w:sz w:val="26"/>
          <w:szCs w:val="26"/>
        </w:rPr>
        <w:t xml:space="preserve">председательствующего мирового судьи судебного участка № 38 Евпаторийского судебного района (городской округ Евпатория) </w:t>
      </w:r>
      <w:r w:rsidRPr="00A81312">
        <w:rPr>
          <w:sz w:val="26"/>
          <w:szCs w:val="26"/>
        </w:rPr>
        <w:t>Киоса</w:t>
      </w:r>
      <w:r w:rsidRPr="00A81312">
        <w:rPr>
          <w:sz w:val="26"/>
          <w:szCs w:val="26"/>
        </w:rPr>
        <w:t xml:space="preserve"> Н.А.</w:t>
      </w:r>
    </w:p>
    <w:p w:rsidR="00E40C30" w:rsidRPr="00A81312" w:rsidP="00E40C30" w14:paraId="582D1B1E" w14:textId="77777777">
      <w:pPr>
        <w:jc w:val="both"/>
        <w:rPr>
          <w:sz w:val="26"/>
          <w:szCs w:val="26"/>
        </w:rPr>
      </w:pPr>
      <w:r w:rsidRPr="00A81312">
        <w:rPr>
          <w:sz w:val="26"/>
          <w:szCs w:val="26"/>
        </w:rPr>
        <w:t xml:space="preserve">при секретаре </w:t>
      </w:r>
      <w:r>
        <w:rPr>
          <w:sz w:val="26"/>
          <w:szCs w:val="26"/>
        </w:rPr>
        <w:t>Коломиец А.В.</w:t>
      </w:r>
      <w:r w:rsidRPr="00A81312">
        <w:rPr>
          <w:sz w:val="26"/>
          <w:szCs w:val="26"/>
        </w:rPr>
        <w:t xml:space="preserve">  </w:t>
      </w:r>
    </w:p>
    <w:p w:rsidR="00E40C30" w:rsidP="00E40C30" w14:paraId="5576366C" w14:textId="77777777">
      <w:pPr>
        <w:jc w:val="both"/>
        <w:rPr>
          <w:sz w:val="26"/>
          <w:szCs w:val="26"/>
        </w:rPr>
      </w:pPr>
      <w:r w:rsidRPr="00A81312">
        <w:rPr>
          <w:sz w:val="26"/>
          <w:szCs w:val="26"/>
        </w:rPr>
        <w:t xml:space="preserve">с участием </w:t>
      </w:r>
      <w:r>
        <w:rPr>
          <w:sz w:val="26"/>
          <w:szCs w:val="26"/>
        </w:rPr>
        <w:t>истца по первоначальному исковому заявлению</w:t>
      </w:r>
      <w:r w:rsidR="009A6369">
        <w:rPr>
          <w:sz w:val="26"/>
          <w:szCs w:val="26"/>
        </w:rPr>
        <w:t xml:space="preserve"> </w:t>
      </w:r>
      <w:r>
        <w:rPr>
          <w:sz w:val="26"/>
          <w:szCs w:val="26"/>
        </w:rPr>
        <w:t>- ответчика п</w:t>
      </w:r>
      <w:r w:rsidR="009A6369">
        <w:rPr>
          <w:sz w:val="26"/>
          <w:szCs w:val="26"/>
        </w:rPr>
        <w:t xml:space="preserve">о встречному исковому заявлению </w:t>
      </w:r>
      <w:r>
        <w:rPr>
          <w:sz w:val="26"/>
          <w:szCs w:val="26"/>
        </w:rPr>
        <w:t>Жудовой</w:t>
      </w:r>
      <w:r>
        <w:rPr>
          <w:sz w:val="26"/>
          <w:szCs w:val="26"/>
        </w:rPr>
        <w:t xml:space="preserve"> Т.А.</w:t>
      </w:r>
    </w:p>
    <w:p w:rsidR="00E40C30" w:rsidP="00E40C30" w14:paraId="3312B5FC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ответчика по первоначальному исковому заявлению –</w:t>
      </w:r>
      <w:r w:rsidR="009A6369">
        <w:rPr>
          <w:sz w:val="26"/>
          <w:szCs w:val="26"/>
        </w:rPr>
        <w:t xml:space="preserve"> </w:t>
      </w:r>
      <w:r>
        <w:rPr>
          <w:sz w:val="26"/>
          <w:szCs w:val="26"/>
        </w:rPr>
        <w:t>истца по встречному исковому заявлению –</w:t>
      </w:r>
      <w:r>
        <w:rPr>
          <w:sz w:val="26"/>
          <w:szCs w:val="26"/>
        </w:rPr>
        <w:t>Цымбалюк</w:t>
      </w:r>
      <w:r>
        <w:rPr>
          <w:sz w:val="26"/>
          <w:szCs w:val="26"/>
        </w:rPr>
        <w:t xml:space="preserve"> О.В.</w:t>
      </w:r>
    </w:p>
    <w:p w:rsidR="00E40C30" w:rsidRPr="00A81312" w:rsidP="00E40C30" w14:paraId="6FDC5BD6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третьего лица - Гусевой Н.В.</w:t>
      </w:r>
    </w:p>
    <w:p w:rsidR="00E40C30" w:rsidP="00E40C30" w14:paraId="73BC1208" w14:textId="77777777">
      <w:pPr>
        <w:jc w:val="both"/>
        <w:rPr>
          <w:sz w:val="26"/>
          <w:szCs w:val="26"/>
        </w:rPr>
      </w:pPr>
      <w:r w:rsidRPr="00A81312">
        <w:rPr>
          <w:sz w:val="26"/>
          <w:szCs w:val="26"/>
        </w:rPr>
        <w:t xml:space="preserve">     </w:t>
      </w:r>
      <w:r w:rsidRPr="00A81312">
        <w:rPr>
          <w:sz w:val="26"/>
          <w:szCs w:val="26"/>
        </w:rPr>
        <w:tab/>
        <w:t xml:space="preserve">рассмотрев в открытом судебном заседании гражданское дело по исковому заявлению </w:t>
      </w:r>
      <w:r>
        <w:rPr>
          <w:sz w:val="26"/>
          <w:szCs w:val="26"/>
        </w:rPr>
        <w:t>Жудовой</w:t>
      </w:r>
      <w:r>
        <w:rPr>
          <w:sz w:val="26"/>
          <w:szCs w:val="26"/>
        </w:rPr>
        <w:t xml:space="preserve"> Татьяны Александровны к </w:t>
      </w:r>
      <w:r>
        <w:rPr>
          <w:sz w:val="26"/>
          <w:szCs w:val="26"/>
        </w:rPr>
        <w:t>Цымбалюк</w:t>
      </w:r>
      <w:r>
        <w:rPr>
          <w:sz w:val="26"/>
          <w:szCs w:val="26"/>
        </w:rPr>
        <w:t xml:space="preserve"> Оксане Владимировне, </w:t>
      </w:r>
      <w:r>
        <w:rPr>
          <w:sz w:val="26"/>
          <w:szCs w:val="26"/>
        </w:rPr>
        <w:t>Ахметхановой</w:t>
      </w:r>
      <w:r>
        <w:rPr>
          <w:sz w:val="26"/>
          <w:szCs w:val="26"/>
        </w:rPr>
        <w:t xml:space="preserve"> Светлане </w:t>
      </w:r>
      <w:r>
        <w:rPr>
          <w:sz w:val="26"/>
          <w:szCs w:val="26"/>
        </w:rPr>
        <w:t>Ильдусовне</w:t>
      </w:r>
      <w:r>
        <w:rPr>
          <w:sz w:val="26"/>
          <w:szCs w:val="26"/>
        </w:rPr>
        <w:t>, третье лицо Гусева Наталья Владимировна</w:t>
      </w:r>
      <w:r w:rsidRPr="00A81312">
        <w:rPr>
          <w:sz w:val="26"/>
          <w:szCs w:val="26"/>
        </w:rPr>
        <w:t xml:space="preserve">  об определении порядка пользования квартирой, </w:t>
      </w:r>
    </w:p>
    <w:p w:rsidR="00E40C30" w:rsidRPr="00A81312" w:rsidP="00E40C30" w14:paraId="110CAF53" w14:textId="777777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встречному исковому заявлению </w:t>
      </w:r>
      <w:r>
        <w:rPr>
          <w:sz w:val="26"/>
          <w:szCs w:val="26"/>
        </w:rPr>
        <w:t>Цымбалюк</w:t>
      </w:r>
      <w:r>
        <w:rPr>
          <w:sz w:val="26"/>
          <w:szCs w:val="26"/>
        </w:rPr>
        <w:t xml:space="preserve"> Оксаны Владимировны к </w:t>
      </w:r>
      <w:r>
        <w:rPr>
          <w:sz w:val="26"/>
          <w:szCs w:val="26"/>
        </w:rPr>
        <w:t>Жудовой</w:t>
      </w:r>
      <w:r>
        <w:rPr>
          <w:sz w:val="26"/>
          <w:szCs w:val="26"/>
        </w:rPr>
        <w:t xml:space="preserve"> Татьяне Александровне, </w:t>
      </w:r>
      <w:r>
        <w:rPr>
          <w:sz w:val="26"/>
          <w:szCs w:val="26"/>
        </w:rPr>
        <w:t>Ахметхановой</w:t>
      </w:r>
      <w:r>
        <w:rPr>
          <w:sz w:val="26"/>
          <w:szCs w:val="26"/>
        </w:rPr>
        <w:t xml:space="preserve"> Светлане </w:t>
      </w:r>
      <w:r>
        <w:rPr>
          <w:sz w:val="26"/>
          <w:szCs w:val="26"/>
        </w:rPr>
        <w:t>Ильдусовне</w:t>
      </w:r>
      <w:r>
        <w:rPr>
          <w:sz w:val="26"/>
          <w:szCs w:val="26"/>
        </w:rPr>
        <w:t xml:space="preserve">, третье лицо Гусева Наталья Владимировна </w:t>
      </w:r>
      <w:r w:rsidRPr="00A81312">
        <w:rPr>
          <w:sz w:val="26"/>
          <w:szCs w:val="26"/>
        </w:rPr>
        <w:t xml:space="preserve">об определении порядка пользования квартирой, </w:t>
      </w:r>
    </w:p>
    <w:p w:rsidR="00E40C30" w:rsidRPr="00A81312" w:rsidP="00E40C30" w14:paraId="2EAEC4B7" w14:textId="77777777">
      <w:pPr>
        <w:tabs>
          <w:tab w:val="left" w:pos="284"/>
        </w:tabs>
        <w:ind w:right="-31"/>
        <w:jc w:val="both"/>
        <w:rPr>
          <w:sz w:val="26"/>
          <w:szCs w:val="26"/>
        </w:rPr>
      </w:pPr>
      <w:r w:rsidRPr="00A81312">
        <w:rPr>
          <w:sz w:val="26"/>
          <w:szCs w:val="26"/>
        </w:rPr>
        <w:tab/>
      </w:r>
      <w:r w:rsidRPr="00A81312">
        <w:rPr>
          <w:sz w:val="26"/>
          <w:szCs w:val="26"/>
        </w:rPr>
        <w:tab/>
        <w:t xml:space="preserve">Руководствуясь </w:t>
      </w:r>
      <w:r w:rsidRPr="00A81312">
        <w:rPr>
          <w:sz w:val="26"/>
          <w:szCs w:val="26"/>
        </w:rPr>
        <w:t>ст.ст</w:t>
      </w:r>
      <w:r w:rsidRPr="00A81312">
        <w:rPr>
          <w:sz w:val="26"/>
          <w:szCs w:val="26"/>
        </w:rPr>
        <w:t>. 194 – 199 ГПК РФ,  мировой судья</w:t>
      </w:r>
    </w:p>
    <w:p w:rsidR="00E40C30" w:rsidRPr="00A81312" w:rsidP="00E40C30" w14:paraId="01BD77DA" w14:textId="77777777">
      <w:pPr>
        <w:ind w:right="-31"/>
        <w:jc w:val="center"/>
        <w:rPr>
          <w:b/>
          <w:sz w:val="26"/>
          <w:szCs w:val="26"/>
        </w:rPr>
      </w:pPr>
      <w:r w:rsidRPr="00A81312">
        <w:rPr>
          <w:b/>
          <w:sz w:val="26"/>
          <w:szCs w:val="26"/>
        </w:rPr>
        <w:t>РЕШИЛ:</w:t>
      </w:r>
    </w:p>
    <w:p w:rsidR="00E40C30" w:rsidP="00E40C30" w14:paraId="5CAB91BA" w14:textId="77777777">
      <w:pPr>
        <w:ind w:right="-31"/>
        <w:jc w:val="both"/>
        <w:rPr>
          <w:sz w:val="26"/>
          <w:szCs w:val="26"/>
        </w:rPr>
      </w:pPr>
      <w:r w:rsidRPr="00A81312">
        <w:rPr>
          <w:sz w:val="26"/>
          <w:szCs w:val="26"/>
        </w:rPr>
        <w:t xml:space="preserve">            Исковое заявление </w:t>
      </w:r>
      <w:r>
        <w:rPr>
          <w:sz w:val="26"/>
          <w:szCs w:val="26"/>
        </w:rPr>
        <w:t>Жудовой</w:t>
      </w:r>
      <w:r>
        <w:rPr>
          <w:sz w:val="26"/>
          <w:szCs w:val="26"/>
        </w:rPr>
        <w:t xml:space="preserve"> Татьяны Александровны к </w:t>
      </w:r>
      <w:r>
        <w:rPr>
          <w:sz w:val="26"/>
          <w:szCs w:val="26"/>
        </w:rPr>
        <w:t>Цымбалюк</w:t>
      </w:r>
      <w:r>
        <w:rPr>
          <w:sz w:val="26"/>
          <w:szCs w:val="26"/>
        </w:rPr>
        <w:t xml:space="preserve"> Оксане Владимировне, </w:t>
      </w:r>
      <w:r>
        <w:rPr>
          <w:sz w:val="26"/>
          <w:szCs w:val="26"/>
        </w:rPr>
        <w:t>Ахметхановой</w:t>
      </w:r>
      <w:r>
        <w:rPr>
          <w:sz w:val="26"/>
          <w:szCs w:val="26"/>
        </w:rPr>
        <w:t xml:space="preserve"> Светлане </w:t>
      </w:r>
      <w:r>
        <w:rPr>
          <w:sz w:val="26"/>
          <w:szCs w:val="26"/>
        </w:rPr>
        <w:t>Ильдусовне</w:t>
      </w:r>
      <w:r>
        <w:rPr>
          <w:sz w:val="26"/>
          <w:szCs w:val="26"/>
        </w:rPr>
        <w:t>, третье лицо Гусева Наталья Владимировна</w:t>
      </w:r>
      <w:r w:rsidRPr="00A81312">
        <w:rPr>
          <w:sz w:val="26"/>
          <w:szCs w:val="26"/>
        </w:rPr>
        <w:t xml:space="preserve">  об определении порядка пользования квартирой – удовлетворить.</w:t>
      </w:r>
    </w:p>
    <w:p w:rsidR="00E40C30" w:rsidRPr="00A81312" w:rsidP="00E40C30" w14:paraId="3D027ADE" w14:textId="77777777">
      <w:pPr>
        <w:ind w:right="-31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Встречное исковое заявление </w:t>
      </w:r>
      <w:r>
        <w:rPr>
          <w:sz w:val="26"/>
          <w:szCs w:val="26"/>
        </w:rPr>
        <w:t>Цымбалюк</w:t>
      </w:r>
      <w:r>
        <w:rPr>
          <w:sz w:val="26"/>
          <w:szCs w:val="26"/>
        </w:rPr>
        <w:t xml:space="preserve"> Оксаны Владимировны к </w:t>
      </w:r>
      <w:r>
        <w:rPr>
          <w:sz w:val="26"/>
          <w:szCs w:val="26"/>
        </w:rPr>
        <w:t>Жудовой</w:t>
      </w:r>
      <w:r>
        <w:rPr>
          <w:sz w:val="26"/>
          <w:szCs w:val="26"/>
        </w:rPr>
        <w:t xml:space="preserve"> Татьяне Александровне, </w:t>
      </w:r>
      <w:r>
        <w:rPr>
          <w:sz w:val="26"/>
          <w:szCs w:val="26"/>
        </w:rPr>
        <w:t>Ахметхановой</w:t>
      </w:r>
      <w:r>
        <w:rPr>
          <w:sz w:val="26"/>
          <w:szCs w:val="26"/>
        </w:rPr>
        <w:t xml:space="preserve"> Светлане </w:t>
      </w:r>
      <w:r>
        <w:rPr>
          <w:sz w:val="26"/>
          <w:szCs w:val="26"/>
        </w:rPr>
        <w:t>Ильдусовне</w:t>
      </w:r>
      <w:r>
        <w:rPr>
          <w:sz w:val="26"/>
          <w:szCs w:val="26"/>
        </w:rPr>
        <w:t xml:space="preserve">, третье лицо Гусева Наталья Владимировна </w:t>
      </w:r>
      <w:r w:rsidRPr="00A81312">
        <w:rPr>
          <w:sz w:val="26"/>
          <w:szCs w:val="26"/>
        </w:rPr>
        <w:t>об определении порядка пользования квартирой</w:t>
      </w:r>
      <w:r>
        <w:rPr>
          <w:sz w:val="26"/>
          <w:szCs w:val="26"/>
        </w:rPr>
        <w:t xml:space="preserve"> – удовлетворить.</w:t>
      </w:r>
    </w:p>
    <w:p w:rsidR="00E40C30" w:rsidRPr="00A81312" w:rsidP="00E40C30" w14:paraId="23306F84" w14:textId="77777777">
      <w:pPr>
        <w:spacing w:line="240" w:lineRule="atLeast"/>
        <w:ind w:right="-31"/>
        <w:jc w:val="both"/>
        <w:rPr>
          <w:sz w:val="26"/>
          <w:szCs w:val="26"/>
        </w:rPr>
      </w:pPr>
      <w:r w:rsidRPr="00A81312">
        <w:rPr>
          <w:sz w:val="26"/>
          <w:szCs w:val="26"/>
        </w:rPr>
        <w:t>         </w:t>
      </w:r>
      <w:r w:rsidRPr="00A81312">
        <w:rPr>
          <w:sz w:val="26"/>
          <w:szCs w:val="26"/>
        </w:rPr>
        <w:tab/>
        <w:t xml:space="preserve">Определить порядок пользования квартирой </w:t>
      </w:r>
      <w:r w:rsidR="007C4D4B">
        <w:rPr>
          <w:sz w:val="26"/>
          <w:szCs w:val="26"/>
        </w:rPr>
        <w:t>***</w:t>
      </w:r>
      <w:r w:rsidRPr="00A81312">
        <w:rPr>
          <w:sz w:val="26"/>
          <w:szCs w:val="26"/>
        </w:rPr>
        <w:t xml:space="preserve"> выделив в пользование:</w:t>
      </w:r>
    </w:p>
    <w:p w:rsidR="00E40C30" w:rsidRPr="00A81312" w:rsidP="00E40C30" w14:paraId="1432DEC4" w14:textId="77777777">
      <w:pPr>
        <w:spacing w:line="240" w:lineRule="atLeast"/>
        <w:ind w:right="-31"/>
        <w:jc w:val="both"/>
        <w:rPr>
          <w:sz w:val="26"/>
          <w:szCs w:val="26"/>
        </w:rPr>
      </w:pPr>
      <w:r w:rsidRPr="00A81312">
        <w:rPr>
          <w:sz w:val="26"/>
          <w:szCs w:val="26"/>
        </w:rPr>
        <w:tab/>
        <w:t xml:space="preserve">- </w:t>
      </w:r>
      <w:r>
        <w:rPr>
          <w:sz w:val="26"/>
          <w:szCs w:val="26"/>
        </w:rPr>
        <w:t>Жудовой</w:t>
      </w:r>
      <w:r>
        <w:rPr>
          <w:sz w:val="26"/>
          <w:szCs w:val="26"/>
        </w:rPr>
        <w:t xml:space="preserve">  Татьяне</w:t>
      </w:r>
      <w:r>
        <w:rPr>
          <w:sz w:val="26"/>
          <w:szCs w:val="26"/>
        </w:rPr>
        <w:t xml:space="preserve"> Александровне жилую комнату №</w:t>
      </w:r>
      <w:r w:rsidR="007C4D4B">
        <w:rPr>
          <w:sz w:val="26"/>
          <w:szCs w:val="26"/>
        </w:rPr>
        <w:t>**</w:t>
      </w:r>
      <w:r w:rsidRPr="00A81312">
        <w:rPr>
          <w:sz w:val="26"/>
          <w:szCs w:val="26"/>
        </w:rPr>
        <w:t xml:space="preserve"> площадью </w:t>
      </w:r>
      <w:r w:rsidR="007C4D4B">
        <w:rPr>
          <w:sz w:val="26"/>
          <w:szCs w:val="26"/>
        </w:rPr>
        <w:t>***</w:t>
      </w:r>
      <w:r>
        <w:rPr>
          <w:sz w:val="26"/>
          <w:szCs w:val="26"/>
        </w:rPr>
        <w:t xml:space="preserve"> кв. м., оборудованную балконом площадью </w:t>
      </w:r>
      <w:r w:rsidR="007C4D4B"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кв.м</w:t>
      </w:r>
      <w:r>
        <w:rPr>
          <w:sz w:val="26"/>
          <w:szCs w:val="26"/>
        </w:rPr>
        <w:t>.;</w:t>
      </w:r>
    </w:p>
    <w:p w:rsidR="00E40C30" w:rsidP="00E40C30" w14:paraId="7E98C770" w14:textId="77777777">
      <w:pPr>
        <w:spacing w:line="240" w:lineRule="atLeast"/>
        <w:ind w:right="-31"/>
        <w:jc w:val="both"/>
        <w:rPr>
          <w:sz w:val="26"/>
          <w:szCs w:val="26"/>
        </w:rPr>
      </w:pPr>
      <w:r w:rsidRPr="00A81312">
        <w:rPr>
          <w:sz w:val="26"/>
          <w:szCs w:val="26"/>
        </w:rPr>
        <w:tab/>
        <w:t>-</w:t>
      </w:r>
      <w:r>
        <w:rPr>
          <w:sz w:val="26"/>
          <w:szCs w:val="26"/>
        </w:rPr>
        <w:t>Цымбалюк</w:t>
      </w:r>
      <w:r>
        <w:rPr>
          <w:sz w:val="26"/>
          <w:szCs w:val="26"/>
        </w:rPr>
        <w:t xml:space="preserve"> Окса</w:t>
      </w:r>
      <w:r w:rsidR="007C4D4B">
        <w:rPr>
          <w:sz w:val="26"/>
          <w:szCs w:val="26"/>
        </w:rPr>
        <w:t>не Владимировне жилую комнату №*</w:t>
      </w:r>
      <w:r w:rsidRPr="00A81312">
        <w:rPr>
          <w:sz w:val="26"/>
          <w:szCs w:val="26"/>
        </w:rPr>
        <w:t xml:space="preserve"> площадью </w:t>
      </w:r>
      <w:r w:rsidR="007C4D4B">
        <w:rPr>
          <w:sz w:val="26"/>
          <w:szCs w:val="26"/>
        </w:rPr>
        <w:t>**</w:t>
      </w:r>
      <w:r w:rsidRPr="00A81312">
        <w:rPr>
          <w:sz w:val="26"/>
          <w:szCs w:val="26"/>
        </w:rPr>
        <w:t xml:space="preserve"> </w:t>
      </w:r>
      <w:r w:rsidRPr="00A81312">
        <w:rPr>
          <w:sz w:val="26"/>
          <w:szCs w:val="26"/>
        </w:rPr>
        <w:t>кв.м</w:t>
      </w:r>
      <w:r w:rsidRPr="00A81312">
        <w:rPr>
          <w:sz w:val="26"/>
          <w:szCs w:val="26"/>
        </w:rPr>
        <w:t>.</w:t>
      </w:r>
      <w:r>
        <w:rPr>
          <w:sz w:val="26"/>
          <w:szCs w:val="26"/>
        </w:rPr>
        <w:t xml:space="preserve"> оборудованную </w:t>
      </w:r>
      <w:r w:rsidR="009A6369">
        <w:rPr>
          <w:sz w:val="26"/>
          <w:szCs w:val="26"/>
        </w:rPr>
        <w:t>лоджией</w:t>
      </w:r>
      <w:r>
        <w:rPr>
          <w:sz w:val="26"/>
          <w:szCs w:val="26"/>
        </w:rPr>
        <w:t xml:space="preserve"> площадью </w:t>
      </w:r>
      <w:r w:rsidR="007C4D4B">
        <w:rPr>
          <w:sz w:val="26"/>
          <w:szCs w:val="26"/>
        </w:rPr>
        <w:t>**</w:t>
      </w:r>
      <w:r w:rsidRPr="009A6369">
        <w:rPr>
          <w:sz w:val="26"/>
          <w:szCs w:val="26"/>
        </w:rPr>
        <w:t xml:space="preserve"> </w:t>
      </w:r>
      <w:r w:rsidRPr="009A6369">
        <w:rPr>
          <w:sz w:val="26"/>
          <w:szCs w:val="26"/>
        </w:rPr>
        <w:t>кв.м</w:t>
      </w:r>
      <w:r>
        <w:rPr>
          <w:sz w:val="26"/>
          <w:szCs w:val="26"/>
        </w:rPr>
        <w:t>.;</w:t>
      </w:r>
    </w:p>
    <w:p w:rsidR="00E40C30" w:rsidRPr="00A81312" w:rsidP="00E40C30" w14:paraId="46280368" w14:textId="77777777">
      <w:pPr>
        <w:spacing w:line="240" w:lineRule="atLeast"/>
        <w:ind w:right="-31"/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r>
        <w:rPr>
          <w:sz w:val="26"/>
          <w:szCs w:val="26"/>
        </w:rPr>
        <w:t>Ахметхановой</w:t>
      </w:r>
      <w:r>
        <w:rPr>
          <w:sz w:val="26"/>
          <w:szCs w:val="26"/>
        </w:rPr>
        <w:t xml:space="preserve"> Светлане </w:t>
      </w:r>
      <w:r>
        <w:rPr>
          <w:sz w:val="26"/>
          <w:szCs w:val="26"/>
        </w:rPr>
        <w:t>Ильдусовне</w:t>
      </w:r>
      <w:r w:rsidRPr="00E40C30">
        <w:rPr>
          <w:sz w:val="26"/>
          <w:szCs w:val="26"/>
        </w:rPr>
        <w:t xml:space="preserve"> </w:t>
      </w:r>
      <w:r>
        <w:rPr>
          <w:sz w:val="26"/>
          <w:szCs w:val="26"/>
        </w:rPr>
        <w:t>жилую комнату №</w:t>
      </w:r>
      <w:r w:rsidR="007C4D4B">
        <w:rPr>
          <w:sz w:val="26"/>
          <w:szCs w:val="26"/>
        </w:rPr>
        <w:t>**</w:t>
      </w:r>
      <w:r w:rsidRPr="00A81312">
        <w:rPr>
          <w:sz w:val="26"/>
          <w:szCs w:val="26"/>
        </w:rPr>
        <w:t xml:space="preserve"> площадью </w:t>
      </w:r>
      <w:r w:rsidR="007C4D4B">
        <w:rPr>
          <w:sz w:val="26"/>
          <w:szCs w:val="26"/>
        </w:rPr>
        <w:t>**</w:t>
      </w:r>
      <w:r w:rsidRPr="00A81312">
        <w:rPr>
          <w:sz w:val="26"/>
          <w:szCs w:val="26"/>
        </w:rPr>
        <w:t xml:space="preserve"> </w:t>
      </w:r>
      <w:r w:rsidRPr="00A81312">
        <w:rPr>
          <w:sz w:val="26"/>
          <w:szCs w:val="26"/>
        </w:rPr>
        <w:t>кв.м</w:t>
      </w:r>
      <w:r w:rsidRPr="00A81312">
        <w:rPr>
          <w:sz w:val="26"/>
          <w:szCs w:val="26"/>
        </w:rPr>
        <w:t>.</w:t>
      </w:r>
    </w:p>
    <w:p w:rsidR="00E40C30" w:rsidRPr="00A81312" w:rsidP="00E40C30" w14:paraId="08178008" w14:textId="77777777">
      <w:pPr>
        <w:spacing w:line="240" w:lineRule="atLeast"/>
        <w:ind w:right="-31"/>
        <w:jc w:val="both"/>
        <w:rPr>
          <w:sz w:val="26"/>
          <w:szCs w:val="26"/>
        </w:rPr>
      </w:pPr>
      <w:r>
        <w:rPr>
          <w:sz w:val="26"/>
          <w:szCs w:val="26"/>
        </w:rPr>
        <w:tab/>
        <w:t>Помещения прихожей №</w:t>
      </w:r>
      <w:r w:rsidR="007C4D4B">
        <w:rPr>
          <w:sz w:val="26"/>
          <w:szCs w:val="26"/>
        </w:rPr>
        <w:t>**</w:t>
      </w:r>
      <w:r>
        <w:rPr>
          <w:sz w:val="26"/>
          <w:szCs w:val="26"/>
        </w:rPr>
        <w:t>, туалет №</w:t>
      </w:r>
      <w:r w:rsidR="007C4D4B">
        <w:rPr>
          <w:sz w:val="26"/>
          <w:szCs w:val="26"/>
        </w:rPr>
        <w:t>**</w:t>
      </w:r>
      <w:r>
        <w:rPr>
          <w:sz w:val="26"/>
          <w:szCs w:val="26"/>
        </w:rPr>
        <w:t>, ванную комнату №</w:t>
      </w:r>
      <w:r w:rsidR="007C4D4B">
        <w:rPr>
          <w:sz w:val="26"/>
          <w:szCs w:val="26"/>
        </w:rPr>
        <w:t>**</w:t>
      </w:r>
      <w:r>
        <w:rPr>
          <w:sz w:val="26"/>
          <w:szCs w:val="26"/>
        </w:rPr>
        <w:t>, кухню №</w:t>
      </w:r>
      <w:r w:rsidR="007C4D4B">
        <w:rPr>
          <w:sz w:val="26"/>
          <w:szCs w:val="26"/>
        </w:rPr>
        <w:t>**</w:t>
      </w:r>
      <w:r>
        <w:rPr>
          <w:sz w:val="26"/>
          <w:szCs w:val="26"/>
        </w:rPr>
        <w:t xml:space="preserve">, кладовая </w:t>
      </w:r>
      <w:r w:rsidRPr="009A6369">
        <w:rPr>
          <w:sz w:val="26"/>
          <w:szCs w:val="26"/>
        </w:rPr>
        <w:t>№</w:t>
      </w:r>
      <w:r w:rsidR="007C4D4B">
        <w:rPr>
          <w:sz w:val="26"/>
          <w:szCs w:val="26"/>
        </w:rPr>
        <w:t>**</w:t>
      </w:r>
      <w:r w:rsidRPr="009A6369">
        <w:rPr>
          <w:sz w:val="26"/>
          <w:szCs w:val="26"/>
        </w:rPr>
        <w:t xml:space="preserve">, шкафы </w:t>
      </w:r>
      <w:r>
        <w:rPr>
          <w:sz w:val="26"/>
          <w:szCs w:val="26"/>
        </w:rPr>
        <w:t>№</w:t>
      </w:r>
      <w:r w:rsidR="007C4D4B">
        <w:rPr>
          <w:sz w:val="26"/>
          <w:szCs w:val="26"/>
        </w:rPr>
        <w:t>**</w:t>
      </w:r>
      <w:r>
        <w:rPr>
          <w:sz w:val="26"/>
          <w:szCs w:val="26"/>
        </w:rPr>
        <w:t xml:space="preserve"> </w:t>
      </w:r>
      <w:r w:rsidRPr="00A81312">
        <w:rPr>
          <w:sz w:val="26"/>
          <w:szCs w:val="26"/>
        </w:rPr>
        <w:t>- оставить в общем пользовании всех собственников.</w:t>
      </w:r>
    </w:p>
    <w:p w:rsidR="00E40C30" w:rsidRPr="00A81312" w:rsidP="00E40C30" w14:paraId="08975ED1" w14:textId="77777777">
      <w:pPr>
        <w:ind w:right="-14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A81312">
        <w:rPr>
          <w:sz w:val="26"/>
          <w:szCs w:val="26"/>
        </w:rPr>
        <w:t xml:space="preserve">Решение может быть обжаловано в Евпаторийский городской суд Республики Крым </w:t>
      </w:r>
      <w:r w:rsidRPr="00A81312">
        <w:rPr>
          <w:sz w:val="26"/>
          <w:szCs w:val="26"/>
        </w:rPr>
        <w:t>через мирового судью</w:t>
      </w:r>
      <w:r w:rsidRPr="00A81312">
        <w:rPr>
          <w:sz w:val="26"/>
          <w:szCs w:val="26"/>
        </w:rPr>
        <w:t xml:space="preserve"> в течение месяца со дня принятия решения суда в окончательной форме.</w:t>
      </w:r>
    </w:p>
    <w:p w:rsidR="00E40C30" w:rsidRPr="00A81312" w:rsidP="00E40C30" w14:paraId="321D3C56" w14:textId="77777777">
      <w:pPr>
        <w:ind w:right="-142" w:firstLine="567"/>
        <w:jc w:val="both"/>
        <w:rPr>
          <w:sz w:val="26"/>
          <w:szCs w:val="26"/>
        </w:rPr>
      </w:pPr>
      <w:r w:rsidRPr="00A81312">
        <w:rPr>
          <w:sz w:val="26"/>
          <w:szCs w:val="26"/>
        </w:rPr>
        <w:t xml:space="preserve">Мотивированное решение суда может быть изготовлено в </w:t>
      </w:r>
      <w:r w:rsidRPr="00A81312">
        <w:rPr>
          <w:sz w:val="26"/>
          <w:szCs w:val="26"/>
        </w:rPr>
        <w:t>течении  пяти</w:t>
      </w:r>
      <w:r w:rsidRPr="00A81312">
        <w:rPr>
          <w:sz w:val="26"/>
          <w:szCs w:val="26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E40C30" w:rsidRPr="00A81312" w:rsidP="00E40C30" w14:paraId="26A082DD" w14:textId="77777777">
      <w:pPr>
        <w:ind w:right="-31" w:firstLine="567"/>
        <w:jc w:val="both"/>
        <w:rPr>
          <w:b/>
          <w:sz w:val="26"/>
          <w:szCs w:val="26"/>
        </w:rPr>
      </w:pPr>
      <w:r w:rsidRPr="00A81312">
        <w:rPr>
          <w:sz w:val="26"/>
          <w:szCs w:val="26"/>
        </w:rPr>
        <w:t xml:space="preserve">Заявление о составлении мотивированного решения суда, может быть подано в течении трех дней со дня объявления резолютивной части решения суда, если </w:t>
      </w:r>
      <w:r w:rsidRPr="00A81312">
        <w:rPr>
          <w:sz w:val="26"/>
          <w:szCs w:val="26"/>
        </w:rPr>
        <w:t xml:space="preserve">лица, участвующие в деле, их </w:t>
      </w:r>
      <w:r w:rsidRPr="00A81312">
        <w:rPr>
          <w:sz w:val="26"/>
          <w:szCs w:val="26"/>
        </w:rPr>
        <w:t>представители  присутствовали</w:t>
      </w:r>
      <w:r w:rsidRPr="00A81312">
        <w:rPr>
          <w:sz w:val="26"/>
          <w:szCs w:val="26"/>
        </w:rPr>
        <w:t xml:space="preserve"> в судебном заседании</w:t>
      </w:r>
      <w:r w:rsidR="00013F1E">
        <w:rPr>
          <w:sz w:val="26"/>
          <w:szCs w:val="26"/>
        </w:rPr>
        <w:t xml:space="preserve"> и </w:t>
      </w:r>
      <w:r w:rsidRPr="00A81312" w:rsidR="00013F1E">
        <w:rPr>
          <w:sz w:val="26"/>
          <w:szCs w:val="26"/>
        </w:rPr>
        <w:t xml:space="preserve">течении </w:t>
      </w:r>
      <w:r w:rsidR="00013F1E">
        <w:rPr>
          <w:sz w:val="26"/>
          <w:szCs w:val="26"/>
        </w:rPr>
        <w:t>пятнадцати</w:t>
      </w:r>
      <w:r w:rsidRPr="00A81312" w:rsidR="00013F1E">
        <w:rPr>
          <w:sz w:val="26"/>
          <w:szCs w:val="26"/>
        </w:rPr>
        <w:t xml:space="preserve"> дней со дня объявления резолютивной части решения суда, если лица, участвующие в деле, их представители  </w:t>
      </w:r>
      <w:r w:rsidR="00013F1E">
        <w:rPr>
          <w:sz w:val="26"/>
          <w:szCs w:val="26"/>
        </w:rPr>
        <w:t xml:space="preserve">не </w:t>
      </w:r>
      <w:r w:rsidRPr="00A81312" w:rsidR="00013F1E">
        <w:rPr>
          <w:sz w:val="26"/>
          <w:szCs w:val="26"/>
        </w:rPr>
        <w:t>присутствовали в судебном заседании</w:t>
      </w:r>
      <w:r w:rsidR="00013F1E">
        <w:rPr>
          <w:sz w:val="26"/>
          <w:szCs w:val="26"/>
        </w:rPr>
        <w:t>.</w:t>
      </w:r>
    </w:p>
    <w:p w:rsidR="00E40C30" w:rsidRPr="00A81312" w:rsidP="00E40C30" w14:paraId="76C92708" w14:textId="77777777">
      <w:pPr>
        <w:ind w:right="-31"/>
        <w:rPr>
          <w:b/>
          <w:sz w:val="26"/>
          <w:szCs w:val="26"/>
        </w:rPr>
      </w:pPr>
    </w:p>
    <w:p w:rsidR="00E40C30" w:rsidP="00E40C30" w14:paraId="1DEB5A71" w14:textId="77777777">
      <w:pPr>
        <w:ind w:right="-31"/>
        <w:jc w:val="center"/>
        <w:rPr>
          <w:b/>
          <w:sz w:val="26"/>
          <w:szCs w:val="26"/>
        </w:rPr>
      </w:pPr>
      <w:r w:rsidRPr="00A81312">
        <w:rPr>
          <w:b/>
          <w:sz w:val="26"/>
          <w:szCs w:val="26"/>
        </w:rPr>
        <w:t>Мировой судья</w:t>
      </w:r>
      <w:r w:rsidRPr="00A81312">
        <w:rPr>
          <w:b/>
          <w:sz w:val="26"/>
          <w:szCs w:val="26"/>
        </w:rPr>
        <w:tab/>
      </w:r>
      <w:r w:rsidRPr="00A81312">
        <w:rPr>
          <w:b/>
          <w:sz w:val="26"/>
          <w:szCs w:val="26"/>
        </w:rPr>
        <w:tab/>
        <w:t xml:space="preserve">      </w:t>
      </w:r>
      <w:r w:rsidR="009A6369">
        <w:rPr>
          <w:b/>
          <w:sz w:val="26"/>
          <w:szCs w:val="26"/>
        </w:rPr>
        <w:t>подпись</w:t>
      </w:r>
      <w:r w:rsidRPr="00A81312">
        <w:rPr>
          <w:b/>
          <w:sz w:val="26"/>
          <w:szCs w:val="26"/>
        </w:rPr>
        <w:t xml:space="preserve">             </w:t>
      </w:r>
      <w:r w:rsidRPr="00A81312">
        <w:rPr>
          <w:b/>
          <w:sz w:val="26"/>
          <w:szCs w:val="26"/>
        </w:rPr>
        <w:tab/>
        <w:t xml:space="preserve">              Н.А. </w:t>
      </w:r>
      <w:r w:rsidRPr="00A81312">
        <w:rPr>
          <w:b/>
          <w:sz w:val="26"/>
          <w:szCs w:val="26"/>
        </w:rPr>
        <w:t>Киоса</w:t>
      </w:r>
      <w:r w:rsidRPr="00A81312">
        <w:rPr>
          <w:b/>
          <w:sz w:val="26"/>
          <w:szCs w:val="26"/>
        </w:rPr>
        <w:t xml:space="preserve"> </w:t>
      </w:r>
    </w:p>
    <w:p w:rsidR="009A6369" w:rsidP="007C4D4B" w14:paraId="68F95054" w14:textId="77777777">
      <w:pPr>
        <w:ind w:right="-3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7C4D4B">
        <w:rPr>
          <w:b/>
          <w:sz w:val="26"/>
          <w:szCs w:val="26"/>
        </w:rPr>
        <w:t>Согласовано</w:t>
      </w:r>
    </w:p>
    <w:p w:rsidR="009A6369" w:rsidP="009A6369" w14:paraId="3F8B97F5" w14:textId="77777777">
      <w:pPr>
        <w:ind w:right="-3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 xml:space="preserve">Мировой судья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Н.А. </w:t>
      </w:r>
      <w:r>
        <w:rPr>
          <w:b/>
          <w:sz w:val="26"/>
          <w:szCs w:val="26"/>
        </w:rPr>
        <w:t>Киоса</w:t>
      </w:r>
    </w:p>
    <w:p w:rsidR="00E40C30" w:rsidRPr="00A81312" w:rsidP="007C4D4B" w14:paraId="69516BFE" w14:textId="77777777">
      <w:pPr>
        <w:ind w:right="-31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</w:p>
    <w:p w:rsidR="00E40C30" w:rsidRPr="00A81312" w:rsidP="00E40C30" w14:paraId="73A8CEE1" w14:textId="77777777">
      <w:pPr>
        <w:rPr>
          <w:sz w:val="26"/>
          <w:szCs w:val="26"/>
        </w:rPr>
      </w:pPr>
    </w:p>
    <w:p w:rsidR="00E40C30" w:rsidRPr="00A81312" w:rsidP="00E40C30" w14:paraId="2E158540" w14:textId="77777777">
      <w:pPr>
        <w:rPr>
          <w:sz w:val="26"/>
          <w:szCs w:val="26"/>
        </w:rPr>
      </w:pPr>
    </w:p>
    <w:p w:rsidR="009E5C43" w14:paraId="0AA5B74E" w14:textId="77777777"/>
    <w:sectPr w:rsidSect="00CA58B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C30"/>
    <w:rsid w:val="00013F1E"/>
    <w:rsid w:val="007C4D4B"/>
    <w:rsid w:val="009A6369"/>
    <w:rsid w:val="009E5C43"/>
    <w:rsid w:val="00A61E7D"/>
    <w:rsid w:val="00A81312"/>
    <w:rsid w:val="00E40C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