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5872BB" w:rsidP="004E0BBB" w14:paraId="59FF8D90" w14:textId="77C7AB53">
      <w:pPr>
        <w:ind w:firstLine="567"/>
        <w:jc w:val="right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>Дело № 2-38-</w:t>
      </w:r>
      <w:r w:rsidRPr="005872BB" w:rsidR="006339AF">
        <w:rPr>
          <w:b/>
          <w:color w:val="0D0D0D" w:themeColor="text1" w:themeTint="F2"/>
          <w:sz w:val="28"/>
          <w:szCs w:val="28"/>
        </w:rPr>
        <w:t>8</w:t>
      </w:r>
      <w:r w:rsidRPr="005872BB" w:rsidR="0057771F">
        <w:rPr>
          <w:b/>
          <w:color w:val="0D0D0D" w:themeColor="text1" w:themeTint="F2"/>
          <w:sz w:val="28"/>
          <w:szCs w:val="28"/>
        </w:rPr>
        <w:t>11</w:t>
      </w:r>
      <w:r w:rsidRPr="005872BB" w:rsidR="005966D7">
        <w:rPr>
          <w:b/>
          <w:color w:val="0D0D0D" w:themeColor="text1" w:themeTint="F2"/>
          <w:sz w:val="28"/>
          <w:szCs w:val="28"/>
        </w:rPr>
        <w:t>/2026</w:t>
      </w:r>
    </w:p>
    <w:p w:rsidR="002408FE" w:rsidRPr="005872BB" w:rsidP="004E0BBB" w14:paraId="3BE6ABB9" w14:textId="77777777">
      <w:pPr>
        <w:ind w:firstLine="567"/>
        <w:jc w:val="center"/>
        <w:rPr>
          <w:b/>
          <w:color w:val="0D0D0D" w:themeColor="text1" w:themeTint="F2"/>
          <w:sz w:val="28"/>
          <w:szCs w:val="28"/>
        </w:rPr>
      </w:pPr>
    </w:p>
    <w:p w:rsidR="007203D2" w:rsidRPr="005872BB" w:rsidP="004E0BBB" w14:paraId="1B56ACF4" w14:textId="77777777">
      <w:pPr>
        <w:ind w:firstLine="567"/>
        <w:jc w:val="center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>РЕШЕНИЕ</w:t>
      </w:r>
    </w:p>
    <w:p w:rsidR="007203D2" w:rsidRPr="005872BB" w:rsidP="004E0BBB" w14:paraId="6735D0D3" w14:textId="77777777">
      <w:pPr>
        <w:ind w:firstLine="567"/>
        <w:jc w:val="center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>ИМЕНЕМ РОССИЙСКОЙ ФЕДЕРАЦИИ</w:t>
      </w:r>
    </w:p>
    <w:p w:rsidR="00C905E1" w:rsidRPr="005872BB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 xml:space="preserve"> </w:t>
      </w:r>
      <w:r w:rsidRPr="005872BB">
        <w:rPr>
          <w:b/>
          <w:color w:val="0D0D0D" w:themeColor="text1" w:themeTint="F2"/>
          <w:sz w:val="28"/>
          <w:szCs w:val="28"/>
        </w:rPr>
        <w:t xml:space="preserve">(заочное) </w:t>
      </w:r>
    </w:p>
    <w:p w:rsidR="00A9616E" w:rsidRPr="005872BB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>(вводная и резолютивная части)</w:t>
      </w:r>
    </w:p>
    <w:p w:rsidR="005966D7" w:rsidRPr="005872BB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8"/>
          <w:szCs w:val="28"/>
        </w:rPr>
      </w:pPr>
    </w:p>
    <w:p w:rsidR="00A9616E" w:rsidRPr="005872BB" w:rsidP="004E0BBB" w14:paraId="2C5DD47A" w14:textId="138E748B">
      <w:pPr>
        <w:ind w:firstLine="567"/>
        <w:jc w:val="both"/>
        <w:rPr>
          <w:b/>
          <w:color w:val="0D0D0D" w:themeColor="text1" w:themeTint="F2"/>
          <w:sz w:val="28"/>
          <w:szCs w:val="28"/>
        </w:rPr>
      </w:pPr>
      <w:r w:rsidRPr="00E8200F">
        <w:rPr>
          <w:b/>
          <w:color w:val="0D0D0D" w:themeColor="text1" w:themeTint="F2"/>
          <w:sz w:val="28"/>
          <w:szCs w:val="28"/>
        </w:rPr>
        <w:t>*****</w:t>
      </w:r>
    </w:p>
    <w:p w:rsidR="006540DC" w:rsidRPr="005872BB" w:rsidP="004E0BBB" w14:paraId="26AD2111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</w:p>
    <w:p w:rsidR="008B0F00" w:rsidRPr="005872BB" w:rsidP="004E0BBB" w14:paraId="5ADA4D5C" w14:textId="11B18265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5872BB">
        <w:rPr>
          <w:color w:val="0D0D0D" w:themeColor="text1" w:themeTint="F2"/>
          <w:sz w:val="28"/>
          <w:szCs w:val="28"/>
        </w:rPr>
        <w:t xml:space="preserve"> при секретаре судебного заседания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>
        <w:rPr>
          <w:color w:val="0D0D0D" w:themeColor="text1" w:themeTint="F2"/>
          <w:sz w:val="28"/>
          <w:szCs w:val="28"/>
        </w:rPr>
        <w:t>,</w:t>
      </w:r>
    </w:p>
    <w:p w:rsidR="008D06B1" w:rsidRPr="005872BB" w:rsidP="004E0BBB" w14:paraId="6D2F847E" w14:textId="220A2CF4">
      <w:pPr>
        <w:ind w:firstLine="567"/>
        <w:jc w:val="both"/>
        <w:rPr>
          <w:rStyle w:val="2"/>
          <w:color w:val="000000" w:themeColor="text1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 xml:space="preserve">рассмотрев в открытом судебном заседании гражданское дело </w:t>
      </w:r>
      <w:r w:rsidRPr="005872BB" w:rsidR="000820D6">
        <w:rPr>
          <w:color w:val="0D0D0D" w:themeColor="text1" w:themeTint="F2"/>
          <w:sz w:val="28"/>
          <w:szCs w:val="28"/>
        </w:rPr>
        <w:t>по исковому заявлению</w:t>
      </w:r>
      <w:r w:rsidRPr="005872BB" w:rsidR="006B76E7">
        <w:rPr>
          <w:color w:val="0D0D0D" w:themeColor="text1" w:themeTint="F2"/>
          <w:sz w:val="28"/>
          <w:szCs w:val="28"/>
        </w:rPr>
        <w:t xml:space="preserve"> </w:t>
      </w:r>
      <w:r w:rsidRPr="005872BB" w:rsidR="0057771F">
        <w:rPr>
          <w:rFonts w:eastAsia="Tahoma"/>
          <w:color w:val="000000"/>
          <w:sz w:val="28"/>
          <w:szCs w:val="28"/>
        </w:rPr>
        <w:t xml:space="preserve">Микрокредитной компании «Центр Финансовой Поддержки» (ПАО) к Рубику Максиму Михайловичу о взыскании задолженности по договору займа, процентов за пользованием займом и неустойки, третье лицо, не заявляющее </w:t>
      </w:r>
      <w:r w:rsidRPr="005872BB" w:rsidR="005872BB">
        <w:rPr>
          <w:rFonts w:eastAsia="Tahoma"/>
          <w:color w:val="000000"/>
          <w:sz w:val="28"/>
          <w:szCs w:val="28"/>
        </w:rPr>
        <w:t>самостоятельных</w:t>
      </w:r>
      <w:r w:rsidRPr="005872BB" w:rsidR="0057771F">
        <w:rPr>
          <w:rFonts w:eastAsia="Tahoma"/>
          <w:color w:val="000000"/>
          <w:sz w:val="28"/>
          <w:szCs w:val="28"/>
        </w:rPr>
        <w:t xml:space="preserve"> требований относительно предмета спора - Генеральный директор МКК «Центр Финансовой Поддержки» (ПАО)  </w:t>
      </w:r>
      <w:r w:rsidRPr="005872BB" w:rsidR="0057771F">
        <w:rPr>
          <w:rFonts w:eastAsia="Tahoma"/>
          <w:color w:val="000000"/>
          <w:sz w:val="28"/>
          <w:szCs w:val="28"/>
        </w:rPr>
        <w:t>Черпалюк</w:t>
      </w:r>
      <w:r w:rsidRPr="005872BB" w:rsidR="0057771F">
        <w:rPr>
          <w:rFonts w:eastAsia="Tahoma"/>
          <w:color w:val="000000"/>
          <w:sz w:val="28"/>
          <w:szCs w:val="28"/>
        </w:rPr>
        <w:t xml:space="preserve"> А. В.</w:t>
      </w:r>
      <w:r w:rsidRPr="005872BB">
        <w:rPr>
          <w:rStyle w:val="2"/>
          <w:color w:val="000000" w:themeColor="text1"/>
          <w:sz w:val="28"/>
          <w:szCs w:val="28"/>
        </w:rPr>
        <w:t>,</w:t>
      </w:r>
    </w:p>
    <w:p w:rsidR="007203D2" w:rsidRPr="005872BB" w:rsidP="004E0BBB" w14:paraId="5CE4B49D" w14:textId="2E116A80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р</w:t>
      </w:r>
      <w:r w:rsidRPr="005872BB" w:rsidR="00C905E1">
        <w:rPr>
          <w:color w:val="0D0D0D" w:themeColor="text1" w:themeTint="F2"/>
          <w:sz w:val="28"/>
          <w:szCs w:val="28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5872BB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8"/>
          <w:szCs w:val="28"/>
        </w:rPr>
      </w:pPr>
      <w:r w:rsidRPr="005872BB">
        <w:rPr>
          <w:b/>
          <w:color w:val="0D0D0D" w:themeColor="text1" w:themeTint="F2"/>
          <w:sz w:val="28"/>
          <w:szCs w:val="28"/>
        </w:rPr>
        <w:t>РЕШИЛ:</w:t>
      </w:r>
    </w:p>
    <w:p w:rsidR="008D06B1" w:rsidRPr="005872BB" w:rsidP="004E0BBB" w14:paraId="1C7A47A1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</w:p>
    <w:p w:rsidR="00853A40" w:rsidRPr="005872BB" w:rsidP="00853A40" w14:paraId="1641596E" w14:textId="4886998E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и</w:t>
      </w:r>
      <w:r w:rsidRPr="005872BB" w:rsidR="006B76E7">
        <w:rPr>
          <w:color w:val="0D0D0D" w:themeColor="text1" w:themeTint="F2"/>
          <w:sz w:val="28"/>
          <w:szCs w:val="28"/>
        </w:rPr>
        <w:t xml:space="preserve">сковые требования </w:t>
      </w:r>
      <w:r w:rsidRPr="005872BB" w:rsidR="0057771F">
        <w:rPr>
          <w:rFonts w:eastAsia="Tahoma"/>
          <w:color w:val="000000"/>
          <w:sz w:val="28"/>
          <w:szCs w:val="28"/>
        </w:rPr>
        <w:t>Микрокредитной компании «Центр Финансовой Поддержки» (ПАО) к Рубику Максиму Михайловичу о взыскании задолженности по договору займа, процентов за пользованием займом и неустойки</w:t>
      </w:r>
      <w:r w:rsidRPr="005872BB" w:rsidR="006339AF">
        <w:rPr>
          <w:color w:val="0D0D0D" w:themeColor="text1" w:themeTint="F2"/>
          <w:sz w:val="28"/>
          <w:szCs w:val="28"/>
        </w:rPr>
        <w:t xml:space="preserve">  </w:t>
      </w:r>
      <w:r w:rsidRPr="005872BB" w:rsidR="006B76E7">
        <w:rPr>
          <w:color w:val="0D0D0D" w:themeColor="text1" w:themeTint="F2"/>
          <w:sz w:val="28"/>
          <w:szCs w:val="28"/>
        </w:rPr>
        <w:t>– удовлетворить.</w:t>
      </w:r>
    </w:p>
    <w:p w:rsidR="002049A6" w:rsidRPr="005872BB" w:rsidP="00853A40" w14:paraId="24E1415A" w14:textId="5FEB9E6E">
      <w:pPr>
        <w:tabs>
          <w:tab w:val="num" w:pos="720"/>
        </w:tabs>
        <w:ind w:firstLine="567"/>
        <w:jc w:val="both"/>
        <w:rPr>
          <w:b/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 xml:space="preserve">Взыскать с </w:t>
      </w:r>
      <w:r w:rsidRPr="005872BB" w:rsidR="0057771F">
        <w:rPr>
          <w:rFonts w:eastAsia="Tahoma"/>
          <w:color w:val="000000"/>
          <w:sz w:val="28"/>
          <w:szCs w:val="28"/>
        </w:rPr>
        <w:t>Рубика Максима Михайловичу</w:t>
      </w:r>
      <w:r w:rsidRPr="005872BB">
        <w:rPr>
          <w:color w:val="0D0D0D" w:themeColor="text1" w:themeTint="F2"/>
          <w:sz w:val="28"/>
          <w:szCs w:val="28"/>
        </w:rPr>
        <w:t xml:space="preserve">,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>
        <w:rPr>
          <w:color w:val="0D0D0D" w:themeColor="text1" w:themeTint="F2"/>
          <w:sz w:val="28"/>
          <w:szCs w:val="28"/>
        </w:rPr>
        <w:t xml:space="preserve"> в пользу </w:t>
      </w:r>
      <w:r w:rsidRPr="005872BB" w:rsidR="0057771F">
        <w:rPr>
          <w:rFonts w:eastAsia="Tahoma"/>
          <w:color w:val="000000"/>
          <w:sz w:val="28"/>
          <w:szCs w:val="28"/>
        </w:rPr>
        <w:t xml:space="preserve">Микрокредитной компании «Центр Финансовой Поддержки» (ПАО) </w:t>
      </w:r>
      <w:r w:rsidRPr="005872BB">
        <w:rPr>
          <w:color w:val="0D0D0D" w:themeColor="text1" w:themeTint="F2"/>
          <w:sz w:val="28"/>
          <w:szCs w:val="28"/>
        </w:rPr>
        <w:t>(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>
        <w:rPr>
          <w:color w:val="0D0D0D" w:themeColor="text1" w:themeTint="F2"/>
          <w:sz w:val="28"/>
          <w:szCs w:val="28"/>
        </w:rPr>
        <w:t xml:space="preserve">) </w:t>
      </w:r>
      <w:r w:rsidRPr="005872BB" w:rsidR="0057771F">
        <w:rPr>
          <w:color w:val="0D0D0D" w:themeColor="text1" w:themeTint="F2"/>
          <w:sz w:val="28"/>
          <w:szCs w:val="28"/>
        </w:rPr>
        <w:t>сумму основного долга</w:t>
      </w:r>
      <w:r w:rsidRPr="005872BB" w:rsidR="005872BB">
        <w:rPr>
          <w:color w:val="0D0D0D" w:themeColor="text1" w:themeTint="F2"/>
          <w:sz w:val="28"/>
          <w:szCs w:val="28"/>
        </w:rPr>
        <w:t xml:space="preserve"> по договору потребительского займа №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="00E8200F">
        <w:rPr>
          <w:color w:val="0D0D0D" w:themeColor="text1" w:themeTint="F2"/>
          <w:sz w:val="28"/>
          <w:szCs w:val="28"/>
        </w:rPr>
        <w:t xml:space="preserve"> </w:t>
      </w:r>
      <w:r w:rsidRPr="005872BB" w:rsidR="005872BB">
        <w:rPr>
          <w:color w:val="0D0D0D" w:themeColor="text1" w:themeTint="F2"/>
          <w:sz w:val="28"/>
          <w:szCs w:val="28"/>
        </w:rPr>
        <w:t>от</w:t>
      </w:r>
      <w:r w:rsidRPr="005872BB" w:rsidR="005872BB">
        <w:rPr>
          <w:color w:val="0D0D0D" w:themeColor="text1" w:themeTint="F2"/>
          <w:sz w:val="28"/>
          <w:szCs w:val="28"/>
        </w:rPr>
        <w:t xml:space="preserve">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="00E8200F">
        <w:rPr>
          <w:color w:val="0D0D0D" w:themeColor="text1" w:themeTint="F2"/>
          <w:sz w:val="28"/>
          <w:szCs w:val="28"/>
        </w:rPr>
        <w:t xml:space="preserve"> </w:t>
      </w:r>
      <w:r w:rsidRPr="005872BB" w:rsidR="0057771F">
        <w:rPr>
          <w:color w:val="0D0D0D" w:themeColor="text1" w:themeTint="F2"/>
          <w:sz w:val="28"/>
          <w:szCs w:val="28"/>
        </w:rPr>
        <w:t>за</w:t>
      </w:r>
      <w:r w:rsidRPr="005872BB" w:rsidR="0057771F">
        <w:rPr>
          <w:color w:val="0D0D0D" w:themeColor="text1" w:themeTint="F2"/>
          <w:sz w:val="28"/>
          <w:szCs w:val="28"/>
        </w:rPr>
        <w:t xml:space="preserve"> период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 w:rsidR="0057771F">
        <w:rPr>
          <w:color w:val="0D0D0D" w:themeColor="text1" w:themeTint="F2"/>
          <w:sz w:val="28"/>
          <w:szCs w:val="28"/>
        </w:rPr>
        <w:t xml:space="preserve"> в размере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 w:rsidR="0057771F">
        <w:rPr>
          <w:color w:val="0D0D0D" w:themeColor="text1" w:themeTint="F2"/>
          <w:sz w:val="28"/>
          <w:szCs w:val="28"/>
        </w:rPr>
        <w:t xml:space="preserve">, сумму </w:t>
      </w:r>
      <w:r w:rsidRPr="005872BB" w:rsidR="006339AF">
        <w:rPr>
          <w:color w:val="0D0D0D" w:themeColor="text1" w:themeTint="F2"/>
          <w:sz w:val="28"/>
          <w:szCs w:val="28"/>
        </w:rPr>
        <w:t>задолженност</w:t>
      </w:r>
      <w:r w:rsidRPr="005872BB" w:rsidR="0057771F">
        <w:rPr>
          <w:color w:val="0D0D0D" w:themeColor="text1" w:themeTint="F2"/>
          <w:sz w:val="28"/>
          <w:szCs w:val="28"/>
        </w:rPr>
        <w:t xml:space="preserve">и по уплате процентов за пользование займом в период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 w:rsidR="0057771F">
        <w:rPr>
          <w:color w:val="0D0D0D" w:themeColor="text1" w:themeTint="F2"/>
          <w:sz w:val="28"/>
          <w:szCs w:val="28"/>
        </w:rPr>
        <w:t xml:space="preserve"> в размере </w:t>
      </w:r>
      <w:r w:rsidRPr="00E8200F" w:rsidR="00E8200F">
        <w:rPr>
          <w:color w:val="0D0D0D" w:themeColor="text1" w:themeTint="F2"/>
          <w:sz w:val="28"/>
          <w:szCs w:val="28"/>
        </w:rPr>
        <w:t>*****</w:t>
      </w:r>
      <w:r w:rsidRPr="005872BB" w:rsidR="0057771F">
        <w:rPr>
          <w:color w:val="0D0D0D" w:themeColor="text1" w:themeTint="F2"/>
          <w:sz w:val="28"/>
          <w:szCs w:val="28"/>
        </w:rPr>
        <w:t xml:space="preserve">, </w:t>
      </w:r>
      <w:r w:rsidRPr="005872BB" w:rsidR="00853A40">
        <w:rPr>
          <w:color w:val="0D0D0D" w:themeColor="text1" w:themeTint="F2"/>
          <w:sz w:val="28"/>
          <w:szCs w:val="28"/>
        </w:rPr>
        <w:t xml:space="preserve">а также расходы на плату государственной пошлины </w:t>
      </w:r>
      <w:r w:rsidRPr="005872BB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в размере </w:t>
      </w:r>
      <w:r w:rsidRPr="00E8200F" w:rsidR="00E8200F">
        <w:rPr>
          <w:b/>
          <w:color w:val="0D0D0D" w:themeColor="text1" w:themeTint="F2"/>
          <w:sz w:val="28"/>
          <w:szCs w:val="28"/>
          <w:shd w:val="clear" w:color="auto" w:fill="FFFFFF"/>
        </w:rPr>
        <w:t>*****</w:t>
      </w:r>
      <w:r w:rsidRPr="005872BB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. </w:t>
      </w:r>
    </w:p>
    <w:p w:rsidR="00C905E1" w:rsidRPr="005872BB" w:rsidP="004E0BBB" w14:paraId="2ABC4821" w14:textId="58291DEE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5872BB" w:rsidP="004E0BBB" w14:paraId="1427F255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5872BB" w:rsidP="004E0BBB" w14:paraId="5B886046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5872BB" w:rsidP="004E0BBB" w14:paraId="19E23C84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 xml:space="preserve">Мотивированное решение суда может быть изготовлено в течении </w:t>
      </w:r>
      <w:r w:rsidRPr="005872BB" w:rsidR="00732A6C">
        <w:rPr>
          <w:color w:val="0D0D0D" w:themeColor="text1" w:themeTint="F2"/>
          <w:sz w:val="28"/>
          <w:szCs w:val="28"/>
        </w:rPr>
        <w:t>десяти</w:t>
      </w:r>
      <w:r w:rsidRPr="005872BB">
        <w:rPr>
          <w:color w:val="0D0D0D" w:themeColor="text1" w:themeTint="F2"/>
          <w:sz w:val="28"/>
          <w:szCs w:val="28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5872BB" w:rsidP="004E0BBB" w14:paraId="17385AB0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5872BB">
        <w:rPr>
          <w:color w:val="0D0D0D" w:themeColor="text1" w:themeTint="F2"/>
          <w:sz w:val="28"/>
          <w:szCs w:val="28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872BB" w:rsidP="004E0BBB" w14:paraId="67FBD765" w14:textId="77777777">
      <w:pPr>
        <w:ind w:firstLine="567"/>
        <w:jc w:val="both"/>
        <w:rPr>
          <w:sz w:val="28"/>
          <w:szCs w:val="28"/>
        </w:rPr>
      </w:pPr>
    </w:p>
    <w:p w:rsidR="00C02C95" w:rsidRPr="005872BB" w:rsidP="00C02C95" w14:paraId="443F7A77" w14:textId="77777777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8"/>
          <w:szCs w:val="28"/>
          <w:lang w:eastAsia="en-US"/>
        </w:rPr>
      </w:pPr>
      <w:r w:rsidRPr="005872BB">
        <w:rPr>
          <w:rFonts w:eastAsia="Calibri"/>
          <w:b/>
          <w:sz w:val="28"/>
          <w:szCs w:val="28"/>
          <w:lang w:eastAsia="en-US"/>
        </w:rPr>
        <w:tab/>
      </w:r>
      <w:r w:rsidRPr="005872BB">
        <w:rPr>
          <w:rFonts w:eastAsia="Calibri"/>
          <w:b/>
          <w:sz w:val="28"/>
          <w:szCs w:val="28"/>
          <w:lang w:eastAsia="en-US"/>
        </w:rPr>
        <w:t xml:space="preserve">Мировой судья                               </w:t>
      </w:r>
      <w:r w:rsidRPr="005872BB">
        <w:rPr>
          <w:rFonts w:eastAsia="Calibri"/>
          <w:b/>
          <w:sz w:val="28"/>
          <w:szCs w:val="28"/>
          <w:lang w:eastAsia="en-US"/>
        </w:rPr>
        <w:tab/>
      </w:r>
      <w:r w:rsidRPr="005872BB">
        <w:rPr>
          <w:rFonts w:eastAsia="Calibri"/>
          <w:color w:val="F6F6F6"/>
          <w:sz w:val="28"/>
          <w:szCs w:val="28"/>
          <w:lang w:eastAsia="en-US"/>
        </w:rPr>
        <w:t>/подпись/</w:t>
      </w:r>
      <w:r w:rsidRPr="005872BB">
        <w:rPr>
          <w:rFonts w:eastAsia="Calibri"/>
          <w:b/>
          <w:sz w:val="28"/>
          <w:szCs w:val="28"/>
          <w:lang w:eastAsia="en-US"/>
        </w:rPr>
        <w:t xml:space="preserve">              </w:t>
      </w:r>
      <w:r w:rsidRPr="005872BB">
        <w:rPr>
          <w:rFonts w:eastAsia="Calibri"/>
          <w:b/>
          <w:sz w:val="28"/>
          <w:szCs w:val="28"/>
          <w:lang w:eastAsia="en-US"/>
        </w:rPr>
        <w:tab/>
        <w:t>Н. Г. Рой</w:t>
      </w:r>
    </w:p>
    <w:p w:rsidR="00C02C95" w:rsidRPr="005872BB" w:rsidP="00C02C95" w14:paraId="524A0CC2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4"/>
          <w:szCs w:val="24"/>
          <w:lang w:eastAsia="en-US"/>
        </w:rPr>
      </w:pPr>
    </w:p>
    <w:p w:rsidR="00C02C95" w:rsidRPr="005872BB" w:rsidP="00C02C95" w14:paraId="7DD84D0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4"/>
          <w:szCs w:val="24"/>
          <w:lang w:eastAsia="en-US"/>
        </w:rPr>
      </w:pPr>
      <w:r w:rsidRPr="005872BB">
        <w:rPr>
          <w:rFonts w:eastAsia="Calibri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>Копия верна. Решение не вступило в законную силу.</w:t>
      </w:r>
    </w:p>
    <w:p w:rsidR="00C02C95" w:rsidRPr="005872BB" w:rsidP="00C02C95" w14:paraId="6E1034F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4"/>
          <w:szCs w:val="24"/>
          <w:lang w:eastAsia="en-US"/>
        </w:rPr>
      </w:pP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</w:p>
    <w:p w:rsidR="00C02C95" w:rsidRPr="005872BB" w:rsidP="00C02C95" w14:paraId="7ECC30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4"/>
          <w:szCs w:val="24"/>
          <w:lang w:eastAsia="en-US"/>
        </w:rPr>
      </w:pPr>
      <w:r w:rsidRPr="005872BB">
        <w:rPr>
          <w:rFonts w:eastAsia="Calibri"/>
          <w:color w:val="FFFFFF"/>
          <w:sz w:val="24"/>
          <w:szCs w:val="24"/>
          <w:lang w:eastAsia="en-US"/>
        </w:rPr>
        <w:tab/>
        <w:t xml:space="preserve">Мировой судья </w:t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  <w:t xml:space="preserve">Н.Г. Рой </w:t>
      </w:r>
    </w:p>
    <w:p w:rsidR="00C02C95" w:rsidRPr="005872BB" w:rsidP="00C02C95" w14:paraId="7A7389E6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4"/>
          <w:szCs w:val="24"/>
          <w:lang w:eastAsia="en-US"/>
        </w:rPr>
      </w:pP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</w:p>
    <w:p w:rsidR="00C02C95" w:rsidRPr="005872BB" w:rsidP="00C02C95" w14:paraId="3D7E39E9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/>
          <w:sz w:val="24"/>
          <w:szCs w:val="24"/>
        </w:rPr>
      </w:pPr>
      <w:r w:rsidRPr="005872BB">
        <w:rPr>
          <w:rFonts w:eastAsia="Calibri"/>
          <w:color w:val="FFFFFF"/>
          <w:sz w:val="24"/>
          <w:szCs w:val="24"/>
          <w:lang w:eastAsia="en-US"/>
        </w:rPr>
        <w:tab/>
        <w:t>Секретарь</w:t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</w:r>
      <w:r w:rsidRPr="005872BB">
        <w:rPr>
          <w:rFonts w:eastAsia="Calibri"/>
          <w:color w:val="FFFFFF"/>
          <w:sz w:val="24"/>
          <w:szCs w:val="24"/>
          <w:lang w:eastAsia="en-US"/>
        </w:rPr>
        <w:tab/>
        <w:t>В.В. Беланова</w:t>
      </w:r>
    </w:p>
    <w:p w:rsidR="00C02C95" w:rsidRPr="005872BB" w:rsidP="00C02C95" w14:paraId="2E80752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/>
          <w:sz w:val="24"/>
          <w:szCs w:val="24"/>
        </w:rPr>
      </w:pPr>
    </w:p>
    <w:p w:rsidR="00C02C95" w:rsidRPr="005872BB" w:rsidP="00C02C95" w14:paraId="111AA339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4"/>
          <w:szCs w:val="24"/>
        </w:rPr>
      </w:pPr>
    </w:p>
    <w:p w:rsidR="00853A40" w:rsidRPr="005872BB" w:rsidP="00C02C95" w14:paraId="24442807" w14:textId="71FE4F92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21FB7B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5267ED0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3D65C0B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15D99BA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03737BB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36D449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163AE72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1A4C04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4"/>
          <w:szCs w:val="24"/>
          <w:lang w:eastAsia="en-US"/>
        </w:rPr>
      </w:pPr>
    </w:p>
    <w:p w:rsidR="00853A40" w:rsidRPr="005872BB" w:rsidP="004E0BBB" w14:paraId="776FE43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7ACAADC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4EACB7F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3529462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56A7F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510251E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3A9323B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0B65389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452234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5E84F7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2DA8627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1E0AAC0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5872BB" w:rsidP="004E0BBB" w14:paraId="768D81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C02C95" w:rsidRPr="005872BB" w:rsidP="004E0BBB" w14:paraId="45F47D9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F64D83">
        <w:rPr>
          <w:rFonts w:eastAsia="Calibri"/>
          <w:color w:val="FFFFFF" w:themeColor="background1"/>
          <w:sz w:val="24"/>
          <w:szCs w:val="24"/>
          <w:lang w:eastAsia="en-US"/>
        </w:rPr>
        <w:t xml:space="preserve">Мировой судья </w:t>
      </w:r>
      <w:r w:rsidRPr="005872BB" w:rsidR="00F64D83">
        <w:rPr>
          <w:rFonts w:eastAsia="Calibri"/>
          <w:color w:val="FFFFFF" w:themeColor="background1"/>
          <w:sz w:val="24"/>
          <w:szCs w:val="24"/>
          <w:lang w:eastAsia="en-US"/>
        </w:rPr>
        <w:tab/>
      </w:r>
    </w:p>
    <w:p w:rsidR="00C02C95" w:rsidRPr="005872BB" w:rsidP="004E0BBB" w14:paraId="552795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C02C95" w:rsidRPr="005872BB" w:rsidP="004E0BBB" w14:paraId="6AA054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C02C95" w:rsidRPr="005872BB" w:rsidP="004E0BBB" w14:paraId="23CC1C6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C02C95" w:rsidP="004E0BBB" w14:paraId="686A3B0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5DD5019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48B1037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6A0F4A5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036C92C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7B10745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7CB4E38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205817C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5605CFE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47F11A2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03C12FE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0548723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P="004E0BBB" w14:paraId="467B823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5872BB" w:rsidRPr="005872BB" w:rsidP="004E0BBB" w14:paraId="30F4CE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F64D83" w:rsidRPr="005872BB" w:rsidP="004E0BBB" w14:paraId="7E5649AE" w14:textId="4F824F43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  <w:t xml:space="preserve">Н.Г. Рой </w:t>
      </w:r>
    </w:p>
    <w:p w:rsidR="0034182C" w:rsidRPr="005872BB" w:rsidP="004E0BBB" w14:paraId="2EEF839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</w:p>
    <w:p w:rsidR="00C905E1" w:rsidRPr="005872BB" w:rsidP="004E0BBB" w14:paraId="213532B9" w14:textId="0F7BAC56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4"/>
          <w:szCs w:val="24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>Секретарь</w:t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 w:rsidR="00AF0C10">
        <w:rPr>
          <w:rFonts w:eastAsia="Calibri"/>
          <w:color w:val="FFFFFF" w:themeColor="background1"/>
          <w:sz w:val="24"/>
          <w:szCs w:val="24"/>
          <w:lang w:eastAsia="en-US"/>
        </w:rPr>
        <w:tab/>
        <w:t>В.В. Беланова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76C22EF4" w14:textId="77777777" w:rsidTr="008114E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5872BB" w:rsidP="008114E8" w14:paraId="4E0E95FF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853A40" w:rsidRPr="005872BB" w:rsidP="008114E8" w14:paraId="209D3A8B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853A40" w:rsidRPr="005872BB" w:rsidP="008114E8" w14:paraId="4ADBB758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853A40" w:rsidRPr="005872BB" w:rsidP="008114E8" w14:paraId="6A15846E" w14:textId="77777777">
            <w:pPr>
              <w:jc w:val="center"/>
              <w:rPr>
                <w:b/>
                <w:sz w:val="24"/>
                <w:szCs w:val="24"/>
              </w:rPr>
            </w:pPr>
            <w:r w:rsidRPr="005872BB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853A40" w:rsidRPr="005872BB" w:rsidP="008114E8" w14:paraId="56866B84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853A40" w:rsidRPr="005872BB" w:rsidP="008114E8" w14:paraId="7DD794F2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853A40" w:rsidRPr="005872BB" w:rsidP="008114E8" w14:paraId="5279FAA1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853A40" w:rsidRPr="005872BB" w:rsidP="008114E8" w14:paraId="2C90CFED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853A40" w:rsidRPr="00E8200F" w:rsidP="008114E8" w14:paraId="4A857DFB" w14:textId="77777777">
            <w:pPr>
              <w:jc w:val="center"/>
              <w:rPr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е</w:t>
            </w:r>
            <w:r w:rsidRPr="00E8200F">
              <w:rPr>
                <w:i/>
                <w:iCs/>
                <w:sz w:val="24"/>
                <w:szCs w:val="24"/>
              </w:rPr>
              <w:t>-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E8200F">
              <w:rPr>
                <w:i/>
                <w:iCs/>
                <w:sz w:val="24"/>
                <w:szCs w:val="24"/>
              </w:rPr>
              <w:t xml:space="preserve">: 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E8200F">
              <w:rPr>
                <w:i/>
                <w:iCs/>
                <w:sz w:val="24"/>
                <w:szCs w:val="24"/>
              </w:rPr>
              <w:t>38@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E8200F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E8200F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E8200F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E8200F">
              <w:rPr>
                <w:sz w:val="24"/>
                <w:szCs w:val="24"/>
              </w:rPr>
              <w:t xml:space="preserve"> </w:t>
            </w:r>
          </w:p>
          <w:p w:rsidR="00853A40" w:rsidRPr="00E8200F" w:rsidP="008114E8" w14:paraId="7E3ED993" w14:textId="77777777">
            <w:pPr>
              <w:jc w:val="center"/>
              <w:rPr>
                <w:i/>
                <w:sz w:val="24"/>
                <w:szCs w:val="24"/>
              </w:rPr>
            </w:pPr>
            <w:r w:rsidRPr="00E8200F">
              <w:rPr>
                <w:sz w:val="24"/>
                <w:szCs w:val="24"/>
              </w:rPr>
              <w:t xml:space="preserve"> </w:t>
            </w:r>
          </w:p>
          <w:p w:rsidR="00853A40" w:rsidRPr="005872BB" w:rsidP="008114E8" w14:paraId="4C2DE2F9" w14:textId="7A2877C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5872BB">
              <w:rPr>
                <w:b/>
                <w:i/>
                <w:sz w:val="24"/>
                <w:szCs w:val="24"/>
              </w:rPr>
              <w:t>«__» августа 2026 г. № 2-38-</w:t>
            </w:r>
            <w:r w:rsidR="005872BB">
              <w:rPr>
                <w:b/>
                <w:i/>
                <w:sz w:val="24"/>
                <w:szCs w:val="24"/>
              </w:rPr>
              <w:t>811</w:t>
            </w:r>
            <w:r w:rsidRPr="005872BB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5872BB" w:rsidP="008114E8" w14:paraId="17694CFE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A40" w:rsidRPr="005872BB" w:rsidP="008114E8" w14:paraId="3DBB5A48" w14:textId="4C16BC0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МКК «ЦФП» ПАО</w:t>
            </w:r>
          </w:p>
          <w:p w:rsidR="005872BB" w:rsidP="008114E8" w14:paraId="09CD4D66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394088, г. Воронеж, </w:t>
            </w:r>
          </w:p>
          <w:p w:rsidR="00853A40" w:rsidRPr="005872BB" w:rsidP="008114E8" w14:paraId="578343DD" w14:textId="5668B3F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Лизюкова, д.50</w:t>
            </w:r>
          </w:p>
          <w:p w:rsidR="00853A40" w:rsidRPr="005872BB" w:rsidP="008114E8" w14:paraId="61CF489B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A40" w:rsidRPr="005872BB" w:rsidP="008114E8" w14:paraId="68213B8C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8114E8" w14:paraId="324E4D4F" w14:textId="77777777">
            <w:pPr>
              <w:pStyle w:val="NoSpacing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72BB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Рубику Максиму Михайловичу</w:t>
            </w:r>
          </w:p>
          <w:p w:rsidR="00853A40" w:rsidRPr="005872BB" w:rsidP="008114E8" w14:paraId="4D7B8595" w14:textId="00F89E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г. Евпатория, </w:t>
            </w:r>
          </w:p>
          <w:p w:rsidR="00853A40" w:rsidRPr="005872BB" w:rsidP="008114E8" w14:paraId="16C096B9" w14:textId="39589C3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5872BB">
              <w:rPr>
                <w:rFonts w:ascii="Times New Roman" w:hAnsi="Times New Roman" w:cs="Times New Roman"/>
                <w:sz w:val="24"/>
                <w:szCs w:val="24"/>
              </w:rPr>
              <w:t>Некрасова, д.59А, кв.3</w:t>
            </w:r>
          </w:p>
          <w:p w:rsidR="00853A40" w:rsidRPr="005872BB" w:rsidP="008114E8" w14:paraId="7562F8C4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A40" w:rsidRPr="005872BB" w:rsidP="008114E8" w14:paraId="70EE74EE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A40" w:rsidRPr="005872BB" w:rsidP="008114E8" w14:paraId="0708C6E0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769D44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5872BB" w:rsidP="008114E8" w14:paraId="12902D98" w14:textId="77777777">
            <w:pPr>
              <w:rPr>
                <w:i/>
                <w:sz w:val="24"/>
                <w:szCs w:val="24"/>
              </w:rPr>
            </w:pPr>
            <w:r w:rsidRPr="005872BB">
              <w:rPr>
                <w:i/>
                <w:sz w:val="24"/>
                <w:szCs w:val="24"/>
              </w:rPr>
              <w:t xml:space="preserve">  </w:t>
            </w:r>
          </w:p>
          <w:p w:rsidR="00853A40" w:rsidRPr="005872BB" w:rsidP="008114E8" w14:paraId="4031E9E0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5872BB" w:rsidP="008114E8" w14:paraId="55E5FF0E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853A40" w:rsidRPr="005872BB" w:rsidP="00853A40" w14:paraId="287C2A19" w14:textId="35D2A560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 w:rsidR="005872BB"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</w:t>
      </w:r>
      <w:r w:rsidRPr="005872BB">
        <w:rPr>
          <w:rFonts w:ascii="Times New Roman" w:hAnsi="Times New Roman" w:cs="Times New Roman"/>
          <w:sz w:val="24"/>
          <w:szCs w:val="24"/>
        </w:rPr>
        <w:t xml:space="preserve">по исковому заявлению </w:t>
      </w:r>
      <w:r w:rsidRPr="005872BB" w:rsidR="005872BB">
        <w:rPr>
          <w:rFonts w:ascii="Times New Roman" w:eastAsia="Tahoma" w:hAnsi="Times New Roman" w:cs="Times New Roman"/>
          <w:color w:val="000000"/>
          <w:sz w:val="24"/>
          <w:szCs w:val="24"/>
        </w:rPr>
        <w:t>Микрокредитной компании «Центр Финансовой Поддержки» (ПАО) к Рубику Максиму Михайловичу о взыскании задолженности по договору займа, процентов за пользованием займом и неустойки</w:t>
      </w:r>
      <w:r w:rsidRPr="005872BB" w:rsidR="005872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Pr="005872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53A40" w:rsidRPr="005872BB" w:rsidP="00853A40" w14:paraId="3E67C63E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53A40" w:rsidRPr="005872BB" w:rsidP="00853A40" w14:paraId="2E2D051A" w14:textId="4C66393E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5872BB">
        <w:rPr>
          <w:rFonts w:ascii="Times New Roman" w:hAnsi="Times New Roman" w:cs="Times New Roman"/>
          <w:sz w:val="24"/>
          <w:szCs w:val="24"/>
        </w:rPr>
        <w:t xml:space="preserve"> копия решения от 1</w:t>
      </w:r>
      <w:r w:rsidR="005872BB">
        <w:rPr>
          <w:rFonts w:ascii="Times New Roman" w:hAnsi="Times New Roman" w:cs="Times New Roman"/>
          <w:sz w:val="24"/>
          <w:szCs w:val="24"/>
        </w:rPr>
        <w:t>1</w:t>
      </w:r>
      <w:r w:rsidRPr="005872BB">
        <w:rPr>
          <w:rFonts w:ascii="Times New Roman" w:hAnsi="Times New Roman" w:cs="Times New Roman"/>
          <w:sz w:val="24"/>
          <w:szCs w:val="24"/>
        </w:rPr>
        <w:t xml:space="preserve">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 w:rsidR="005872BB"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 </w:t>
      </w:r>
      <w:r w:rsidRPr="005872BB">
        <w:rPr>
          <w:rFonts w:ascii="Times New Roman" w:hAnsi="Times New Roman" w:cs="Times New Roman"/>
          <w:sz w:val="24"/>
          <w:szCs w:val="24"/>
        </w:rPr>
        <w:t xml:space="preserve">на ___ </w:t>
      </w:r>
      <w:r w:rsidRPr="005872BB">
        <w:rPr>
          <w:rFonts w:ascii="Times New Roman" w:hAnsi="Times New Roman" w:cs="Times New Roman"/>
          <w:sz w:val="24"/>
          <w:szCs w:val="24"/>
        </w:rPr>
        <w:t>л</w:t>
      </w:r>
      <w:r w:rsidRPr="005872BB">
        <w:rPr>
          <w:rFonts w:ascii="Times New Roman" w:hAnsi="Times New Roman" w:cs="Times New Roman"/>
          <w:sz w:val="24"/>
          <w:szCs w:val="24"/>
        </w:rPr>
        <w:t>.</w:t>
      </w:r>
    </w:p>
    <w:p w:rsidR="00853A40" w:rsidRPr="005872BB" w:rsidP="00853A40" w14:paraId="1029825A" w14:textId="77777777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A40" w:rsidRPr="005872BB" w:rsidP="00853A40" w14:paraId="237A6A40" w14:textId="77777777">
      <w:pPr>
        <w:rPr>
          <w:sz w:val="24"/>
          <w:szCs w:val="24"/>
        </w:rPr>
      </w:pPr>
    </w:p>
    <w:p w:rsidR="00853A40" w:rsidRPr="005872BB" w:rsidP="00853A40" w14:paraId="2A4ACB87" w14:textId="193D12D5">
      <w:pPr>
        <w:ind w:firstLine="708"/>
        <w:rPr>
          <w:b/>
          <w:sz w:val="24"/>
          <w:szCs w:val="24"/>
        </w:rPr>
      </w:pPr>
      <w:r w:rsidRPr="005872BB">
        <w:rPr>
          <w:b/>
          <w:sz w:val="24"/>
          <w:szCs w:val="24"/>
        </w:rPr>
        <w:t>Мировой судья</w:t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  <w:t xml:space="preserve">                            Н. Г. Рой</w:t>
      </w:r>
    </w:p>
    <w:p w:rsidR="00853A40" w:rsidRPr="005872BB" w:rsidP="00853A40" w14:paraId="126ECF51" w14:textId="77777777">
      <w:pPr>
        <w:rPr>
          <w:sz w:val="24"/>
          <w:szCs w:val="24"/>
        </w:rPr>
      </w:pPr>
    </w:p>
    <w:p w:rsidR="00853A40" w:rsidRPr="005872BB" w:rsidP="00853A40" w14:paraId="4013FEAA" w14:textId="77777777">
      <w:pPr>
        <w:rPr>
          <w:sz w:val="24"/>
          <w:szCs w:val="24"/>
        </w:rPr>
      </w:pPr>
    </w:p>
    <w:p w:rsidR="00853A40" w:rsidRPr="005872BB" w:rsidP="00853A40" w14:paraId="5A1D87FD" w14:textId="77777777">
      <w:pPr>
        <w:rPr>
          <w:sz w:val="24"/>
          <w:szCs w:val="24"/>
        </w:rPr>
      </w:pPr>
    </w:p>
    <w:p w:rsidR="005872BB" w:rsidRPr="005872BB" w:rsidP="005872BB" w14:paraId="470FBB72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4"/>
          <w:szCs w:val="24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  <w:t>В.В. Беланова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0F46E1E2" w14:textId="77777777" w:rsidTr="00A14A10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4196D87C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5872BB" w:rsidRPr="005872BB" w:rsidP="00A14A10" w14:paraId="52FBDF3E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5872BB" w:rsidRPr="005872BB" w:rsidP="00A14A10" w14:paraId="23B03154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5872BB" w:rsidRPr="005872BB" w:rsidP="00A14A10" w14:paraId="39613B42" w14:textId="77777777">
            <w:pPr>
              <w:jc w:val="center"/>
              <w:rPr>
                <w:b/>
                <w:sz w:val="24"/>
                <w:szCs w:val="24"/>
              </w:rPr>
            </w:pPr>
            <w:r w:rsidRPr="005872BB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5872BB" w:rsidRPr="005872BB" w:rsidP="00A14A10" w14:paraId="622B215A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5872BB" w:rsidRPr="005872BB" w:rsidP="00A14A10" w14:paraId="2BAB5363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5872BB" w:rsidRPr="005872BB" w:rsidP="00A14A10" w14:paraId="66AAC0B3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5872BB" w:rsidRPr="005872BB" w:rsidP="00A14A10" w14:paraId="3FAF74A9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5872BB" w:rsidRPr="005872BB" w:rsidP="00A14A10" w14:paraId="491B44DF" w14:textId="77777777">
            <w:pPr>
              <w:jc w:val="center"/>
              <w:rPr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е-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5872BB">
              <w:rPr>
                <w:i/>
                <w:iCs/>
                <w:sz w:val="24"/>
                <w:szCs w:val="24"/>
              </w:rPr>
              <w:t xml:space="preserve">: 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5872BB">
              <w:rPr>
                <w:i/>
                <w:iCs/>
                <w:sz w:val="24"/>
                <w:szCs w:val="24"/>
              </w:rPr>
              <w:t>38@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5872BB">
              <w:rPr>
                <w:sz w:val="24"/>
                <w:szCs w:val="24"/>
              </w:rPr>
              <w:t xml:space="preserve"> </w:t>
            </w:r>
          </w:p>
          <w:p w:rsidR="005872BB" w:rsidRPr="005872BB" w:rsidP="00A14A10" w14:paraId="362DF1CF" w14:textId="77777777">
            <w:pPr>
              <w:jc w:val="center"/>
              <w:rPr>
                <w:i/>
                <w:sz w:val="24"/>
                <w:szCs w:val="24"/>
              </w:rPr>
            </w:pPr>
            <w:r w:rsidRPr="005872BB">
              <w:rPr>
                <w:sz w:val="24"/>
                <w:szCs w:val="24"/>
              </w:rPr>
              <w:t xml:space="preserve"> </w:t>
            </w:r>
          </w:p>
          <w:p w:rsidR="005872BB" w:rsidRPr="005872BB" w:rsidP="00A14A10" w14:paraId="1BA26107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5872BB">
              <w:rPr>
                <w:b/>
                <w:i/>
                <w:sz w:val="24"/>
                <w:szCs w:val="24"/>
              </w:rPr>
              <w:t>«__» августа 2026 г. № 2-38-</w:t>
            </w:r>
            <w:r>
              <w:rPr>
                <w:b/>
                <w:i/>
                <w:sz w:val="24"/>
                <w:szCs w:val="24"/>
              </w:rPr>
              <w:t>811</w:t>
            </w:r>
            <w:r w:rsidRPr="005872BB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3F710051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2BB" w:rsidRPr="005872BB" w:rsidP="00A14A10" w14:paraId="6D25F4CC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МКК «ЦФП» ПАО</w:t>
            </w:r>
          </w:p>
          <w:p w:rsidR="005872BB" w:rsidP="00A14A10" w14:paraId="642D19FD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394088, г. Воронеж, </w:t>
            </w:r>
          </w:p>
          <w:p w:rsidR="005872BB" w:rsidRPr="005872BB" w:rsidP="00A14A10" w14:paraId="314ADDB2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Лизюкова, д.50</w:t>
            </w:r>
          </w:p>
          <w:p w:rsidR="005872BB" w:rsidRPr="005872BB" w:rsidP="00A14A10" w14:paraId="2027C6E3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3105C869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45E624BC" w14:textId="77777777">
            <w:pPr>
              <w:pStyle w:val="NoSpacing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72BB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Рубику Максиму Михайловичу</w:t>
            </w:r>
          </w:p>
          <w:p w:rsidR="005872BB" w:rsidRPr="005872BB" w:rsidP="00A14A10" w14:paraId="291C09CE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Крым, г. Евпатория, </w:t>
            </w:r>
          </w:p>
          <w:p w:rsidR="005872BB" w:rsidRPr="005872BB" w:rsidP="00A14A10" w14:paraId="33B0DE95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Некрасова, д.59А, кв.3</w:t>
            </w:r>
          </w:p>
          <w:p w:rsidR="005872BB" w:rsidRPr="005872BB" w:rsidP="00A14A10" w14:paraId="2357BD31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7801CA14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77B253D4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DDE7B2" w14:textId="77777777" w:rsidTr="00A14A10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2D5443F0" w14:textId="77777777">
            <w:pPr>
              <w:rPr>
                <w:i/>
                <w:sz w:val="24"/>
                <w:szCs w:val="24"/>
              </w:rPr>
            </w:pPr>
            <w:r w:rsidRPr="005872BB">
              <w:rPr>
                <w:i/>
                <w:sz w:val="24"/>
                <w:szCs w:val="24"/>
              </w:rPr>
              <w:t xml:space="preserve">  </w:t>
            </w:r>
          </w:p>
          <w:p w:rsidR="005872BB" w:rsidRPr="005872BB" w:rsidP="00A14A10" w14:paraId="14BF27CE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0466C69B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5872BB" w:rsidRPr="005872BB" w:rsidP="005872BB" w14:paraId="5D0E8B21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</w:t>
      </w:r>
      <w:r w:rsidRPr="005872BB">
        <w:rPr>
          <w:rFonts w:ascii="Times New Roman" w:hAnsi="Times New Roman" w:cs="Times New Roman"/>
          <w:sz w:val="24"/>
          <w:szCs w:val="24"/>
        </w:rPr>
        <w:t xml:space="preserve">по исковому заявлению </w:t>
      </w:r>
      <w:r w:rsidRPr="005872BB">
        <w:rPr>
          <w:rFonts w:ascii="Times New Roman" w:eastAsia="Tahoma" w:hAnsi="Times New Roman" w:cs="Times New Roman"/>
          <w:color w:val="000000"/>
          <w:sz w:val="24"/>
          <w:szCs w:val="24"/>
        </w:rPr>
        <w:t>Микрокредитной компании «Центр Финансовой Поддержки» (ПАО) к Рубику Максиму Михайловичу о взыскании задолженности по договору займа, процентов за пользованием займом и неустойки</w:t>
      </w:r>
      <w:r w:rsidRPr="005872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Pr="005872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72BB" w:rsidRPr="005872BB" w:rsidP="005872BB" w14:paraId="11FC4762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872BB" w:rsidRPr="005872BB" w:rsidP="005872BB" w14:paraId="164B3EA4" w14:textId="77777777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5872BB">
        <w:rPr>
          <w:rFonts w:ascii="Times New Roman" w:hAnsi="Times New Roman" w:cs="Times New Roman"/>
          <w:sz w:val="24"/>
          <w:szCs w:val="24"/>
        </w:rPr>
        <w:t xml:space="preserve"> копия решения от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72BB">
        <w:rPr>
          <w:rFonts w:ascii="Times New Roman" w:hAnsi="Times New Roman" w:cs="Times New Roman"/>
          <w:sz w:val="24"/>
          <w:szCs w:val="24"/>
        </w:rPr>
        <w:t xml:space="preserve">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 </w:t>
      </w:r>
      <w:r w:rsidRPr="005872BB">
        <w:rPr>
          <w:rFonts w:ascii="Times New Roman" w:hAnsi="Times New Roman" w:cs="Times New Roman"/>
          <w:sz w:val="24"/>
          <w:szCs w:val="24"/>
        </w:rPr>
        <w:t xml:space="preserve">на ___ </w:t>
      </w:r>
      <w:r w:rsidRPr="005872BB">
        <w:rPr>
          <w:rFonts w:ascii="Times New Roman" w:hAnsi="Times New Roman" w:cs="Times New Roman"/>
          <w:sz w:val="24"/>
          <w:szCs w:val="24"/>
        </w:rPr>
        <w:t>л</w:t>
      </w:r>
      <w:r w:rsidRPr="005872BB">
        <w:rPr>
          <w:rFonts w:ascii="Times New Roman" w:hAnsi="Times New Roman" w:cs="Times New Roman"/>
          <w:sz w:val="24"/>
          <w:szCs w:val="24"/>
        </w:rPr>
        <w:t>.</w:t>
      </w:r>
    </w:p>
    <w:p w:rsidR="005872BB" w:rsidRPr="005872BB" w:rsidP="005872BB" w14:paraId="5FAECA5B" w14:textId="77777777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2BB" w:rsidRPr="005872BB" w:rsidP="005872BB" w14:paraId="4F95E86A" w14:textId="77777777">
      <w:pPr>
        <w:rPr>
          <w:sz w:val="24"/>
          <w:szCs w:val="24"/>
        </w:rPr>
      </w:pPr>
    </w:p>
    <w:p w:rsidR="005872BB" w:rsidRPr="005872BB" w:rsidP="005872BB" w14:paraId="4501FECD" w14:textId="77777777">
      <w:pPr>
        <w:ind w:firstLine="708"/>
        <w:rPr>
          <w:b/>
          <w:sz w:val="24"/>
          <w:szCs w:val="24"/>
        </w:rPr>
      </w:pPr>
      <w:r w:rsidRPr="005872BB">
        <w:rPr>
          <w:b/>
          <w:sz w:val="24"/>
          <w:szCs w:val="24"/>
        </w:rPr>
        <w:t>Мировой судья</w:t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  <w:t xml:space="preserve">                            Н. Г. Рой</w:t>
      </w:r>
    </w:p>
    <w:p w:rsidR="00A30F7D" w:rsidRPr="005872BB" w:rsidP="00853A40" w14:paraId="702CB84F" w14:textId="77777777">
      <w:pPr>
        <w:rPr>
          <w:sz w:val="24"/>
          <w:szCs w:val="24"/>
        </w:rPr>
      </w:pPr>
    </w:p>
    <w:p w:rsidR="00A30F7D" w:rsidRPr="005872BB" w:rsidP="00853A40" w14:paraId="7EA7A84E" w14:textId="77777777">
      <w:pPr>
        <w:rPr>
          <w:sz w:val="24"/>
          <w:szCs w:val="24"/>
        </w:rPr>
      </w:pPr>
    </w:p>
    <w:p w:rsidR="005872BB" w:rsidRPr="005872BB" w:rsidP="005872BB" w14:paraId="6BB504A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4"/>
          <w:szCs w:val="24"/>
        </w:rPr>
      </w:pP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5872BB">
        <w:rPr>
          <w:rFonts w:eastAsia="Calibri"/>
          <w:color w:val="FFFFFF" w:themeColor="background1"/>
          <w:sz w:val="24"/>
          <w:szCs w:val="24"/>
          <w:lang w:eastAsia="en-US"/>
        </w:rPr>
        <w:tab/>
        <w:t>В.В. Беланова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5D26400C" w14:textId="77777777" w:rsidTr="00A14A10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1A815211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5872BB" w:rsidRPr="005872BB" w:rsidP="00A14A10" w14:paraId="6E361B55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5872BB" w:rsidRPr="005872BB" w:rsidP="00A14A10" w14:paraId="2CC37ED2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5872BB" w:rsidRPr="005872BB" w:rsidP="00A14A10" w14:paraId="62E50A57" w14:textId="77777777">
            <w:pPr>
              <w:jc w:val="center"/>
              <w:rPr>
                <w:b/>
                <w:sz w:val="24"/>
                <w:szCs w:val="24"/>
              </w:rPr>
            </w:pPr>
            <w:r w:rsidRPr="005872BB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5872BB" w:rsidRPr="005872BB" w:rsidP="00A14A10" w14:paraId="07CA9376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5872BB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5872BB" w:rsidRPr="005872BB" w:rsidP="00A14A10" w14:paraId="0187BFE8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5872BB" w:rsidRPr="005872BB" w:rsidP="00A14A10" w14:paraId="4FD9D6EF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5872BB" w:rsidRPr="005872BB" w:rsidP="00A14A10" w14:paraId="73177CBE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5872BB" w:rsidRPr="005872BB" w:rsidP="00A14A10" w14:paraId="67197C3B" w14:textId="77777777">
            <w:pPr>
              <w:jc w:val="center"/>
              <w:rPr>
                <w:sz w:val="24"/>
                <w:szCs w:val="24"/>
              </w:rPr>
            </w:pPr>
            <w:r w:rsidRPr="005872BB">
              <w:rPr>
                <w:i/>
                <w:iCs/>
                <w:sz w:val="24"/>
                <w:szCs w:val="24"/>
              </w:rPr>
              <w:t>е-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5872BB">
              <w:rPr>
                <w:i/>
                <w:iCs/>
                <w:sz w:val="24"/>
                <w:szCs w:val="24"/>
              </w:rPr>
              <w:t xml:space="preserve">: 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5872BB">
              <w:rPr>
                <w:i/>
                <w:iCs/>
                <w:sz w:val="24"/>
                <w:szCs w:val="24"/>
              </w:rPr>
              <w:t>38@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5872BB">
              <w:rPr>
                <w:i/>
                <w:iCs/>
                <w:sz w:val="24"/>
                <w:szCs w:val="24"/>
              </w:rPr>
              <w:t>.</w:t>
            </w:r>
            <w:r w:rsidRPr="005872BB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5872BB">
              <w:rPr>
                <w:sz w:val="24"/>
                <w:szCs w:val="24"/>
              </w:rPr>
              <w:t xml:space="preserve"> </w:t>
            </w:r>
          </w:p>
          <w:p w:rsidR="005872BB" w:rsidRPr="005872BB" w:rsidP="00A14A10" w14:paraId="57BFE356" w14:textId="77777777">
            <w:pPr>
              <w:jc w:val="center"/>
              <w:rPr>
                <w:i/>
                <w:sz w:val="24"/>
                <w:szCs w:val="24"/>
              </w:rPr>
            </w:pPr>
            <w:r w:rsidRPr="005872BB">
              <w:rPr>
                <w:sz w:val="24"/>
                <w:szCs w:val="24"/>
              </w:rPr>
              <w:t xml:space="preserve"> </w:t>
            </w:r>
          </w:p>
          <w:p w:rsidR="005872BB" w:rsidRPr="005872BB" w:rsidP="00A14A10" w14:paraId="77813667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5872BB">
              <w:rPr>
                <w:b/>
                <w:i/>
                <w:sz w:val="24"/>
                <w:szCs w:val="24"/>
              </w:rPr>
              <w:t>«__» августа 2026 г. № 2-38-</w:t>
            </w:r>
            <w:r>
              <w:rPr>
                <w:b/>
                <w:i/>
                <w:sz w:val="24"/>
                <w:szCs w:val="24"/>
              </w:rPr>
              <w:t>811</w:t>
            </w:r>
            <w:r w:rsidRPr="005872BB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3310F74B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2BB" w:rsidRPr="005872BB" w:rsidP="00A14A10" w14:paraId="2CEBC50D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МКК «ЦФП» ПАО</w:t>
            </w:r>
          </w:p>
          <w:p w:rsidR="005872BB" w:rsidP="00A14A10" w14:paraId="6BF33E2A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394088, г. Воронеж, </w:t>
            </w:r>
          </w:p>
          <w:p w:rsidR="005872BB" w:rsidRPr="005872BB" w:rsidP="00A14A10" w14:paraId="6DA4C52B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Лизюкова, д.50</w:t>
            </w:r>
          </w:p>
          <w:p w:rsidR="005872BB" w:rsidRPr="005872BB" w:rsidP="00A14A10" w14:paraId="652D02D2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0AD22A67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3BB16B6A" w14:textId="77777777">
            <w:pPr>
              <w:pStyle w:val="NoSpacing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72BB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Рубику Максиму Михайловичу</w:t>
            </w:r>
          </w:p>
          <w:p w:rsidR="005872BB" w:rsidRPr="005872BB" w:rsidP="00A14A10" w14:paraId="20728B9D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Крым, г. Евпатория, </w:t>
            </w:r>
          </w:p>
          <w:p w:rsidR="005872BB" w:rsidRPr="005872BB" w:rsidP="00A14A10" w14:paraId="6562D229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2B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Некрасова, д.59А, кв.3</w:t>
            </w:r>
          </w:p>
          <w:p w:rsidR="005872BB" w:rsidRPr="005872BB" w:rsidP="00A14A10" w14:paraId="1B255DB7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038901C3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2BB" w:rsidRPr="005872BB" w:rsidP="00A14A10" w14:paraId="3A1545DF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8964B4C" w14:textId="77777777" w:rsidTr="00A14A10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1F73E381" w14:textId="77777777">
            <w:pPr>
              <w:rPr>
                <w:i/>
                <w:sz w:val="24"/>
                <w:szCs w:val="24"/>
              </w:rPr>
            </w:pPr>
            <w:r w:rsidRPr="005872BB">
              <w:rPr>
                <w:i/>
                <w:sz w:val="24"/>
                <w:szCs w:val="24"/>
              </w:rPr>
              <w:t xml:space="preserve">  </w:t>
            </w:r>
          </w:p>
          <w:p w:rsidR="005872BB" w:rsidRPr="005872BB" w:rsidP="00A14A10" w14:paraId="3BEB88DB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5872BB" w:rsidRPr="005872BB" w:rsidP="00A14A10" w14:paraId="55EE0DDA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5872BB" w:rsidRPr="005872BB" w:rsidP="005872BB" w14:paraId="28D37A0D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</w:t>
      </w:r>
      <w:r w:rsidRPr="005872BB">
        <w:rPr>
          <w:rFonts w:ascii="Times New Roman" w:hAnsi="Times New Roman" w:cs="Times New Roman"/>
          <w:sz w:val="24"/>
          <w:szCs w:val="24"/>
        </w:rPr>
        <w:t xml:space="preserve">по исковому заявлению </w:t>
      </w:r>
      <w:r w:rsidRPr="005872BB">
        <w:rPr>
          <w:rFonts w:ascii="Times New Roman" w:eastAsia="Tahoma" w:hAnsi="Times New Roman" w:cs="Times New Roman"/>
          <w:color w:val="000000"/>
          <w:sz w:val="24"/>
          <w:szCs w:val="24"/>
        </w:rPr>
        <w:t>Микрокредитной компании «Центр Финансовой Поддержки» (ПАО) к Рубику Максиму Михайловичу о взыскании задолженности по договору займа, процентов за пользованием займом и неустойки</w:t>
      </w:r>
      <w:r w:rsidRPr="005872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Pr="005872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72BB" w:rsidRPr="005872BB" w:rsidP="005872BB" w14:paraId="53FE1D96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872BB" w:rsidRPr="005872BB" w:rsidP="005872BB" w14:paraId="56C1EDAA" w14:textId="77777777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5872BB">
        <w:rPr>
          <w:rFonts w:ascii="Times New Roman" w:hAnsi="Times New Roman" w:cs="Times New Roman"/>
          <w:sz w:val="24"/>
          <w:szCs w:val="24"/>
        </w:rPr>
        <w:t xml:space="preserve"> копия решения от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72BB">
        <w:rPr>
          <w:rFonts w:ascii="Times New Roman" w:hAnsi="Times New Roman" w:cs="Times New Roman"/>
          <w:sz w:val="24"/>
          <w:szCs w:val="24"/>
        </w:rPr>
        <w:t xml:space="preserve">.08.2026 г. </w:t>
      </w:r>
      <w:r w:rsidRPr="005872BB">
        <w:rPr>
          <w:rFonts w:ascii="Times New Roman" w:hAnsi="Times New Roman" w:cs="Times New Roman"/>
          <w:bCs/>
          <w:sz w:val="24"/>
          <w:szCs w:val="24"/>
        </w:rPr>
        <w:t>по делу №2-38-8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5872BB">
        <w:rPr>
          <w:rFonts w:ascii="Times New Roman" w:hAnsi="Times New Roman" w:cs="Times New Roman"/>
          <w:bCs/>
          <w:sz w:val="24"/>
          <w:szCs w:val="24"/>
        </w:rPr>
        <w:t xml:space="preserve">/2026  </w:t>
      </w:r>
      <w:r w:rsidRPr="005872BB">
        <w:rPr>
          <w:rFonts w:ascii="Times New Roman" w:hAnsi="Times New Roman" w:cs="Times New Roman"/>
          <w:sz w:val="24"/>
          <w:szCs w:val="24"/>
        </w:rPr>
        <w:t xml:space="preserve">на ___ </w:t>
      </w:r>
      <w:r w:rsidRPr="005872BB">
        <w:rPr>
          <w:rFonts w:ascii="Times New Roman" w:hAnsi="Times New Roman" w:cs="Times New Roman"/>
          <w:sz w:val="24"/>
          <w:szCs w:val="24"/>
        </w:rPr>
        <w:t>л</w:t>
      </w:r>
      <w:r w:rsidRPr="005872BB">
        <w:rPr>
          <w:rFonts w:ascii="Times New Roman" w:hAnsi="Times New Roman" w:cs="Times New Roman"/>
          <w:sz w:val="24"/>
          <w:szCs w:val="24"/>
        </w:rPr>
        <w:t>.</w:t>
      </w:r>
    </w:p>
    <w:p w:rsidR="005872BB" w:rsidRPr="005872BB" w:rsidP="005872BB" w14:paraId="68C77B5B" w14:textId="77777777">
      <w:pPr>
        <w:pStyle w:val="NoSpacing"/>
        <w:ind w:left="32" w:firstLine="677"/>
        <w:jc w:val="both"/>
        <w:rPr>
          <w:rFonts w:ascii="Times New Roman" w:hAnsi="Times New Roman" w:cs="Times New Roman"/>
          <w:sz w:val="24"/>
          <w:szCs w:val="24"/>
        </w:rPr>
      </w:pPr>
      <w:r w:rsidRPr="00587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2BB" w:rsidRPr="005872BB" w:rsidP="005872BB" w14:paraId="47D441C7" w14:textId="77777777">
      <w:pPr>
        <w:rPr>
          <w:sz w:val="24"/>
          <w:szCs w:val="24"/>
        </w:rPr>
      </w:pPr>
    </w:p>
    <w:p w:rsidR="005872BB" w:rsidRPr="005872BB" w:rsidP="005872BB" w14:paraId="34EC4277" w14:textId="77777777">
      <w:pPr>
        <w:ind w:firstLine="708"/>
        <w:rPr>
          <w:b/>
          <w:sz w:val="24"/>
          <w:szCs w:val="24"/>
        </w:rPr>
      </w:pPr>
      <w:r w:rsidRPr="005872BB">
        <w:rPr>
          <w:b/>
          <w:sz w:val="24"/>
          <w:szCs w:val="24"/>
        </w:rPr>
        <w:t>Мировой судья</w:t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</w:r>
      <w:r w:rsidRPr="005872BB">
        <w:rPr>
          <w:b/>
          <w:sz w:val="24"/>
          <w:szCs w:val="24"/>
        </w:rPr>
        <w:tab/>
        <w:t xml:space="preserve">                            Н. Г. Рой</w:t>
      </w:r>
    </w:p>
    <w:p w:rsidR="00A30F7D" w:rsidRPr="005872BB" w:rsidP="005872BB" w14:paraId="00F0B10D" w14:textId="77777777">
      <w:pPr>
        <w:rPr>
          <w:sz w:val="24"/>
          <w:szCs w:val="24"/>
        </w:rPr>
      </w:pPr>
    </w:p>
    <w:sectPr w:rsidSect="0054162E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58407E"/>
    <w:multiLevelType w:val="multilevel"/>
    <w:tmpl w:val="D92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315CB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9321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67320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E0442"/>
    <w:rsid w:val="004E0BBB"/>
    <w:rsid w:val="004E4B1E"/>
    <w:rsid w:val="004F074B"/>
    <w:rsid w:val="00525417"/>
    <w:rsid w:val="0054162E"/>
    <w:rsid w:val="00550C2B"/>
    <w:rsid w:val="005641EB"/>
    <w:rsid w:val="0057771F"/>
    <w:rsid w:val="005846B5"/>
    <w:rsid w:val="005872BB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39AF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700B8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14E8"/>
    <w:rsid w:val="0081724D"/>
    <w:rsid w:val="008211E7"/>
    <w:rsid w:val="00825FF3"/>
    <w:rsid w:val="00835B79"/>
    <w:rsid w:val="00853A40"/>
    <w:rsid w:val="008713E8"/>
    <w:rsid w:val="0087278C"/>
    <w:rsid w:val="008A251F"/>
    <w:rsid w:val="008B0F00"/>
    <w:rsid w:val="008C06AD"/>
    <w:rsid w:val="008C4472"/>
    <w:rsid w:val="008D06B1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4A10"/>
    <w:rsid w:val="00A16958"/>
    <w:rsid w:val="00A2641B"/>
    <w:rsid w:val="00A27E59"/>
    <w:rsid w:val="00A30A35"/>
    <w:rsid w:val="00A30F7D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02C95"/>
    <w:rsid w:val="00C35FCF"/>
    <w:rsid w:val="00C40495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200F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B6046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8D06B1"/>
    <w:pPr>
      <w:spacing w:after="0" w:line="240" w:lineRule="auto"/>
    </w:pPr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5777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6DBF-5C08-4775-95BB-556C7F9A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