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294" w:rsidRPr="00DD6330">
      <w:pPr>
        <w:jc w:val="right"/>
        <w:rPr>
          <w:szCs w:val="24"/>
        </w:rPr>
      </w:pPr>
      <w:r w:rsidRPr="00DD6330">
        <w:rPr>
          <w:szCs w:val="24"/>
        </w:rPr>
        <w:t>Дело     № 2-39-126/2024</w:t>
      </w:r>
    </w:p>
    <w:p w:rsidR="007E0294" w:rsidRPr="00DD6330">
      <w:pPr>
        <w:jc w:val="center"/>
        <w:rPr>
          <w:szCs w:val="24"/>
        </w:rPr>
      </w:pPr>
    </w:p>
    <w:p w:rsidR="007E0294" w:rsidRPr="00DD6330">
      <w:pPr>
        <w:jc w:val="center"/>
        <w:rPr>
          <w:szCs w:val="24"/>
        </w:rPr>
      </w:pPr>
      <w:r w:rsidRPr="00DD6330">
        <w:rPr>
          <w:szCs w:val="24"/>
        </w:rPr>
        <w:t>ЗАОЧНОЕ РЕШЕНИЕ</w:t>
      </w:r>
    </w:p>
    <w:p w:rsidR="007E0294" w:rsidRPr="00DD6330">
      <w:pPr>
        <w:jc w:val="center"/>
        <w:rPr>
          <w:szCs w:val="24"/>
        </w:rPr>
      </w:pPr>
      <w:r w:rsidRPr="00DD6330">
        <w:rPr>
          <w:szCs w:val="24"/>
        </w:rPr>
        <w:t>ИМЕНЕМ РОССИЙСКОЙ ФЕДЕРАЦИИ</w:t>
      </w:r>
    </w:p>
    <w:p w:rsidR="007E0294" w:rsidRPr="00DD6330">
      <w:pPr>
        <w:jc w:val="center"/>
        <w:rPr>
          <w:szCs w:val="24"/>
        </w:rPr>
      </w:pPr>
      <w:r w:rsidRPr="00DD6330">
        <w:rPr>
          <w:szCs w:val="24"/>
        </w:rPr>
        <w:t>(резолютивная часть)</w:t>
      </w:r>
    </w:p>
    <w:p w:rsidR="007E0294" w:rsidRPr="00DD6330">
      <w:pPr>
        <w:jc w:val="center"/>
        <w:rPr>
          <w:b/>
          <w:szCs w:val="24"/>
        </w:rPr>
      </w:pPr>
    </w:p>
    <w:p w:rsidR="007E0294" w:rsidRPr="00DD6330">
      <w:pPr>
        <w:ind w:firstLine="708"/>
        <w:jc w:val="both"/>
        <w:rPr>
          <w:szCs w:val="24"/>
        </w:rPr>
      </w:pPr>
      <w:r w:rsidRPr="00DD6330">
        <w:rPr>
          <w:szCs w:val="24"/>
        </w:rPr>
        <w:t xml:space="preserve">25 апреля 2024 года                                                                     </w:t>
      </w:r>
      <w:r w:rsidRPr="00DD6330">
        <w:rPr>
          <w:szCs w:val="24"/>
        </w:rPr>
        <w:t>г</w:t>
      </w:r>
      <w:r w:rsidRPr="00DD6330">
        <w:rPr>
          <w:szCs w:val="24"/>
        </w:rPr>
        <w:t>.Е</w:t>
      </w:r>
      <w:r w:rsidRPr="00DD6330">
        <w:rPr>
          <w:szCs w:val="24"/>
        </w:rPr>
        <w:t>впатория</w:t>
      </w:r>
    </w:p>
    <w:p w:rsidR="007E0294" w:rsidRPr="00DD6330">
      <w:pPr>
        <w:ind w:firstLine="708"/>
        <w:jc w:val="both"/>
        <w:rPr>
          <w:szCs w:val="24"/>
        </w:rPr>
      </w:pPr>
      <w:r w:rsidRPr="00DD6330">
        <w:rPr>
          <w:szCs w:val="24"/>
        </w:rPr>
        <w:t>Суд в составе:</w:t>
      </w:r>
    </w:p>
    <w:p w:rsidR="007E0294">
      <w:pPr>
        <w:jc w:val="both"/>
        <w:rPr>
          <w:szCs w:val="24"/>
        </w:rPr>
      </w:pPr>
      <w:r w:rsidRPr="00DD6330">
        <w:rPr>
          <w:szCs w:val="24"/>
        </w:rPr>
        <w:t xml:space="preserve">председательствующего – </w:t>
      </w:r>
      <w:r w:rsidRPr="00DD6330">
        <w:rPr>
          <w:szCs w:val="24"/>
        </w:rPr>
        <w:t xml:space="preserve">мирового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10103D" w:rsidRPr="0010103D" w:rsidP="0010103D">
      <w:pPr>
        <w:jc w:val="both"/>
        <w:rPr>
          <w:color w:val="auto"/>
          <w:sz w:val="28"/>
          <w:szCs w:val="28"/>
        </w:rPr>
      </w:pPr>
      <w:r w:rsidRPr="0010103D">
        <w:rPr>
          <w:color w:val="auto"/>
          <w:sz w:val="28"/>
          <w:szCs w:val="28"/>
        </w:rPr>
        <w:t xml:space="preserve">при секретаре судебного заседания – </w:t>
      </w:r>
      <w:r>
        <w:rPr>
          <w:color w:val="auto"/>
          <w:sz w:val="28"/>
          <w:szCs w:val="28"/>
        </w:rPr>
        <w:t>***</w:t>
      </w:r>
    </w:p>
    <w:p w:rsidR="007E0294" w:rsidRPr="00DD6330">
      <w:pPr>
        <w:jc w:val="both"/>
        <w:rPr>
          <w:szCs w:val="24"/>
        </w:rPr>
      </w:pPr>
      <w:r w:rsidRPr="00DD6330">
        <w:rPr>
          <w:szCs w:val="24"/>
        </w:rPr>
        <w:t>рассмотрев в открытом судебном заседании гражданское дело по иску Общества с ограниченной ответственностью специализированное фи</w:t>
      </w:r>
      <w:r w:rsidRPr="00DD6330">
        <w:rPr>
          <w:szCs w:val="24"/>
        </w:rPr>
        <w:t>нансовое общество «</w:t>
      </w:r>
      <w:r w:rsidRPr="00DD6330">
        <w:rPr>
          <w:szCs w:val="24"/>
        </w:rPr>
        <w:t>ФинКод</w:t>
      </w:r>
      <w:r w:rsidRPr="00DD6330">
        <w:rPr>
          <w:szCs w:val="24"/>
        </w:rPr>
        <w:t xml:space="preserve">» к </w:t>
      </w:r>
      <w:r w:rsidRPr="00DD6330">
        <w:rPr>
          <w:szCs w:val="24"/>
        </w:rPr>
        <w:t>Титиеву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Энгину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Ринатовичу</w:t>
      </w:r>
      <w:r w:rsidRPr="00DD6330">
        <w:rPr>
          <w:szCs w:val="24"/>
        </w:rPr>
        <w:t xml:space="preserve"> о взыскании задолженности по договору займа,</w:t>
      </w:r>
    </w:p>
    <w:p w:rsidR="007E0294" w:rsidRPr="00DD6330">
      <w:pPr>
        <w:jc w:val="center"/>
        <w:rPr>
          <w:szCs w:val="24"/>
        </w:rPr>
      </w:pPr>
      <w:r w:rsidRPr="00DD6330">
        <w:rPr>
          <w:szCs w:val="24"/>
        </w:rPr>
        <w:t>Р</w:t>
      </w:r>
      <w:r w:rsidRPr="00DD6330">
        <w:rPr>
          <w:szCs w:val="24"/>
        </w:rPr>
        <w:t xml:space="preserve"> Е Ш И Л:</w:t>
      </w:r>
    </w:p>
    <w:p w:rsidR="007E0294" w:rsidRPr="00DD6330">
      <w:pPr>
        <w:ind w:firstLine="708"/>
        <w:jc w:val="both"/>
        <w:rPr>
          <w:szCs w:val="24"/>
        </w:rPr>
      </w:pPr>
      <w:r w:rsidRPr="00DD6330">
        <w:rPr>
          <w:szCs w:val="24"/>
        </w:rPr>
        <w:t>Иск Общества с ограниченной ответственностью специализированное финансовое общество «</w:t>
      </w:r>
      <w:r w:rsidRPr="00DD6330">
        <w:rPr>
          <w:szCs w:val="24"/>
        </w:rPr>
        <w:t>ФинКод</w:t>
      </w:r>
      <w:r w:rsidRPr="00DD6330">
        <w:rPr>
          <w:szCs w:val="24"/>
        </w:rPr>
        <w:t xml:space="preserve">» к </w:t>
      </w:r>
      <w:r w:rsidRPr="00DD6330">
        <w:rPr>
          <w:szCs w:val="24"/>
        </w:rPr>
        <w:t>Титиеву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Энгину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Ринатовичу</w:t>
      </w:r>
      <w:r w:rsidRPr="00DD6330">
        <w:rPr>
          <w:szCs w:val="24"/>
        </w:rPr>
        <w:t xml:space="preserve"> о взыскании задолженност</w:t>
      </w:r>
      <w:r w:rsidRPr="00DD6330">
        <w:rPr>
          <w:szCs w:val="24"/>
        </w:rPr>
        <w:t>и по договору займа – удовлетворить.</w:t>
      </w:r>
    </w:p>
    <w:p w:rsidR="007E0294" w:rsidRPr="00DD6330">
      <w:pPr>
        <w:pStyle w:val="NoSpacing"/>
        <w:ind w:firstLine="708"/>
        <w:jc w:val="both"/>
        <w:rPr>
          <w:szCs w:val="24"/>
        </w:rPr>
      </w:pPr>
      <w:r w:rsidRPr="00DD6330">
        <w:rPr>
          <w:szCs w:val="24"/>
        </w:rPr>
        <w:t xml:space="preserve">Взыскать с </w:t>
      </w:r>
      <w:r w:rsidRPr="00DD6330">
        <w:rPr>
          <w:szCs w:val="24"/>
        </w:rPr>
        <w:t>Титиева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Энгина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Ринатовича</w:t>
      </w:r>
      <w:r w:rsidRPr="00DD6330">
        <w:rPr>
          <w:szCs w:val="24"/>
        </w:rPr>
        <w:t>, паспорт ***,  в пользу Общества с ограниченной ответственностью специализированное финансовое общество «***» ОГРН *** ИНН ***</w:t>
      </w:r>
      <w:r w:rsidRPr="00DD6330">
        <w:rPr>
          <w:b/>
          <w:szCs w:val="24"/>
        </w:rPr>
        <w:t xml:space="preserve"> </w:t>
      </w:r>
      <w:r w:rsidRPr="00DD6330">
        <w:rPr>
          <w:szCs w:val="24"/>
        </w:rPr>
        <w:t>задолженность  за период с 23 марта 2021 года по 10 янв</w:t>
      </w:r>
      <w:r w:rsidRPr="00DD6330">
        <w:rPr>
          <w:szCs w:val="24"/>
        </w:rPr>
        <w:t xml:space="preserve">аря 2024 года по договору займа № от 11 июня 2019 года, заключенному между </w:t>
      </w:r>
      <w:r w:rsidRPr="00DD6330">
        <w:rPr>
          <w:szCs w:val="24"/>
        </w:rPr>
        <w:t>Титиевым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Энгином</w:t>
      </w:r>
      <w:r w:rsidRPr="00DD6330">
        <w:rPr>
          <w:szCs w:val="24"/>
        </w:rPr>
        <w:t xml:space="preserve"> </w:t>
      </w:r>
      <w:r w:rsidRPr="00DD6330">
        <w:rPr>
          <w:szCs w:val="24"/>
        </w:rPr>
        <w:t>Ринатовичем</w:t>
      </w:r>
      <w:r w:rsidRPr="00DD6330">
        <w:rPr>
          <w:szCs w:val="24"/>
        </w:rPr>
        <w:t xml:space="preserve">  и Обществом с ограниченной ответственностью Микрокредитная компания «Выручай-Деньги», в сумме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рублей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копейки, из которых </w:t>
      </w:r>
      <w:r w:rsidR="0010103D">
        <w:rPr>
          <w:szCs w:val="24"/>
        </w:rPr>
        <w:t xml:space="preserve">*** </w:t>
      </w:r>
      <w:r w:rsidRPr="00DD6330">
        <w:rPr>
          <w:szCs w:val="24"/>
        </w:rPr>
        <w:t xml:space="preserve">рублей </w:t>
      </w:r>
      <w:r w:rsidR="0010103D">
        <w:rPr>
          <w:szCs w:val="24"/>
        </w:rPr>
        <w:t>***</w:t>
      </w:r>
      <w:r w:rsidRPr="00DD6330">
        <w:rPr>
          <w:szCs w:val="24"/>
        </w:rPr>
        <w:t>копей</w:t>
      </w:r>
      <w:r w:rsidRPr="00DD6330">
        <w:rPr>
          <w:szCs w:val="24"/>
        </w:rPr>
        <w:t>ка – остаток</w:t>
      </w:r>
      <w:r w:rsidRPr="00DD6330">
        <w:rPr>
          <w:szCs w:val="24"/>
        </w:rPr>
        <w:t xml:space="preserve"> суммы займа,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рублей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копеек – задолженность по уплате процентов,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рубля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копейка – штраф, а также расходы по оплате госпошлины в сумме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рубля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копейки, а всего –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рубля </w:t>
      </w:r>
      <w:r w:rsidR="0010103D">
        <w:rPr>
          <w:szCs w:val="24"/>
        </w:rPr>
        <w:t>***</w:t>
      </w:r>
      <w:r w:rsidRPr="00DD6330">
        <w:rPr>
          <w:szCs w:val="24"/>
        </w:rPr>
        <w:t xml:space="preserve"> копеек</w:t>
      </w:r>
      <w:r w:rsidRPr="00DD6330">
        <w:rPr>
          <w:szCs w:val="24"/>
        </w:rPr>
        <w:t xml:space="preserve"> (</w:t>
      </w:r>
      <w:r w:rsidR="0010103D">
        <w:rPr>
          <w:szCs w:val="24"/>
        </w:rPr>
        <w:t>***</w:t>
      </w:r>
      <w:r w:rsidRPr="00DD6330">
        <w:rPr>
          <w:szCs w:val="24"/>
        </w:rPr>
        <w:t>).</w:t>
      </w:r>
    </w:p>
    <w:p w:rsidR="007E0294" w:rsidRPr="00DD6330">
      <w:pPr>
        <w:ind w:right="-31" w:firstLine="708"/>
        <w:jc w:val="both"/>
        <w:rPr>
          <w:szCs w:val="24"/>
        </w:rPr>
      </w:pPr>
      <w:r w:rsidRPr="00DD6330">
        <w:rPr>
          <w:szCs w:val="24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7E0294" w:rsidRPr="00DD6330">
      <w:pPr>
        <w:ind w:right="-31" w:firstLine="708"/>
        <w:jc w:val="both"/>
        <w:rPr>
          <w:szCs w:val="24"/>
        </w:rPr>
      </w:pPr>
      <w:r w:rsidRPr="00DD6330">
        <w:rPr>
          <w:szCs w:val="24"/>
        </w:rPr>
        <w:t>Мотивиров</w:t>
      </w:r>
      <w:r w:rsidRPr="00DD6330">
        <w:rPr>
          <w:szCs w:val="24"/>
        </w:rPr>
        <w:t>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E0294" w:rsidRPr="00DD6330">
      <w:pPr>
        <w:ind w:right="-31" w:firstLine="708"/>
        <w:jc w:val="both"/>
        <w:rPr>
          <w:szCs w:val="24"/>
        </w:rPr>
      </w:pPr>
      <w:r w:rsidRPr="00DD6330">
        <w:rPr>
          <w:szCs w:val="24"/>
        </w:rPr>
        <w:t>Ответчик вправе подать в суд, принявший заочное решение, заявление об отмене этого ре</w:t>
      </w:r>
      <w:r w:rsidRPr="00DD6330">
        <w:rPr>
          <w:szCs w:val="24"/>
        </w:rPr>
        <w:t>шения суда в течение семи дней со дня вручения ему копии этого решения.</w:t>
      </w:r>
    </w:p>
    <w:p w:rsidR="007E0294" w:rsidRPr="00DD6330">
      <w:pPr>
        <w:ind w:right="-31" w:firstLine="708"/>
        <w:jc w:val="both"/>
        <w:rPr>
          <w:szCs w:val="24"/>
        </w:rPr>
      </w:pPr>
      <w:r w:rsidRPr="00DD6330">
        <w:rPr>
          <w:szCs w:val="24"/>
        </w:rPr>
        <w:t xml:space="preserve">Ответчиком заочное решение суда может быть обжаловано </w:t>
      </w:r>
      <w:r w:rsidRPr="00DD6330">
        <w:rPr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D6330">
        <w:rPr>
          <w:szCs w:val="24"/>
        </w:rPr>
        <w:t xml:space="preserve"> заявления об отмене э</w:t>
      </w:r>
      <w:r w:rsidRPr="00DD6330">
        <w:rPr>
          <w:szCs w:val="24"/>
        </w:rPr>
        <w:t>того решения суда.</w:t>
      </w:r>
    </w:p>
    <w:p w:rsidR="007E0294" w:rsidRPr="00DD6330">
      <w:pPr>
        <w:ind w:right="-31" w:firstLine="708"/>
        <w:jc w:val="both"/>
        <w:rPr>
          <w:szCs w:val="24"/>
        </w:rPr>
      </w:pPr>
      <w:r w:rsidRPr="00DD6330">
        <w:rPr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</w:t>
      </w:r>
      <w:r w:rsidRPr="00DD6330">
        <w:rPr>
          <w:szCs w:val="24"/>
        </w:rPr>
        <w:t>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D6330">
        <w:rPr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7E0294" w:rsidRPr="00DD6330">
      <w:pPr>
        <w:rPr>
          <w:szCs w:val="24"/>
        </w:rPr>
      </w:pPr>
      <w:r w:rsidRPr="00DD6330">
        <w:rPr>
          <w:szCs w:val="24"/>
        </w:rPr>
        <w:tab/>
      </w:r>
    </w:p>
    <w:p w:rsidR="007E0294" w:rsidRPr="00DD6330">
      <w:pPr>
        <w:ind w:firstLine="708"/>
        <w:jc w:val="center"/>
        <w:rPr>
          <w:szCs w:val="24"/>
        </w:rPr>
      </w:pPr>
      <w:r w:rsidRPr="00DD6330">
        <w:rPr>
          <w:szCs w:val="24"/>
        </w:rPr>
        <w:t xml:space="preserve">Мировой судья </w:t>
      </w:r>
      <w:r w:rsidRPr="00DD6330">
        <w:rPr>
          <w:szCs w:val="24"/>
        </w:rPr>
        <w:tab/>
      </w:r>
      <w:r w:rsidRPr="00DD6330">
        <w:rPr>
          <w:szCs w:val="24"/>
        </w:rPr>
        <w:tab/>
        <w:t xml:space="preserve">   </w:t>
      </w:r>
      <w:r w:rsidRPr="00DD6330">
        <w:rPr>
          <w:szCs w:val="24"/>
        </w:rPr>
        <w:t xml:space="preserve">          </w:t>
      </w:r>
      <w:r w:rsidRPr="00DD6330">
        <w:rPr>
          <w:szCs w:val="24"/>
        </w:rPr>
        <w:tab/>
        <w:t>Е.А. Фролова</w:t>
      </w:r>
    </w:p>
    <w:p w:rsidR="007E0294" w:rsidRPr="00DD6330">
      <w:pPr>
        <w:ind w:firstLine="708"/>
        <w:rPr>
          <w:szCs w:val="24"/>
        </w:rPr>
      </w:pPr>
    </w:p>
    <w:p w:rsidR="007E0294" w:rsidRPr="00DD6330">
      <w:pPr>
        <w:ind w:firstLine="708"/>
        <w:rPr>
          <w:szCs w:val="24"/>
        </w:rPr>
      </w:pPr>
    </w:p>
    <w:sectPr>
      <w:headerReference w:type="default" r:id="rId4"/>
      <w:pgSz w:w="11906" w:h="16838"/>
      <w:pgMar w:top="851" w:right="851" w:bottom="851" w:left="1418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0294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 w:rsidR="00DD6330">
      <w:rPr>
        <w:rStyle w:val="PageNumber"/>
      </w:rPr>
      <w:fldChar w:fldCharType="separate"/>
    </w:r>
    <w:r w:rsidR="00DD6330">
      <w:rPr>
        <w:rStyle w:val="PageNumber"/>
        <w:noProof/>
      </w:rPr>
      <w:t>2</w:t>
    </w:r>
    <w:r>
      <w:rPr>
        <w:rStyle w:val="PageNumber"/>
      </w:rPr>
      <w:fldChar w:fldCharType="end"/>
    </w:r>
  </w:p>
  <w:p w:rsidR="007E0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94"/>
    <w:rsid w:val="0010103D"/>
    <w:rsid w:val="0029094B"/>
    <w:rsid w:val="007E0294"/>
    <w:rsid w:val="00DD6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next w:val="Normal"/>
    <w:link w:val="12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Heading3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fio32">
    <w:name w:val="fio32"/>
    <w:basedOn w:val="10"/>
    <w:link w:val="fio320"/>
  </w:style>
  <w:style w:type="character" w:customStyle="1" w:styleId="fio320">
    <w:name w:val="fio32_0"/>
    <w:basedOn w:val="DefaultParagraphFont"/>
    <w:link w:val="fio32"/>
  </w:style>
  <w:style w:type="paragraph" w:customStyle="1" w:styleId="apple-converted-space">
    <w:name w:val="apple-converted-space"/>
    <w:basedOn w:val="10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customStyle="1" w:styleId="70">
    <w:name w:val="70"/>
    <w:basedOn w:val="Normal"/>
    <w:link w:val="700"/>
    <w:pPr>
      <w:spacing w:beforeAutospacing="1" w:afterAutospacing="1"/>
    </w:pPr>
  </w:style>
  <w:style w:type="character" w:customStyle="1" w:styleId="700">
    <w:name w:val="70_0"/>
    <w:basedOn w:val="1"/>
    <w:link w:val="7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basedOn w:val="1"/>
    <w:link w:val="Heading1"/>
    <w:rPr>
      <w:rFonts w:ascii="Cambria" w:hAnsi="Cambria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fio1">
    <w:name w:val="fio1"/>
    <w:basedOn w:val="10"/>
    <w:link w:val="fio10"/>
  </w:style>
  <w:style w:type="character" w:customStyle="1" w:styleId="fio10">
    <w:name w:val="fio1_0"/>
    <w:basedOn w:val="DefaultParagraphFont"/>
    <w:link w:val="fio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2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NormalWeb">
    <w:name w:val="Normal (Web)"/>
    <w:basedOn w:val="Normal"/>
    <w:link w:val="a3"/>
    <w:pPr>
      <w:spacing w:beforeAutospacing="1" w:afterAutospacing="1"/>
    </w:pPr>
  </w:style>
  <w:style w:type="character" w:customStyle="1" w:styleId="a3">
    <w:name w:val="Обычный (веб) Знак"/>
    <w:basedOn w:val="1"/>
    <w:link w:val="NormalWeb"/>
    <w:rPr>
      <w:sz w:val="24"/>
    </w:rPr>
  </w:style>
  <w:style w:type="character" w:customStyle="1" w:styleId="20">
    <w:name w:val="Заголовок 2 Знак"/>
    <w:basedOn w:val="1"/>
    <w:link w:val="Heading2"/>
    <w:rPr>
      <w:b/>
      <w:sz w:val="36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