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AC3DB6" w:rsidP="00175BC0" w14:paraId="6629B9F4" w14:textId="77D023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2-4-</w:t>
      </w:r>
      <w:r w:rsidRPr="00AC3DB6" w:rsidR="000C7F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AC3DB6" w:rsidR="00175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/2022</w:t>
      </w:r>
    </w:p>
    <w:p w:rsidR="001E3F7C" w:rsidRPr="00AC3DB6" w:rsidP="00175BC0" w14:paraId="69CFBF6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AC3DB6" w:rsidP="00175BC0" w14:paraId="61EE8C4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C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Е Н И Е</w:t>
      </w:r>
    </w:p>
    <w:p w:rsidR="001E3F7C" w:rsidRPr="00AC3DB6" w:rsidP="00175BC0" w14:paraId="1787C8E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1E3F7C" w:rsidRPr="00AC3DB6" w:rsidP="00175BC0" w14:paraId="4F31E76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6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1E3F7C" w:rsidRPr="00AC3DB6" w:rsidP="00175BC0" w14:paraId="4886624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AC3DB6" w:rsidP="00175BC0" w14:paraId="66764404" w14:textId="212E24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C3DB6" w:rsidR="000C7FF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C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AC3DB6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AC3DB6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C3DB6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DB6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DB6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DB6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DB6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DB6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AC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C3DB6" w:rsidR="00F3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C3D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Симферополь</w:t>
      </w:r>
    </w:p>
    <w:p w:rsidR="000C7FF5" w:rsidRPr="00AC3DB6" w:rsidP="000C7FF5" w14:paraId="46FA0D2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№4 Железнодорожного судебного района города Симферополя (Железнодорожный район городского округа Симферополь) Республики Крым - Мировой судья судебного участка №1 Железнодорожного судебного района города Симферополя (Железнодорожный район городского округа Симферополь) Республики Крым Щербина Д.С.,</w:t>
      </w:r>
    </w:p>
    <w:p w:rsidR="00F36FEF" w:rsidRPr="00AC3DB6" w:rsidP="000C7FF5" w14:paraId="5000E10B" w14:textId="01D6D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DB6" w:rsidR="001E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AC3DB6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 Ткаченко А.И</w:t>
      </w:r>
      <w:r w:rsidRPr="00AC3DB6" w:rsidR="003B6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3DB6" w:rsidR="001E3F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E3F7C" w:rsidRPr="00AC3DB6" w:rsidP="00175BC0" w14:paraId="09873EA9" w14:textId="5329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</w:t>
      </w:r>
      <w:r w:rsidRPr="00AC3DB6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открытом судебном заседании </w:t>
      </w:r>
      <w:r w:rsidRPr="00AC3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AC3DB6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ражданское </w:t>
      </w:r>
      <w:r w:rsidRPr="00AC3DB6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по исковому заявлению</w:t>
      </w:r>
      <w:r w:rsidRPr="00AC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DB6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</w:t>
      </w:r>
      <w:r w:rsidRPr="00AC3DB6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r w:rsidRPr="00AC3DB6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</w:t>
      </w:r>
      <w:r w:rsidRPr="00AC3DB6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ТаврияФинанс</w:t>
      </w:r>
      <w:r w:rsidRPr="00AC3DB6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C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AC3DB6" w:rsidR="000C7F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Еремеевой</w:t>
      </w:r>
      <w:r w:rsidRPr="00AC3DB6" w:rsidR="000C7F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Светлане Васильевне</w:t>
      </w:r>
      <w:r w:rsidRPr="00AC3DB6" w:rsidR="007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</w:t>
      </w:r>
      <w:r w:rsidRPr="00AC3DB6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микрозайма</w:t>
      </w:r>
      <w:r w:rsidRPr="00AC3D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E3F7C" w:rsidRPr="00AC3DB6" w:rsidP="00175BC0" w14:paraId="247B7E5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</w:t>
      </w:r>
      <w:r w:rsidRPr="00AC3DB6" w:rsidR="007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98, </w:t>
      </w:r>
      <w:r w:rsidRPr="00AC3DB6">
        <w:rPr>
          <w:rFonts w:ascii="Times New Roman" w:eastAsia="Times New Roman" w:hAnsi="Times New Roman" w:cs="Times New Roman"/>
          <w:sz w:val="24"/>
          <w:szCs w:val="24"/>
          <w:lang w:eastAsia="ru-RU"/>
        </w:rPr>
        <w:t>194-199 ГПК Российской Федерации,</w:t>
      </w:r>
    </w:p>
    <w:p w:rsidR="001E3F7C" w:rsidRPr="00AC3DB6" w:rsidP="00175BC0" w14:paraId="30AA71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AC3DB6" w:rsidP="00175BC0" w14:paraId="15DB8C2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C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Л:</w:t>
      </w:r>
    </w:p>
    <w:p w:rsidR="001E3F7C" w:rsidRPr="00AC3DB6" w:rsidP="00175BC0" w14:paraId="229D6C9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AC3DB6" w:rsidP="00175BC0" w14:paraId="0C5CD42D" w14:textId="04504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AC3DB6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</w:t>
      </w:r>
      <w:r w:rsidRPr="00AC3DB6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r w:rsidRPr="00AC3DB6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</w:t>
      </w:r>
      <w:r w:rsidRPr="00AC3DB6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ТаврияФинанс</w:t>
      </w:r>
      <w:r w:rsidRPr="00AC3DB6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Pr="00AC3DB6" w:rsidR="000C7F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Еремеевой</w:t>
      </w:r>
      <w:r w:rsidRPr="00AC3DB6" w:rsidR="000C7F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Светлане Васильевне</w:t>
      </w:r>
      <w:r w:rsidRPr="00AC3DB6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DB6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</w:t>
      </w:r>
      <w:r w:rsidRPr="00AC3DB6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енности по договору </w:t>
      </w:r>
      <w:r w:rsidRPr="00AC3DB6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AC3DB6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DB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FA007D" w:rsidRPr="00AC3DB6" w:rsidP="00175BC0" w14:paraId="60446F9A" w14:textId="2AA9C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AC3DB6" w:rsidR="000C7F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Еремеевой</w:t>
      </w:r>
      <w:r w:rsidRPr="00AC3DB6" w:rsidR="000C7F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Светланы Васильевны</w:t>
      </w:r>
      <w:r w:rsidRPr="00AC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C3DB6" w:rsidR="009E55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Pr="00AC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пользу </w:t>
      </w:r>
      <w:r w:rsidRPr="00AC3DB6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</w:t>
      </w:r>
      <w:r w:rsidRPr="00AC3DB6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r w:rsidRPr="00AC3DB6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</w:t>
      </w:r>
      <w:r w:rsidRPr="00AC3DB6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ТаврияФинанс</w:t>
      </w:r>
      <w:r w:rsidRPr="00AC3DB6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C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</w:t>
      </w:r>
      <w:r w:rsidRPr="00AC3D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</w:t>
      </w:r>
      <w:r w:rsidRPr="00AC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DB6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</w:t>
      </w:r>
      <w:r w:rsidRPr="00AC3DB6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овору </w:t>
      </w:r>
      <w:r w:rsidRPr="00AC3DB6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AC3DB6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DB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C3DB6" w:rsidR="009E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AC3D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AC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DB6" w:rsidR="009E55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AC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AC3DB6" w:rsidR="000C7FF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C3DB6" w:rsidR="00AD2A62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AC3DB6" w:rsidR="00B0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C3DB6" w:rsidR="000C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двадцать </w:t>
      </w:r>
      <w:r w:rsidRPr="00AC3DB6" w:rsidR="00B025C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Pr="00AC3DB6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Pr="00AC3DB6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ей 00</w:t>
      </w:r>
      <w:r w:rsidRPr="00AC3DB6" w:rsidR="00956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Pr="00AC3DB6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AC3D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C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DB6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проценты по договору </w:t>
      </w:r>
      <w:r w:rsidRPr="00AC3DB6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AC3DB6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AC3DB6" w:rsidR="000C7FF5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AC3DB6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3DB6" w:rsidR="000C7FF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C3DB6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AC3DB6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Pr="00AC3DB6" w:rsidR="000C7FF5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AC3DB6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AC3DB6" w:rsidR="000C7F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C3DB6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AC3DB6" w:rsidR="00AD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DB6" w:rsidR="00295B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AC3DB6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AC3DB6" w:rsidR="000C7FF5">
        <w:rPr>
          <w:rFonts w:ascii="Times New Roman" w:eastAsia="Times New Roman" w:hAnsi="Times New Roman" w:cs="Times New Roman"/>
          <w:sz w:val="24"/>
          <w:szCs w:val="24"/>
          <w:lang w:eastAsia="ru-RU"/>
        </w:rPr>
        <w:t>5800</w:t>
      </w:r>
      <w:r w:rsidRPr="00AC3DB6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C3DB6" w:rsidR="000C7FF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тысяч восемьсот</w:t>
      </w:r>
      <w:r w:rsidRPr="00AC3DB6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Pr="00AC3DB6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AC3DB6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DB6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AC3DB6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копеек,</w:t>
      </w:r>
      <w:r w:rsidRPr="00AC3DB6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проценты по договору </w:t>
      </w:r>
      <w:r w:rsidRPr="00AC3DB6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AC3DB6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AC3DB6" w:rsidR="000C7FF5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AC3DB6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AC3DB6" w:rsidR="000C7F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C3DB6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AC3DB6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Pr="00AC3DB6" w:rsidR="000C7FF5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AC3DB6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AC3DB6" w:rsidR="000C7FF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C3DB6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AC3DB6" w:rsidR="0029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AC3DB6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AC3DB6" w:rsidR="000C7FF5">
        <w:rPr>
          <w:rFonts w:ascii="Times New Roman" w:eastAsia="Times New Roman" w:hAnsi="Times New Roman" w:cs="Times New Roman"/>
          <w:sz w:val="24"/>
          <w:szCs w:val="24"/>
          <w:lang w:eastAsia="ru-RU"/>
        </w:rPr>
        <w:t>24200</w:t>
      </w:r>
      <w:r w:rsidRPr="00AC3DB6" w:rsidR="00E35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C3DB6" w:rsidR="000C7FF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четыре тысячи двести</w:t>
      </w:r>
      <w:r w:rsidRPr="00AC3DB6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C3DB6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копеек, </w:t>
      </w:r>
      <w:r w:rsidRPr="00AC3DB6" w:rsidR="00F3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уплате </w:t>
      </w:r>
      <w:r w:rsidRPr="00AC3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</w:t>
      </w:r>
      <w:r w:rsidRPr="00AC3DB6" w:rsidR="00F36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 </w:t>
      </w:r>
      <w:r w:rsidRPr="00AC3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пошлин</w:t>
      </w:r>
      <w:r w:rsidRPr="00AC3DB6" w:rsidR="00F36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AC3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размере </w:t>
      </w:r>
      <w:r w:rsidRPr="00AC3DB6" w:rsidR="002E4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AC3DB6" w:rsidR="000C7F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700</w:t>
      </w:r>
      <w:r w:rsidRPr="00AC3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AC3DB6" w:rsidR="002E4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одна тысяча </w:t>
      </w:r>
      <w:r w:rsidRPr="00AC3DB6" w:rsidR="000C7F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семьсот</w:t>
      </w:r>
      <w:r w:rsidRPr="00AC3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</w:t>
      </w:r>
      <w:r w:rsidRPr="00AC3DB6" w:rsidR="00175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Pr="00AC3DB6" w:rsidR="00D7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C3DB6" w:rsidR="00724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Pr="00AC3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копеек</w:t>
      </w:r>
      <w:r w:rsidRPr="00AC3DB6" w:rsidR="0045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E3F7C" w:rsidRPr="00AC3DB6" w:rsidP="00175BC0" w14:paraId="3C7A5C0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AC3D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AC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E3F7C" w:rsidRPr="00AC3DB6" w:rsidP="00175BC0" w14:paraId="3D2A819E" w14:textId="26AB5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Pr="00AC3DB6" w:rsidR="0038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окончательной форме</w:t>
      </w:r>
      <w:r w:rsidRPr="00AC3DB6" w:rsidR="004569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1D5" w:rsidRPr="00AC3DB6" w:rsidP="00175BC0" w14:paraId="095A91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241DB" w:rsidRPr="00AC3DB6" w:rsidP="00175BC0" w14:paraId="72864C1B" w14:textId="151A0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Мировой судья</w:t>
      </w:r>
      <w:r w:rsidRPr="00AC3DB6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C3DB6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C3DB6" w:rsidR="00257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C3DB6" w:rsidR="00380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AC3DB6" w:rsidR="00565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Pr="00AC3DB6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подпись</w:t>
      </w:r>
      <w:r w:rsidRPr="00AC3DB6" w:rsidR="00565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Pr="00AC3DB6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C3DB6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AC3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="00AC3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C3DB6" w:rsidR="000C7F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Д.С. Щербина</w:t>
      </w:r>
    </w:p>
    <w:sectPr w:rsidSect="00175B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00E5C"/>
    <w:rsid w:val="00007C96"/>
    <w:rsid w:val="000C5F91"/>
    <w:rsid w:val="000C7FF5"/>
    <w:rsid w:val="000E4E16"/>
    <w:rsid w:val="00175BC0"/>
    <w:rsid w:val="001E3F7C"/>
    <w:rsid w:val="002241DB"/>
    <w:rsid w:val="00233D04"/>
    <w:rsid w:val="00235777"/>
    <w:rsid w:val="00241C56"/>
    <w:rsid w:val="0025723B"/>
    <w:rsid w:val="002609D7"/>
    <w:rsid w:val="00273B47"/>
    <w:rsid w:val="00295B9B"/>
    <w:rsid w:val="002E48A9"/>
    <w:rsid w:val="00325317"/>
    <w:rsid w:val="00367B7C"/>
    <w:rsid w:val="003801D5"/>
    <w:rsid w:val="00386FEC"/>
    <w:rsid w:val="003B2AB5"/>
    <w:rsid w:val="003B6089"/>
    <w:rsid w:val="00403047"/>
    <w:rsid w:val="004561E1"/>
    <w:rsid w:val="004569CC"/>
    <w:rsid w:val="004E778C"/>
    <w:rsid w:val="005655AA"/>
    <w:rsid w:val="00570B61"/>
    <w:rsid w:val="005C0429"/>
    <w:rsid w:val="005D394D"/>
    <w:rsid w:val="006200D2"/>
    <w:rsid w:val="006F63BF"/>
    <w:rsid w:val="0070146E"/>
    <w:rsid w:val="00714D04"/>
    <w:rsid w:val="00724D01"/>
    <w:rsid w:val="00743680"/>
    <w:rsid w:val="0074543D"/>
    <w:rsid w:val="00745C30"/>
    <w:rsid w:val="007E6ADA"/>
    <w:rsid w:val="0085319E"/>
    <w:rsid w:val="008846FB"/>
    <w:rsid w:val="009108BA"/>
    <w:rsid w:val="0091622E"/>
    <w:rsid w:val="00956A7B"/>
    <w:rsid w:val="0096056B"/>
    <w:rsid w:val="009764D4"/>
    <w:rsid w:val="009B70DE"/>
    <w:rsid w:val="009C7DC5"/>
    <w:rsid w:val="009E55A4"/>
    <w:rsid w:val="00A1134E"/>
    <w:rsid w:val="00AA0A56"/>
    <w:rsid w:val="00AA2EC7"/>
    <w:rsid w:val="00AC3DB6"/>
    <w:rsid w:val="00AD2A62"/>
    <w:rsid w:val="00AF1051"/>
    <w:rsid w:val="00B025CC"/>
    <w:rsid w:val="00B45566"/>
    <w:rsid w:val="00B70A34"/>
    <w:rsid w:val="00BA3E88"/>
    <w:rsid w:val="00C3131D"/>
    <w:rsid w:val="00CE293D"/>
    <w:rsid w:val="00D75F65"/>
    <w:rsid w:val="00D83927"/>
    <w:rsid w:val="00DE159B"/>
    <w:rsid w:val="00E35155"/>
    <w:rsid w:val="00E60B83"/>
    <w:rsid w:val="00EE1388"/>
    <w:rsid w:val="00F17C32"/>
    <w:rsid w:val="00F36FEF"/>
    <w:rsid w:val="00FA0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