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3F7C" w:rsidRPr="00A80CA9" w:rsidP="00333AEA">
      <w:pPr>
        <w:spacing w:after="0" w:line="228" w:lineRule="auto"/>
        <w:jc w:val="right"/>
        <w:rPr>
          <w:rFonts w:ascii="Times New Roman" w:eastAsia="Times New Roman" w:hAnsi="Times New Roman" w:cs="Times New Roman"/>
          <w:bCs/>
          <w:sz w:val="28"/>
          <w:szCs w:val="28"/>
          <w:lang w:eastAsia="ru-RU"/>
        </w:rPr>
      </w:pPr>
      <w:r w:rsidRPr="00A80CA9">
        <w:rPr>
          <w:rFonts w:ascii="Times New Roman" w:eastAsia="Times New Roman" w:hAnsi="Times New Roman" w:cs="Times New Roman"/>
          <w:bCs/>
          <w:sz w:val="28"/>
          <w:szCs w:val="28"/>
          <w:lang w:eastAsia="ru-RU"/>
        </w:rPr>
        <w:t>Дело № 2-4-</w:t>
      </w:r>
      <w:r w:rsidRPr="00A80CA9" w:rsidR="00352414">
        <w:rPr>
          <w:rFonts w:ascii="Times New Roman" w:eastAsia="Times New Roman" w:hAnsi="Times New Roman" w:cs="Times New Roman"/>
          <w:bCs/>
          <w:sz w:val="28"/>
          <w:szCs w:val="28"/>
          <w:lang w:eastAsia="ru-RU"/>
        </w:rPr>
        <w:t>14</w:t>
      </w:r>
      <w:r w:rsidRPr="00A80CA9">
        <w:rPr>
          <w:rFonts w:ascii="Times New Roman" w:eastAsia="Times New Roman" w:hAnsi="Times New Roman" w:cs="Times New Roman"/>
          <w:bCs/>
          <w:sz w:val="28"/>
          <w:szCs w:val="28"/>
          <w:lang w:eastAsia="ru-RU"/>
        </w:rPr>
        <w:t>/20</w:t>
      </w:r>
      <w:r w:rsidRPr="00A80CA9" w:rsidR="00FD3F36">
        <w:rPr>
          <w:rFonts w:ascii="Times New Roman" w:eastAsia="Times New Roman" w:hAnsi="Times New Roman" w:cs="Times New Roman"/>
          <w:bCs/>
          <w:sz w:val="28"/>
          <w:szCs w:val="28"/>
          <w:lang w:eastAsia="ru-RU"/>
        </w:rPr>
        <w:t>20</w:t>
      </w:r>
    </w:p>
    <w:p w:rsidR="001E3F7C" w:rsidRPr="00A80CA9" w:rsidP="00E94F5F">
      <w:pPr>
        <w:spacing w:after="0" w:line="228" w:lineRule="auto"/>
        <w:jc w:val="center"/>
        <w:rPr>
          <w:rFonts w:ascii="Times New Roman" w:eastAsia="Times New Roman" w:hAnsi="Times New Roman" w:cs="Times New Roman"/>
          <w:sz w:val="28"/>
          <w:szCs w:val="28"/>
          <w:lang w:eastAsia="ru-RU"/>
        </w:rPr>
      </w:pPr>
    </w:p>
    <w:p w:rsidR="001E3F7C" w:rsidRPr="00A80CA9" w:rsidP="00E94F5F">
      <w:pPr>
        <w:spacing w:after="0" w:line="228" w:lineRule="auto"/>
        <w:jc w:val="center"/>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Р Е Ш Е Н И Е</w:t>
      </w:r>
    </w:p>
    <w:p w:rsidR="001E3F7C" w:rsidRPr="00A80CA9" w:rsidP="00E94F5F">
      <w:pPr>
        <w:spacing w:after="0" w:line="228" w:lineRule="auto"/>
        <w:jc w:val="center"/>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Именем Российской Федерации</w:t>
      </w:r>
    </w:p>
    <w:p w:rsidR="00333AEA" w:rsidRPr="00A80CA9" w:rsidP="00333AEA">
      <w:pPr>
        <w:spacing w:after="0" w:line="228" w:lineRule="auto"/>
        <w:rPr>
          <w:rFonts w:ascii="Times New Roman" w:eastAsia="Times New Roman" w:hAnsi="Times New Roman" w:cs="Times New Roman"/>
          <w:sz w:val="28"/>
          <w:szCs w:val="28"/>
          <w:lang w:eastAsia="ru-RU"/>
        </w:rPr>
      </w:pPr>
    </w:p>
    <w:p w:rsidR="001E3F7C" w:rsidRPr="00A80CA9" w:rsidP="00E94F5F">
      <w:pPr>
        <w:spacing w:line="228" w:lineRule="auto"/>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09 апреля</w:t>
      </w:r>
      <w:r w:rsidRPr="00A80CA9" w:rsidR="00FD3F36">
        <w:rPr>
          <w:rFonts w:ascii="Times New Roman" w:eastAsia="Times New Roman" w:hAnsi="Times New Roman" w:cs="Times New Roman"/>
          <w:sz w:val="28"/>
          <w:szCs w:val="28"/>
          <w:lang w:eastAsia="ru-RU"/>
        </w:rPr>
        <w:t xml:space="preserve"> 2020</w:t>
      </w:r>
      <w:r w:rsidR="00333AEA">
        <w:rPr>
          <w:rFonts w:ascii="Times New Roman" w:eastAsia="Times New Roman" w:hAnsi="Times New Roman" w:cs="Times New Roman"/>
          <w:sz w:val="28"/>
          <w:szCs w:val="28"/>
          <w:lang w:eastAsia="ru-RU"/>
        </w:rPr>
        <w:t xml:space="preserve"> года</w:t>
      </w:r>
      <w:r w:rsidR="00333AEA">
        <w:rPr>
          <w:rFonts w:ascii="Times New Roman" w:eastAsia="Times New Roman" w:hAnsi="Times New Roman" w:cs="Times New Roman"/>
          <w:sz w:val="28"/>
          <w:szCs w:val="28"/>
          <w:lang w:eastAsia="ru-RU"/>
        </w:rPr>
        <w:tab/>
      </w:r>
      <w:r w:rsidR="00333AEA">
        <w:rPr>
          <w:rFonts w:ascii="Times New Roman" w:eastAsia="Times New Roman" w:hAnsi="Times New Roman" w:cs="Times New Roman"/>
          <w:sz w:val="28"/>
          <w:szCs w:val="28"/>
          <w:lang w:eastAsia="ru-RU"/>
        </w:rPr>
        <w:tab/>
      </w:r>
      <w:r w:rsidR="00333AEA">
        <w:rPr>
          <w:rFonts w:ascii="Times New Roman" w:eastAsia="Times New Roman" w:hAnsi="Times New Roman" w:cs="Times New Roman"/>
          <w:sz w:val="28"/>
          <w:szCs w:val="28"/>
          <w:lang w:eastAsia="ru-RU"/>
        </w:rPr>
        <w:tab/>
      </w:r>
      <w:r w:rsidR="00333AEA">
        <w:rPr>
          <w:rFonts w:ascii="Times New Roman" w:eastAsia="Times New Roman" w:hAnsi="Times New Roman" w:cs="Times New Roman"/>
          <w:sz w:val="28"/>
          <w:szCs w:val="28"/>
          <w:lang w:eastAsia="ru-RU"/>
        </w:rPr>
        <w:tab/>
      </w:r>
      <w:r w:rsidR="00333AEA">
        <w:rPr>
          <w:rFonts w:ascii="Times New Roman" w:eastAsia="Times New Roman" w:hAnsi="Times New Roman" w:cs="Times New Roman"/>
          <w:sz w:val="28"/>
          <w:szCs w:val="28"/>
          <w:lang w:eastAsia="ru-RU"/>
        </w:rPr>
        <w:tab/>
      </w:r>
      <w:r w:rsidR="00333AEA">
        <w:rPr>
          <w:rFonts w:ascii="Times New Roman" w:eastAsia="Times New Roman" w:hAnsi="Times New Roman" w:cs="Times New Roman"/>
          <w:sz w:val="28"/>
          <w:szCs w:val="28"/>
          <w:lang w:eastAsia="ru-RU"/>
        </w:rPr>
        <w:tab/>
      </w:r>
      <w:r w:rsidR="00333AEA">
        <w:rPr>
          <w:rFonts w:ascii="Times New Roman" w:eastAsia="Times New Roman" w:hAnsi="Times New Roman" w:cs="Times New Roman"/>
          <w:sz w:val="28"/>
          <w:szCs w:val="28"/>
          <w:lang w:eastAsia="ru-RU"/>
        </w:rPr>
        <w:tab/>
      </w:r>
      <w:r w:rsidRPr="00A80CA9">
        <w:rPr>
          <w:rFonts w:ascii="Times New Roman" w:eastAsia="Times New Roman" w:hAnsi="Times New Roman" w:cs="Times New Roman"/>
          <w:sz w:val="28"/>
          <w:szCs w:val="28"/>
          <w:lang w:eastAsia="ru-RU"/>
        </w:rPr>
        <w:t xml:space="preserve">   </w:t>
      </w:r>
      <w:r w:rsidR="00333AEA">
        <w:rPr>
          <w:rFonts w:ascii="Times New Roman" w:eastAsia="Times New Roman" w:hAnsi="Times New Roman" w:cs="Times New Roman"/>
          <w:sz w:val="28"/>
          <w:szCs w:val="28"/>
          <w:lang w:eastAsia="ru-RU"/>
        </w:rPr>
        <w:t xml:space="preserve">  </w:t>
      </w:r>
      <w:r w:rsidRPr="00A80CA9">
        <w:rPr>
          <w:rFonts w:ascii="Times New Roman" w:eastAsia="Times New Roman" w:hAnsi="Times New Roman" w:cs="Times New Roman"/>
          <w:sz w:val="28"/>
          <w:szCs w:val="28"/>
          <w:lang w:eastAsia="ru-RU"/>
        </w:rPr>
        <w:t>г. Симферополь</w:t>
      </w:r>
    </w:p>
    <w:p w:rsidR="00DE159B" w:rsidRPr="00A80CA9" w:rsidP="00E94F5F">
      <w:pPr>
        <w:spacing w:after="0" w:line="228" w:lineRule="auto"/>
        <w:ind w:firstLine="709"/>
        <w:jc w:val="both"/>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М</w:t>
      </w:r>
      <w:r w:rsidRPr="00A80CA9" w:rsidR="00C84EF2">
        <w:rPr>
          <w:rFonts w:ascii="Times New Roman" w:eastAsia="Times New Roman" w:hAnsi="Times New Roman" w:cs="Times New Roman"/>
          <w:sz w:val="28"/>
          <w:szCs w:val="28"/>
          <w:lang w:eastAsia="ru-RU"/>
        </w:rPr>
        <w:t>ировой судья судебного участка №</w:t>
      </w:r>
      <w:r w:rsidRPr="00A80CA9">
        <w:rPr>
          <w:rFonts w:ascii="Times New Roman" w:eastAsia="Times New Roman" w:hAnsi="Times New Roman" w:cs="Times New Roman"/>
          <w:sz w:val="28"/>
          <w:szCs w:val="28"/>
          <w:lang w:eastAsia="ru-RU"/>
        </w:rPr>
        <w:t>4</w:t>
      </w:r>
      <w:r w:rsidRPr="00A80CA9" w:rsidR="00C84EF2">
        <w:rPr>
          <w:rFonts w:ascii="Times New Roman" w:eastAsia="Times New Roman" w:hAnsi="Times New Roman" w:cs="Times New Roman"/>
          <w:sz w:val="28"/>
          <w:szCs w:val="28"/>
          <w:lang w:eastAsia="ru-RU"/>
        </w:rPr>
        <w:t xml:space="preserve"> Железнодорожного судебного района города Симферополь </w:t>
      </w:r>
      <w:r w:rsidRPr="00A80CA9" w:rsidR="001E3F7C">
        <w:rPr>
          <w:rFonts w:ascii="Times New Roman" w:eastAsia="Times New Roman" w:hAnsi="Times New Roman" w:cs="Times New Roman"/>
          <w:sz w:val="28"/>
          <w:szCs w:val="28"/>
          <w:lang w:eastAsia="ru-RU"/>
        </w:rPr>
        <w:t xml:space="preserve">(Железнодорожный район городского округа Симферополь) Республики Крым </w:t>
      </w:r>
      <w:r w:rsidRPr="00A80CA9">
        <w:rPr>
          <w:rFonts w:ascii="Times New Roman" w:eastAsia="Times New Roman" w:hAnsi="Times New Roman" w:cs="Times New Roman"/>
          <w:sz w:val="28"/>
          <w:szCs w:val="28"/>
          <w:lang w:eastAsia="ru-RU"/>
        </w:rPr>
        <w:t>Киреев Д.В</w:t>
      </w:r>
      <w:r w:rsidRPr="00A80CA9" w:rsidR="00241C56">
        <w:rPr>
          <w:rFonts w:ascii="Times New Roman" w:eastAsia="Times New Roman" w:hAnsi="Times New Roman" w:cs="Times New Roman"/>
          <w:sz w:val="28"/>
          <w:szCs w:val="28"/>
          <w:lang w:eastAsia="ru-RU"/>
        </w:rPr>
        <w:t>.</w:t>
      </w:r>
      <w:r w:rsidRPr="00A80CA9" w:rsidR="001E3F7C">
        <w:rPr>
          <w:rFonts w:ascii="Times New Roman" w:eastAsia="Times New Roman" w:hAnsi="Times New Roman" w:cs="Times New Roman"/>
          <w:sz w:val="28"/>
          <w:szCs w:val="28"/>
          <w:lang w:eastAsia="ru-RU"/>
        </w:rPr>
        <w:t xml:space="preserve">, </w:t>
      </w:r>
    </w:p>
    <w:p w:rsidR="00352414" w:rsidRPr="00A80CA9" w:rsidP="00E94F5F">
      <w:pPr>
        <w:spacing w:after="0" w:line="228" w:lineRule="auto"/>
        <w:ind w:firstLine="709"/>
        <w:jc w:val="both"/>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 xml:space="preserve">при </w:t>
      </w:r>
      <w:r w:rsidRPr="00A80CA9" w:rsidR="000C68F6">
        <w:rPr>
          <w:rFonts w:ascii="Times New Roman" w:eastAsia="Times New Roman" w:hAnsi="Times New Roman" w:cs="Times New Roman"/>
          <w:sz w:val="28"/>
          <w:szCs w:val="28"/>
          <w:lang w:eastAsia="ru-RU"/>
        </w:rPr>
        <w:t xml:space="preserve">секретаре судебного заседания Фроловой К.А., </w:t>
      </w:r>
    </w:p>
    <w:p w:rsidR="001E3F7C" w:rsidRPr="00A80CA9" w:rsidP="00352414">
      <w:pPr>
        <w:spacing w:after="0" w:line="228" w:lineRule="auto"/>
        <w:ind w:firstLine="709"/>
        <w:jc w:val="both"/>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 xml:space="preserve">рассмотрев </w:t>
      </w:r>
      <w:r w:rsidRPr="00A80CA9" w:rsidR="009764D4">
        <w:rPr>
          <w:rFonts w:ascii="Times New Roman" w:eastAsia="Times New Roman" w:hAnsi="Times New Roman" w:cs="Times New Roman"/>
          <w:sz w:val="28"/>
          <w:szCs w:val="28"/>
          <w:lang w:eastAsia="ru-RU"/>
        </w:rPr>
        <w:t xml:space="preserve">в открытом судебном заседании </w:t>
      </w:r>
      <w:r w:rsidRPr="00A80CA9">
        <w:rPr>
          <w:rFonts w:ascii="Times New Roman" w:eastAsia="Times New Roman" w:hAnsi="Times New Roman" w:cs="Times New Roman"/>
          <w:sz w:val="28"/>
          <w:szCs w:val="28"/>
          <w:lang w:eastAsia="ru-RU"/>
        </w:rPr>
        <w:t>г</w:t>
      </w:r>
      <w:r w:rsidRPr="00A80CA9" w:rsidR="009764D4">
        <w:rPr>
          <w:rFonts w:ascii="Times New Roman" w:eastAsia="Times New Roman" w:hAnsi="Times New Roman" w:cs="Times New Roman"/>
          <w:sz w:val="28"/>
          <w:szCs w:val="28"/>
          <w:lang w:eastAsia="ru-RU"/>
        </w:rPr>
        <w:t>ражданское дело по исковому заявлению</w:t>
      </w:r>
      <w:r w:rsidRPr="00A80CA9">
        <w:rPr>
          <w:rFonts w:ascii="Times New Roman" w:eastAsia="Times New Roman" w:hAnsi="Times New Roman" w:cs="Times New Roman"/>
          <w:sz w:val="28"/>
          <w:szCs w:val="28"/>
          <w:lang w:eastAsia="ru-RU"/>
        </w:rPr>
        <w:t xml:space="preserve"> </w:t>
      </w:r>
      <w:r w:rsidRPr="00A80CA9" w:rsidR="00352414">
        <w:rPr>
          <w:rFonts w:ascii="Times New Roman" w:eastAsia="Times New Roman" w:hAnsi="Times New Roman" w:cs="Times New Roman"/>
          <w:sz w:val="28"/>
          <w:szCs w:val="28"/>
          <w:lang w:eastAsia="ru-RU"/>
        </w:rPr>
        <w:t xml:space="preserve">Индивидуального предпринимателя </w:t>
      </w:r>
      <w:r w:rsidRPr="00A80CA9" w:rsidR="00352414">
        <w:rPr>
          <w:rFonts w:ascii="Times New Roman" w:eastAsia="Times New Roman" w:hAnsi="Times New Roman" w:cs="Times New Roman"/>
          <w:sz w:val="28"/>
          <w:szCs w:val="28"/>
          <w:lang w:eastAsia="ru-RU"/>
        </w:rPr>
        <w:t>Верейкина</w:t>
      </w:r>
      <w:r w:rsidRPr="00A80CA9" w:rsidR="00352414">
        <w:rPr>
          <w:rFonts w:ascii="Times New Roman" w:eastAsia="Times New Roman" w:hAnsi="Times New Roman" w:cs="Times New Roman"/>
          <w:sz w:val="28"/>
          <w:szCs w:val="28"/>
          <w:lang w:eastAsia="ru-RU"/>
        </w:rPr>
        <w:t xml:space="preserve"> Романа Сергеевича к Солдатенко Алексею Павловичу, третье лицо Общество с ограниченной ответственностью «</w:t>
      </w:r>
      <w:r w:rsidRPr="00A80CA9" w:rsidR="00352414">
        <w:rPr>
          <w:rFonts w:ascii="Times New Roman" w:eastAsia="Times New Roman" w:hAnsi="Times New Roman" w:cs="Times New Roman"/>
          <w:sz w:val="28"/>
          <w:szCs w:val="28"/>
          <w:lang w:eastAsia="ru-RU"/>
        </w:rPr>
        <w:t>Займ</w:t>
      </w:r>
      <w:r w:rsidRPr="00A80CA9" w:rsidR="00352414">
        <w:rPr>
          <w:rFonts w:ascii="Times New Roman" w:eastAsia="Times New Roman" w:hAnsi="Times New Roman" w:cs="Times New Roman"/>
          <w:sz w:val="28"/>
          <w:szCs w:val="28"/>
          <w:lang w:eastAsia="ru-RU"/>
        </w:rPr>
        <w:t xml:space="preserve"> Экспресс»</w:t>
      </w:r>
      <w:r w:rsidRPr="00A80CA9" w:rsidR="00266299">
        <w:rPr>
          <w:rFonts w:ascii="Times New Roman" w:eastAsia="Times New Roman" w:hAnsi="Times New Roman" w:cs="Times New Roman"/>
          <w:sz w:val="28"/>
          <w:szCs w:val="28"/>
          <w:lang w:eastAsia="ru-RU"/>
        </w:rPr>
        <w:t>,</w:t>
      </w:r>
      <w:r w:rsidRPr="00A80CA9" w:rsidR="00352414">
        <w:rPr>
          <w:rFonts w:ascii="Times New Roman" w:eastAsia="Times New Roman" w:hAnsi="Times New Roman" w:cs="Times New Roman"/>
          <w:sz w:val="28"/>
          <w:szCs w:val="28"/>
          <w:lang w:eastAsia="ru-RU"/>
        </w:rPr>
        <w:t xml:space="preserve"> о взыскании задолженности по договору потребительского займа,</w:t>
      </w:r>
    </w:p>
    <w:p w:rsidR="005E353C" w:rsidRPr="00A80CA9" w:rsidP="00352414">
      <w:pPr>
        <w:spacing w:after="0" w:line="228" w:lineRule="auto"/>
        <w:ind w:firstLine="709"/>
        <w:jc w:val="both"/>
        <w:rPr>
          <w:rFonts w:ascii="Times New Roman" w:eastAsia="Times New Roman" w:hAnsi="Times New Roman" w:cs="Times New Roman"/>
          <w:sz w:val="28"/>
          <w:szCs w:val="28"/>
          <w:lang w:eastAsia="ru-RU"/>
        </w:rPr>
      </w:pPr>
    </w:p>
    <w:p w:rsidR="005E353C" w:rsidRPr="00A80CA9" w:rsidP="005E353C">
      <w:pPr>
        <w:spacing w:after="0" w:line="240" w:lineRule="auto"/>
        <w:jc w:val="center"/>
        <w:rPr>
          <w:rFonts w:ascii="Times New Roman" w:hAnsi="Times New Roman" w:cs="Times New Roman"/>
          <w:bCs/>
          <w:sz w:val="28"/>
          <w:szCs w:val="28"/>
        </w:rPr>
      </w:pPr>
      <w:r w:rsidRPr="00A80CA9">
        <w:rPr>
          <w:rFonts w:ascii="Times New Roman" w:hAnsi="Times New Roman" w:cs="Times New Roman"/>
          <w:bCs/>
          <w:sz w:val="28"/>
          <w:szCs w:val="28"/>
        </w:rPr>
        <w:t>УСТАНОВИЛ:</w:t>
      </w:r>
    </w:p>
    <w:p w:rsidR="005E353C" w:rsidRPr="00A80CA9" w:rsidP="005E353C">
      <w:pPr>
        <w:spacing w:after="0" w:line="240" w:lineRule="auto"/>
        <w:jc w:val="center"/>
        <w:rPr>
          <w:rFonts w:ascii="Times New Roman" w:hAnsi="Times New Roman" w:cs="Times New Roman"/>
          <w:bCs/>
          <w:sz w:val="28"/>
          <w:szCs w:val="28"/>
        </w:rPr>
      </w:pPr>
    </w:p>
    <w:p w:rsidR="005E353C" w:rsidRPr="00A80CA9" w:rsidP="00333AEA">
      <w:pPr>
        <w:tabs>
          <w:tab w:val="left" w:pos="6432"/>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80CA9">
        <w:rPr>
          <w:rFonts w:ascii="Times New Roman" w:eastAsia="Times New Roman" w:hAnsi="Times New Roman" w:cs="Times New Roman"/>
          <w:sz w:val="28"/>
          <w:szCs w:val="28"/>
          <w:lang w:eastAsia="ru-RU"/>
        </w:rPr>
        <w:t xml:space="preserve">Индивидуальный предприниматель </w:t>
      </w:r>
      <w:r w:rsidRPr="00A80CA9">
        <w:rPr>
          <w:rFonts w:ascii="Times New Roman" w:eastAsia="Times New Roman" w:hAnsi="Times New Roman" w:cs="Times New Roman"/>
          <w:sz w:val="28"/>
          <w:szCs w:val="28"/>
          <w:lang w:eastAsia="ru-RU"/>
        </w:rPr>
        <w:t>Верейкин</w:t>
      </w:r>
      <w:r w:rsidRPr="00A80CA9">
        <w:rPr>
          <w:rFonts w:ascii="Times New Roman" w:eastAsia="Times New Roman" w:hAnsi="Times New Roman" w:cs="Times New Roman"/>
          <w:sz w:val="28"/>
          <w:szCs w:val="28"/>
          <w:lang w:eastAsia="ru-RU"/>
        </w:rPr>
        <w:t xml:space="preserve"> Роман Сергеевич</w:t>
      </w:r>
      <w:r w:rsidRPr="00A80CA9">
        <w:rPr>
          <w:rFonts w:ascii="Times New Roman" w:eastAsia="Times New Roman" w:hAnsi="Times New Roman" w:cs="Times New Roman"/>
          <w:bCs/>
          <w:sz w:val="28"/>
          <w:szCs w:val="28"/>
          <w:lang w:eastAsia="ru-RU"/>
        </w:rPr>
        <w:t xml:space="preserve"> (далее по тексту – истец, ИП </w:t>
      </w:r>
      <w:r w:rsidRPr="00A80CA9">
        <w:rPr>
          <w:rFonts w:ascii="Times New Roman" w:eastAsia="Times New Roman" w:hAnsi="Times New Roman" w:cs="Times New Roman"/>
          <w:bCs/>
          <w:sz w:val="28"/>
          <w:szCs w:val="28"/>
          <w:lang w:eastAsia="ru-RU"/>
        </w:rPr>
        <w:t>Верейкин</w:t>
      </w:r>
      <w:r w:rsidRPr="00A80CA9">
        <w:rPr>
          <w:rFonts w:ascii="Times New Roman" w:eastAsia="Times New Roman" w:hAnsi="Times New Roman" w:cs="Times New Roman"/>
          <w:bCs/>
          <w:sz w:val="28"/>
          <w:szCs w:val="28"/>
          <w:lang w:eastAsia="ru-RU"/>
        </w:rPr>
        <w:t xml:space="preserve"> Р.С.) обратил</w:t>
      </w:r>
      <w:r w:rsidR="00333AEA">
        <w:rPr>
          <w:rFonts w:ascii="Times New Roman" w:eastAsia="Times New Roman" w:hAnsi="Times New Roman" w:cs="Times New Roman"/>
          <w:bCs/>
          <w:sz w:val="28"/>
          <w:szCs w:val="28"/>
          <w:lang w:eastAsia="ru-RU"/>
        </w:rPr>
        <w:t>ся</w:t>
      </w:r>
      <w:r w:rsidRPr="00A80CA9">
        <w:rPr>
          <w:rFonts w:ascii="Times New Roman" w:eastAsia="Times New Roman" w:hAnsi="Times New Roman" w:cs="Times New Roman"/>
          <w:bCs/>
          <w:sz w:val="28"/>
          <w:szCs w:val="28"/>
          <w:lang w:eastAsia="ru-RU"/>
        </w:rPr>
        <w:t xml:space="preserve"> в суд с иском к </w:t>
      </w:r>
      <w:r w:rsidRPr="00A80CA9">
        <w:rPr>
          <w:rFonts w:ascii="Times New Roman" w:eastAsia="Times New Roman" w:hAnsi="Times New Roman" w:cs="Times New Roman"/>
          <w:sz w:val="28"/>
          <w:szCs w:val="28"/>
          <w:lang w:eastAsia="ru-RU"/>
        </w:rPr>
        <w:t>Солдатенко Алексею Павловичу</w:t>
      </w:r>
      <w:r w:rsidRPr="00A80CA9" w:rsidR="00464FFA">
        <w:rPr>
          <w:rFonts w:ascii="Times New Roman" w:eastAsia="Times New Roman" w:hAnsi="Times New Roman" w:cs="Times New Roman"/>
          <w:sz w:val="28"/>
          <w:szCs w:val="28"/>
          <w:lang w:eastAsia="ru-RU"/>
        </w:rPr>
        <w:t xml:space="preserve"> (далее по тексту – ответчик, Солдатенко А.П.)</w:t>
      </w:r>
      <w:r w:rsidRPr="00A80CA9">
        <w:rPr>
          <w:rFonts w:ascii="Times New Roman" w:eastAsia="Times New Roman" w:hAnsi="Times New Roman" w:cs="Times New Roman"/>
          <w:bCs/>
          <w:sz w:val="28"/>
          <w:szCs w:val="28"/>
          <w:lang w:eastAsia="ru-RU"/>
        </w:rPr>
        <w:t xml:space="preserve">, в котором просит взыскать с ответчика задолженность по договору потребительского </w:t>
      </w:r>
      <w:r w:rsidRPr="00A80CA9" w:rsidR="00464FFA">
        <w:rPr>
          <w:rFonts w:ascii="Times New Roman" w:eastAsia="Times New Roman" w:hAnsi="Times New Roman" w:cs="Times New Roman"/>
          <w:bCs/>
          <w:sz w:val="28"/>
          <w:szCs w:val="28"/>
          <w:lang w:eastAsia="ru-RU"/>
        </w:rPr>
        <w:t>кредита (</w:t>
      </w:r>
      <w:r w:rsidRPr="00A80CA9">
        <w:rPr>
          <w:rFonts w:ascii="Times New Roman" w:eastAsia="Times New Roman" w:hAnsi="Times New Roman" w:cs="Times New Roman"/>
          <w:bCs/>
          <w:sz w:val="28"/>
          <w:szCs w:val="28"/>
          <w:lang w:eastAsia="ru-RU"/>
        </w:rPr>
        <w:t>займа</w:t>
      </w:r>
      <w:r w:rsidRPr="00A80CA9" w:rsidR="00464FFA">
        <w:rPr>
          <w:rFonts w:ascii="Times New Roman" w:eastAsia="Times New Roman" w:hAnsi="Times New Roman" w:cs="Times New Roman"/>
          <w:bCs/>
          <w:sz w:val="28"/>
          <w:szCs w:val="28"/>
          <w:lang w:eastAsia="ru-RU"/>
        </w:rPr>
        <w:t>) от 19.02.2015 года</w:t>
      </w:r>
      <w:r w:rsidRPr="00A80CA9">
        <w:rPr>
          <w:rFonts w:ascii="Times New Roman" w:eastAsia="Times New Roman" w:hAnsi="Times New Roman" w:cs="Times New Roman"/>
          <w:bCs/>
          <w:sz w:val="28"/>
          <w:szCs w:val="28"/>
          <w:lang w:eastAsia="ru-RU"/>
        </w:rPr>
        <w:t xml:space="preserve"> в размере </w:t>
      </w:r>
      <w:r w:rsidRPr="00A80CA9" w:rsidR="00464FFA">
        <w:rPr>
          <w:rFonts w:ascii="Times New Roman" w:eastAsia="Times New Roman" w:hAnsi="Times New Roman" w:cs="Times New Roman"/>
          <w:bCs/>
          <w:sz w:val="28"/>
          <w:szCs w:val="28"/>
          <w:lang w:eastAsia="ru-RU"/>
        </w:rPr>
        <w:t>4</w:t>
      </w:r>
      <w:r w:rsidRPr="00A80CA9">
        <w:rPr>
          <w:rFonts w:ascii="Times New Roman" w:eastAsia="Times New Roman" w:hAnsi="Times New Roman" w:cs="Times New Roman"/>
          <w:bCs/>
          <w:sz w:val="28"/>
          <w:szCs w:val="28"/>
          <w:lang w:eastAsia="ru-RU"/>
        </w:rPr>
        <w:t>000 (</w:t>
      </w:r>
      <w:r w:rsidRPr="00A80CA9" w:rsidR="00464FFA">
        <w:rPr>
          <w:rFonts w:ascii="Times New Roman" w:eastAsia="Times New Roman" w:hAnsi="Times New Roman" w:cs="Times New Roman"/>
          <w:bCs/>
          <w:sz w:val="28"/>
          <w:szCs w:val="28"/>
          <w:lang w:eastAsia="ru-RU"/>
        </w:rPr>
        <w:t xml:space="preserve">четыре </w:t>
      </w:r>
      <w:r w:rsidRPr="00A80CA9">
        <w:rPr>
          <w:rFonts w:ascii="Times New Roman" w:eastAsia="Times New Roman" w:hAnsi="Times New Roman" w:cs="Times New Roman"/>
          <w:bCs/>
          <w:sz w:val="28"/>
          <w:szCs w:val="28"/>
          <w:lang w:eastAsia="ru-RU"/>
        </w:rPr>
        <w:t>тысяч</w:t>
      </w:r>
      <w:r w:rsidRPr="00A80CA9" w:rsidR="00464FFA">
        <w:rPr>
          <w:rFonts w:ascii="Times New Roman" w:eastAsia="Times New Roman" w:hAnsi="Times New Roman" w:cs="Times New Roman"/>
          <w:bCs/>
          <w:sz w:val="28"/>
          <w:szCs w:val="28"/>
          <w:lang w:eastAsia="ru-RU"/>
        </w:rPr>
        <w:t>и</w:t>
      </w:r>
      <w:r w:rsidRPr="00A80CA9">
        <w:rPr>
          <w:rFonts w:ascii="Times New Roman" w:eastAsia="Times New Roman" w:hAnsi="Times New Roman" w:cs="Times New Roman"/>
          <w:bCs/>
          <w:sz w:val="28"/>
          <w:szCs w:val="28"/>
          <w:lang w:eastAsia="ru-RU"/>
        </w:rPr>
        <w:t xml:space="preserve">) рублей 00 копеек, проценты за пользование займом </w:t>
      </w:r>
      <w:r w:rsidRPr="00A80CA9" w:rsidR="00F56A80">
        <w:rPr>
          <w:rFonts w:ascii="Times New Roman" w:eastAsia="Times New Roman" w:hAnsi="Times New Roman" w:cs="Times New Roman"/>
          <w:bCs/>
          <w:sz w:val="28"/>
          <w:szCs w:val="28"/>
          <w:lang w:eastAsia="ru-RU"/>
        </w:rPr>
        <w:t>в размере 20000 (двадцать</w:t>
      </w:r>
      <w:r w:rsidRPr="00A80CA9" w:rsidR="00F56A80">
        <w:rPr>
          <w:rFonts w:ascii="Times New Roman" w:eastAsia="Times New Roman" w:hAnsi="Times New Roman" w:cs="Times New Roman"/>
          <w:bCs/>
          <w:sz w:val="28"/>
          <w:szCs w:val="28"/>
          <w:lang w:eastAsia="ru-RU"/>
        </w:rPr>
        <w:t xml:space="preserve"> тысяч) рублей 00 копеек, расходы, понесенные на оплату услуг представителя в размере 6000 (шесть тысяч) рублей 00 копеек, расходы </w:t>
      </w:r>
      <w:r w:rsidRPr="00A80CA9">
        <w:rPr>
          <w:rFonts w:ascii="Times New Roman" w:eastAsia="Times New Roman" w:hAnsi="Times New Roman" w:cs="Times New Roman"/>
          <w:bCs/>
          <w:sz w:val="28"/>
          <w:szCs w:val="28"/>
          <w:lang w:eastAsia="ru-RU"/>
        </w:rPr>
        <w:t xml:space="preserve">по оплате государственной пошлины в размере </w:t>
      </w:r>
      <w:r w:rsidRPr="00A80CA9" w:rsidR="00F56A80">
        <w:rPr>
          <w:rFonts w:ascii="Times New Roman" w:eastAsia="Times New Roman" w:hAnsi="Times New Roman" w:cs="Times New Roman"/>
          <w:bCs/>
          <w:sz w:val="28"/>
          <w:szCs w:val="28"/>
          <w:lang w:eastAsia="ru-RU"/>
        </w:rPr>
        <w:t xml:space="preserve">920 </w:t>
      </w:r>
      <w:r w:rsidRPr="00A80CA9">
        <w:rPr>
          <w:rFonts w:ascii="Times New Roman" w:eastAsia="Times New Roman" w:hAnsi="Times New Roman" w:cs="Times New Roman"/>
          <w:bCs/>
          <w:sz w:val="28"/>
          <w:szCs w:val="28"/>
          <w:lang w:eastAsia="ru-RU"/>
        </w:rPr>
        <w:t>рублей</w:t>
      </w:r>
      <w:r w:rsidRPr="00A80CA9" w:rsidR="00F56A80">
        <w:rPr>
          <w:rFonts w:ascii="Times New Roman" w:eastAsia="Times New Roman" w:hAnsi="Times New Roman" w:cs="Times New Roman"/>
          <w:bCs/>
          <w:sz w:val="28"/>
          <w:szCs w:val="28"/>
          <w:lang w:eastAsia="ru-RU"/>
        </w:rPr>
        <w:t xml:space="preserve"> 00 копеек.</w:t>
      </w:r>
    </w:p>
    <w:p w:rsidR="005E353C" w:rsidRPr="00A80CA9" w:rsidP="00333AEA">
      <w:pPr>
        <w:tabs>
          <w:tab w:val="left" w:pos="6432"/>
        </w:tabs>
        <w:autoSpaceDE w:val="0"/>
        <w:autoSpaceDN w:val="0"/>
        <w:adjustRightInd w:val="0"/>
        <w:spacing w:after="0" w:line="240" w:lineRule="auto"/>
        <w:ind w:firstLine="709"/>
        <w:jc w:val="both"/>
        <w:rPr>
          <w:rFonts w:ascii="Times New Roman" w:hAnsi="Times New Roman" w:cs="Times New Roman"/>
          <w:sz w:val="28"/>
          <w:szCs w:val="28"/>
        </w:rPr>
      </w:pPr>
      <w:r w:rsidRPr="00A80CA9">
        <w:rPr>
          <w:rFonts w:ascii="Times New Roman" w:eastAsia="Times New Roman" w:hAnsi="Times New Roman" w:cs="Times New Roman"/>
          <w:bCs/>
          <w:sz w:val="28"/>
          <w:szCs w:val="28"/>
          <w:lang w:eastAsia="ru-RU"/>
        </w:rPr>
        <w:t xml:space="preserve">Исковые требования мотивированы тем, что между </w:t>
      </w:r>
      <w:r w:rsidRPr="00A80CA9" w:rsidR="00F56A80">
        <w:rPr>
          <w:rFonts w:ascii="Times New Roman" w:eastAsia="Times New Roman" w:hAnsi="Times New Roman" w:cs="Times New Roman"/>
          <w:bCs/>
          <w:sz w:val="28"/>
          <w:szCs w:val="28"/>
          <w:lang w:eastAsia="ru-RU"/>
        </w:rPr>
        <w:t>ООО «</w:t>
      </w:r>
      <w:r w:rsidRPr="00A80CA9" w:rsidR="00F56A80">
        <w:rPr>
          <w:rFonts w:ascii="Times New Roman" w:eastAsia="Times New Roman" w:hAnsi="Times New Roman" w:cs="Times New Roman"/>
          <w:bCs/>
          <w:sz w:val="28"/>
          <w:szCs w:val="28"/>
          <w:lang w:eastAsia="ru-RU"/>
        </w:rPr>
        <w:t>Займ</w:t>
      </w:r>
      <w:r w:rsidRPr="00A80CA9" w:rsidR="00F56A80">
        <w:rPr>
          <w:rFonts w:ascii="Times New Roman" w:eastAsia="Times New Roman" w:hAnsi="Times New Roman" w:cs="Times New Roman"/>
          <w:bCs/>
          <w:sz w:val="28"/>
          <w:szCs w:val="28"/>
          <w:lang w:eastAsia="ru-RU"/>
        </w:rPr>
        <w:t xml:space="preserve"> ЭКСПРЕСС» (далее – третье лицо) </w:t>
      </w:r>
      <w:r w:rsidRPr="00A80CA9">
        <w:rPr>
          <w:rFonts w:ascii="Times New Roman" w:eastAsia="Times New Roman" w:hAnsi="Times New Roman" w:cs="Times New Roman"/>
          <w:bCs/>
          <w:sz w:val="28"/>
          <w:szCs w:val="28"/>
          <w:lang w:eastAsia="ru-RU"/>
        </w:rPr>
        <w:t>и</w:t>
      </w:r>
      <w:r w:rsidRPr="00A80CA9" w:rsidR="00F56A80">
        <w:rPr>
          <w:rFonts w:ascii="Times New Roman" w:eastAsia="Times New Roman" w:hAnsi="Times New Roman" w:cs="Times New Roman"/>
          <w:bCs/>
          <w:sz w:val="28"/>
          <w:szCs w:val="28"/>
          <w:lang w:eastAsia="ru-RU"/>
        </w:rPr>
        <w:t xml:space="preserve"> </w:t>
      </w:r>
      <w:r w:rsidRPr="00A80CA9" w:rsidR="00F56A80">
        <w:rPr>
          <w:rFonts w:ascii="Times New Roman" w:eastAsia="Times New Roman" w:hAnsi="Times New Roman" w:cs="Times New Roman"/>
          <w:sz w:val="28"/>
          <w:szCs w:val="28"/>
          <w:lang w:eastAsia="ru-RU"/>
        </w:rPr>
        <w:t xml:space="preserve">Солдатенко А.П. </w:t>
      </w:r>
      <w:r w:rsidRPr="00A80CA9">
        <w:rPr>
          <w:rFonts w:ascii="Times New Roman" w:eastAsia="Times New Roman" w:hAnsi="Times New Roman" w:cs="Times New Roman"/>
          <w:bCs/>
          <w:sz w:val="28"/>
          <w:szCs w:val="28"/>
          <w:lang w:eastAsia="ru-RU"/>
        </w:rPr>
        <w:t>1</w:t>
      </w:r>
      <w:r w:rsidRPr="00A80CA9" w:rsidR="00F56A80">
        <w:rPr>
          <w:rFonts w:ascii="Times New Roman" w:eastAsia="Times New Roman" w:hAnsi="Times New Roman" w:cs="Times New Roman"/>
          <w:bCs/>
          <w:sz w:val="28"/>
          <w:szCs w:val="28"/>
          <w:lang w:eastAsia="ru-RU"/>
        </w:rPr>
        <w:t xml:space="preserve">9.02.2015 </w:t>
      </w:r>
      <w:r w:rsidRPr="00A80CA9">
        <w:rPr>
          <w:rFonts w:ascii="Times New Roman" w:eastAsia="Times New Roman" w:hAnsi="Times New Roman" w:cs="Times New Roman"/>
          <w:bCs/>
          <w:sz w:val="28"/>
          <w:szCs w:val="28"/>
          <w:lang w:eastAsia="ru-RU"/>
        </w:rPr>
        <w:t xml:space="preserve">года заключен договор потребительского </w:t>
      </w:r>
      <w:r w:rsidRPr="00A80CA9" w:rsidR="00F56A80">
        <w:rPr>
          <w:rFonts w:ascii="Times New Roman" w:eastAsia="Times New Roman" w:hAnsi="Times New Roman" w:cs="Times New Roman"/>
          <w:bCs/>
          <w:sz w:val="28"/>
          <w:szCs w:val="28"/>
          <w:lang w:eastAsia="ru-RU"/>
        </w:rPr>
        <w:t>кредита (</w:t>
      </w:r>
      <w:r w:rsidRPr="00A80CA9">
        <w:rPr>
          <w:rFonts w:ascii="Times New Roman" w:eastAsia="Times New Roman" w:hAnsi="Times New Roman" w:cs="Times New Roman"/>
          <w:bCs/>
          <w:sz w:val="28"/>
          <w:szCs w:val="28"/>
          <w:lang w:eastAsia="ru-RU"/>
        </w:rPr>
        <w:t>займа</w:t>
      </w:r>
      <w:r w:rsidRPr="00A80CA9" w:rsidR="00F56A80">
        <w:rPr>
          <w:rFonts w:ascii="Times New Roman" w:eastAsia="Times New Roman" w:hAnsi="Times New Roman" w:cs="Times New Roman"/>
          <w:bCs/>
          <w:sz w:val="28"/>
          <w:szCs w:val="28"/>
          <w:lang w:eastAsia="ru-RU"/>
        </w:rPr>
        <w:t>, индивидуальные условия)</w:t>
      </w:r>
      <w:r w:rsidRPr="00A80CA9">
        <w:rPr>
          <w:rFonts w:ascii="Times New Roman" w:eastAsia="Times New Roman" w:hAnsi="Times New Roman" w:cs="Times New Roman"/>
          <w:bCs/>
          <w:sz w:val="28"/>
          <w:szCs w:val="28"/>
          <w:lang w:eastAsia="ru-RU"/>
        </w:rPr>
        <w:t xml:space="preserve">, в </w:t>
      </w:r>
      <w:r w:rsidRPr="00A80CA9">
        <w:rPr>
          <w:rFonts w:ascii="Times New Roman" w:eastAsia="Times New Roman" w:hAnsi="Times New Roman" w:cs="Times New Roman"/>
          <w:bCs/>
          <w:sz w:val="28"/>
          <w:szCs w:val="28"/>
          <w:lang w:eastAsia="ru-RU"/>
        </w:rPr>
        <w:t>соответствии</w:t>
      </w:r>
      <w:r w:rsidRPr="00A80CA9">
        <w:rPr>
          <w:rFonts w:ascii="Times New Roman" w:eastAsia="Times New Roman" w:hAnsi="Times New Roman" w:cs="Times New Roman"/>
          <w:bCs/>
          <w:sz w:val="28"/>
          <w:szCs w:val="28"/>
          <w:lang w:eastAsia="ru-RU"/>
        </w:rPr>
        <w:t xml:space="preserve"> с условиями которого Займодавец передал Заемщику денежные средства в размере </w:t>
      </w:r>
      <w:r w:rsidRPr="00A80CA9" w:rsidR="00F56A80">
        <w:rPr>
          <w:rFonts w:ascii="Times New Roman" w:eastAsia="Times New Roman" w:hAnsi="Times New Roman" w:cs="Times New Roman"/>
          <w:bCs/>
          <w:sz w:val="28"/>
          <w:szCs w:val="28"/>
          <w:lang w:eastAsia="ru-RU"/>
        </w:rPr>
        <w:t>4</w:t>
      </w:r>
      <w:r w:rsidRPr="00A80CA9">
        <w:rPr>
          <w:rFonts w:ascii="Times New Roman" w:eastAsia="Times New Roman" w:hAnsi="Times New Roman" w:cs="Times New Roman"/>
          <w:bCs/>
          <w:sz w:val="28"/>
          <w:szCs w:val="28"/>
          <w:lang w:eastAsia="ru-RU"/>
        </w:rPr>
        <w:t>000 рублей</w:t>
      </w:r>
      <w:r w:rsidRPr="00A80CA9" w:rsidR="00F56A80">
        <w:rPr>
          <w:rFonts w:ascii="Times New Roman" w:eastAsia="Times New Roman" w:hAnsi="Times New Roman" w:cs="Times New Roman"/>
          <w:bCs/>
          <w:sz w:val="28"/>
          <w:szCs w:val="28"/>
          <w:lang w:eastAsia="ru-RU"/>
        </w:rPr>
        <w:t xml:space="preserve"> с определенным сроком возврата займа – не позднее 06.03.2015 года, </w:t>
      </w:r>
      <w:r w:rsidRPr="00A80CA9">
        <w:rPr>
          <w:rFonts w:ascii="Times New Roman" w:eastAsia="Times New Roman" w:hAnsi="Times New Roman" w:cs="Times New Roman"/>
          <w:bCs/>
          <w:sz w:val="28"/>
          <w:szCs w:val="28"/>
          <w:lang w:eastAsia="ru-RU"/>
        </w:rPr>
        <w:t xml:space="preserve">с начислением процентов за пользование займом исходя из ставки 730% годовых, а Заемщик взял на себя обязательства возвратить сумму займа с процентами </w:t>
      </w:r>
      <w:r w:rsidRPr="00A80CA9">
        <w:rPr>
          <w:rFonts w:ascii="Times New Roman" w:eastAsia="Times New Roman" w:hAnsi="Times New Roman" w:cs="Times New Roman"/>
          <w:bCs/>
          <w:sz w:val="28"/>
          <w:szCs w:val="28"/>
          <w:lang w:eastAsia="ru-RU"/>
        </w:rPr>
        <w:t>в</w:t>
      </w:r>
      <w:r w:rsidRPr="00A80CA9">
        <w:rPr>
          <w:rFonts w:ascii="Times New Roman" w:eastAsia="Times New Roman" w:hAnsi="Times New Roman" w:cs="Times New Roman"/>
          <w:bCs/>
          <w:sz w:val="28"/>
          <w:szCs w:val="28"/>
          <w:lang w:eastAsia="ru-RU"/>
        </w:rPr>
        <w:t xml:space="preserve"> </w:t>
      </w:r>
      <w:r w:rsidRPr="00A80CA9">
        <w:rPr>
          <w:rFonts w:ascii="Times New Roman" w:eastAsia="Times New Roman" w:hAnsi="Times New Roman" w:cs="Times New Roman"/>
          <w:bCs/>
          <w:sz w:val="28"/>
          <w:szCs w:val="28"/>
          <w:lang w:eastAsia="ru-RU"/>
        </w:rPr>
        <w:t>установленный</w:t>
      </w:r>
      <w:r w:rsidRPr="00A80CA9">
        <w:rPr>
          <w:rFonts w:ascii="Times New Roman" w:eastAsia="Times New Roman" w:hAnsi="Times New Roman" w:cs="Times New Roman"/>
          <w:bCs/>
          <w:sz w:val="28"/>
          <w:szCs w:val="28"/>
          <w:lang w:eastAsia="ru-RU"/>
        </w:rPr>
        <w:t xml:space="preserve"> договором срок</w:t>
      </w:r>
      <w:r w:rsidRPr="00A80CA9" w:rsidR="00F56A80">
        <w:rPr>
          <w:rFonts w:ascii="Times New Roman" w:eastAsia="Times New Roman" w:hAnsi="Times New Roman" w:cs="Times New Roman"/>
          <w:bCs/>
          <w:sz w:val="28"/>
          <w:szCs w:val="28"/>
          <w:lang w:eastAsia="ru-RU"/>
        </w:rPr>
        <w:t xml:space="preserve"> и размере, то есть до </w:t>
      </w:r>
      <w:r w:rsidRPr="00A80CA9" w:rsidR="00102D67">
        <w:rPr>
          <w:rFonts w:ascii="Times New Roman" w:eastAsia="Times New Roman" w:hAnsi="Times New Roman" w:cs="Times New Roman"/>
          <w:bCs/>
          <w:sz w:val="28"/>
          <w:szCs w:val="28"/>
          <w:lang w:eastAsia="ru-RU"/>
        </w:rPr>
        <w:t xml:space="preserve">06.03.2015 года – 5200 рублей 00 копеек. </w:t>
      </w:r>
      <w:r w:rsidRPr="00A80CA9">
        <w:rPr>
          <w:rFonts w:ascii="Times New Roman" w:eastAsia="Times New Roman" w:hAnsi="Times New Roman" w:cs="Times New Roman"/>
          <w:bCs/>
          <w:sz w:val="28"/>
          <w:szCs w:val="28"/>
          <w:lang w:eastAsia="ru-RU"/>
        </w:rPr>
        <w:t xml:space="preserve">На </w:t>
      </w:r>
      <w:r w:rsidRPr="00A80CA9">
        <w:rPr>
          <w:rFonts w:ascii="Times New Roman" w:hAnsi="Times New Roman" w:cs="Times New Roman"/>
          <w:sz w:val="28"/>
          <w:szCs w:val="28"/>
        </w:rPr>
        <w:t>основании расходного кассового ордера от 1</w:t>
      </w:r>
      <w:r w:rsidRPr="00A80CA9" w:rsidR="00102D67">
        <w:rPr>
          <w:rFonts w:ascii="Times New Roman" w:hAnsi="Times New Roman" w:cs="Times New Roman"/>
          <w:sz w:val="28"/>
          <w:szCs w:val="28"/>
        </w:rPr>
        <w:t>9</w:t>
      </w:r>
      <w:r w:rsidRPr="00A80CA9">
        <w:rPr>
          <w:rFonts w:ascii="Times New Roman" w:hAnsi="Times New Roman" w:cs="Times New Roman"/>
          <w:sz w:val="28"/>
          <w:szCs w:val="28"/>
        </w:rPr>
        <w:t>.0</w:t>
      </w:r>
      <w:r w:rsidRPr="00A80CA9" w:rsidR="00102D67">
        <w:rPr>
          <w:rFonts w:ascii="Times New Roman" w:hAnsi="Times New Roman" w:cs="Times New Roman"/>
          <w:sz w:val="28"/>
          <w:szCs w:val="28"/>
        </w:rPr>
        <w:t>2</w:t>
      </w:r>
      <w:r w:rsidRPr="00A80CA9">
        <w:rPr>
          <w:rFonts w:ascii="Times New Roman" w:hAnsi="Times New Roman" w:cs="Times New Roman"/>
          <w:sz w:val="28"/>
          <w:szCs w:val="28"/>
        </w:rPr>
        <w:t xml:space="preserve">.2015 года ответчик получил через кассу </w:t>
      </w:r>
      <w:r w:rsidRPr="00A80CA9" w:rsidR="00102D67">
        <w:rPr>
          <w:rFonts w:ascii="Times New Roman" w:hAnsi="Times New Roman" w:cs="Times New Roman"/>
          <w:sz w:val="28"/>
          <w:szCs w:val="28"/>
        </w:rPr>
        <w:t>третьего лица</w:t>
      </w:r>
      <w:r w:rsidRPr="00A80CA9">
        <w:rPr>
          <w:rFonts w:ascii="Times New Roman" w:hAnsi="Times New Roman" w:cs="Times New Roman"/>
          <w:sz w:val="28"/>
          <w:szCs w:val="28"/>
        </w:rPr>
        <w:t xml:space="preserve"> денежные средства в размере </w:t>
      </w:r>
      <w:r w:rsidRPr="00A80CA9" w:rsidR="00102D67">
        <w:rPr>
          <w:rFonts w:ascii="Times New Roman" w:hAnsi="Times New Roman" w:cs="Times New Roman"/>
          <w:sz w:val="28"/>
          <w:szCs w:val="28"/>
        </w:rPr>
        <w:t>4</w:t>
      </w:r>
      <w:r w:rsidRPr="00A80CA9">
        <w:rPr>
          <w:rFonts w:ascii="Times New Roman" w:hAnsi="Times New Roman" w:cs="Times New Roman"/>
          <w:sz w:val="28"/>
          <w:szCs w:val="28"/>
        </w:rPr>
        <w:t>000 рублей 00 копеек.</w:t>
      </w:r>
      <w:r w:rsidRPr="00A80CA9" w:rsidR="00102D67">
        <w:rPr>
          <w:rFonts w:ascii="Times New Roman" w:hAnsi="Times New Roman" w:cs="Times New Roman"/>
          <w:sz w:val="28"/>
          <w:szCs w:val="28"/>
        </w:rPr>
        <w:t xml:space="preserve"> В соответствии с п.8.1 договора потребительского кредита Заимодавец уступил свое право требования по договору</w:t>
      </w:r>
      <w:r w:rsidRPr="00A80CA9" w:rsidR="00102D67">
        <w:rPr>
          <w:rFonts w:ascii="Times New Roman" w:eastAsia="Times New Roman" w:hAnsi="Times New Roman" w:cs="Times New Roman"/>
          <w:bCs/>
          <w:sz w:val="28"/>
          <w:szCs w:val="28"/>
          <w:lang w:eastAsia="ru-RU"/>
        </w:rPr>
        <w:t xml:space="preserve"> ИП </w:t>
      </w:r>
      <w:r w:rsidRPr="00A80CA9" w:rsidR="00102D67">
        <w:rPr>
          <w:rFonts w:ascii="Times New Roman" w:eastAsia="Times New Roman" w:hAnsi="Times New Roman" w:cs="Times New Roman"/>
          <w:bCs/>
          <w:sz w:val="28"/>
          <w:szCs w:val="28"/>
          <w:lang w:eastAsia="ru-RU"/>
        </w:rPr>
        <w:t>Верейкину</w:t>
      </w:r>
      <w:r w:rsidRPr="00A80CA9" w:rsidR="00102D67">
        <w:rPr>
          <w:rFonts w:ascii="Times New Roman" w:eastAsia="Times New Roman" w:hAnsi="Times New Roman" w:cs="Times New Roman"/>
          <w:bCs/>
          <w:sz w:val="28"/>
          <w:szCs w:val="28"/>
          <w:lang w:eastAsia="ru-RU"/>
        </w:rPr>
        <w:t xml:space="preserve"> Р.С. на основании заключенного договора цессии </w:t>
      </w:r>
      <w:r w:rsidRPr="00A80CA9" w:rsidR="00102D67">
        <w:rPr>
          <w:rFonts w:ascii="Times New Roman" w:eastAsia="Times New Roman" w:hAnsi="Times New Roman" w:cs="Times New Roman"/>
          <w:bCs/>
          <w:sz w:val="28"/>
          <w:szCs w:val="28"/>
          <w:lang w:eastAsia="ru-RU"/>
        </w:rPr>
        <w:t>от</w:t>
      </w:r>
      <w:r w:rsidRPr="00A80CA9" w:rsidR="00102D67">
        <w:rPr>
          <w:rFonts w:ascii="Times New Roman" w:eastAsia="Times New Roman" w:hAnsi="Times New Roman" w:cs="Times New Roman"/>
          <w:bCs/>
          <w:sz w:val="28"/>
          <w:szCs w:val="28"/>
          <w:lang w:eastAsia="ru-RU"/>
        </w:rPr>
        <w:t xml:space="preserve"> </w:t>
      </w:r>
      <w:r w:rsidR="00860F31">
        <w:rPr>
          <w:rFonts w:ascii="Times New Roman" w:eastAsia="Times New Roman" w:hAnsi="Times New Roman" w:cs="Times New Roman"/>
          <w:bCs/>
          <w:sz w:val="28"/>
          <w:szCs w:val="28"/>
          <w:lang w:eastAsia="ru-RU"/>
        </w:rPr>
        <w:t>&lt;</w:t>
      </w:r>
      <w:r w:rsidR="00860F31">
        <w:rPr>
          <w:rFonts w:ascii="Times New Roman" w:eastAsia="Times New Roman" w:hAnsi="Times New Roman" w:cs="Times New Roman"/>
          <w:bCs/>
          <w:sz w:val="28"/>
          <w:szCs w:val="28"/>
          <w:lang w:eastAsia="ru-RU"/>
        </w:rPr>
        <w:t>ДАННЫЕ</w:t>
      </w:r>
      <w:r w:rsidR="00860F31">
        <w:rPr>
          <w:rFonts w:ascii="Times New Roman" w:eastAsia="Times New Roman" w:hAnsi="Times New Roman" w:cs="Times New Roman"/>
          <w:bCs/>
          <w:sz w:val="28"/>
          <w:szCs w:val="28"/>
          <w:lang w:eastAsia="ru-RU"/>
        </w:rPr>
        <w:t xml:space="preserve"> ИЗЪЯТЫ&gt; </w:t>
      </w:r>
      <w:r w:rsidRPr="00A80CA9" w:rsidR="00102D67">
        <w:rPr>
          <w:rFonts w:ascii="Times New Roman" w:eastAsia="Times New Roman" w:hAnsi="Times New Roman" w:cs="Times New Roman"/>
          <w:bCs/>
          <w:sz w:val="28"/>
          <w:szCs w:val="28"/>
          <w:lang w:eastAsia="ru-RU"/>
        </w:rPr>
        <w:t xml:space="preserve">года и согласно которому к истцу перешли все права кредитора по договору займа от 19.02.2015 года. </w:t>
      </w:r>
      <w:r w:rsidRPr="00A80CA9">
        <w:rPr>
          <w:rFonts w:ascii="Times New Roman" w:hAnsi="Times New Roman" w:cs="Times New Roman"/>
          <w:bCs/>
          <w:sz w:val="28"/>
          <w:szCs w:val="28"/>
          <w:lang w:eastAsia="ru-RU"/>
        </w:rPr>
        <w:t>В нарушение условий договора ответчик взятые на себя обязательства не исполнил, в связи с чем истец на основании ст. ст. 309, 310, 314,</w:t>
      </w:r>
      <w:r w:rsidRPr="00A80CA9" w:rsidR="00102D67">
        <w:rPr>
          <w:rFonts w:ascii="Times New Roman" w:hAnsi="Times New Roman" w:cs="Times New Roman"/>
          <w:bCs/>
          <w:sz w:val="28"/>
          <w:szCs w:val="28"/>
          <w:lang w:eastAsia="ru-RU"/>
        </w:rPr>
        <w:t xml:space="preserve"> 382,</w:t>
      </w:r>
      <w:r w:rsidRPr="00A80CA9">
        <w:rPr>
          <w:rFonts w:ascii="Times New Roman" w:hAnsi="Times New Roman" w:cs="Times New Roman"/>
          <w:bCs/>
          <w:sz w:val="28"/>
          <w:szCs w:val="28"/>
          <w:lang w:eastAsia="ru-RU"/>
        </w:rPr>
        <w:t xml:space="preserve"> 810 Гражданского кодекса Российской </w:t>
      </w:r>
      <w:r w:rsidRPr="00A80CA9">
        <w:rPr>
          <w:rFonts w:ascii="Times New Roman" w:hAnsi="Times New Roman" w:cs="Times New Roman"/>
          <w:bCs/>
          <w:sz w:val="28"/>
          <w:szCs w:val="28"/>
          <w:lang w:eastAsia="ru-RU"/>
        </w:rPr>
        <w:t xml:space="preserve">Федерации, в соответствии с условиями договора, просит взыскать возникшую задолженность </w:t>
      </w:r>
      <w:r w:rsidRPr="00A80CA9">
        <w:rPr>
          <w:rFonts w:ascii="Times New Roman" w:hAnsi="Times New Roman" w:cs="Times New Roman"/>
          <w:sz w:val="28"/>
          <w:szCs w:val="28"/>
        </w:rPr>
        <w:t>за пользование займом</w:t>
      </w:r>
      <w:r w:rsidRPr="00A80CA9" w:rsidR="00102D67">
        <w:rPr>
          <w:rFonts w:ascii="Times New Roman" w:hAnsi="Times New Roman" w:cs="Times New Roman"/>
          <w:sz w:val="28"/>
          <w:szCs w:val="28"/>
        </w:rPr>
        <w:t>, в том числе проценты за пользование займом.</w:t>
      </w:r>
      <w:r w:rsidRPr="00A80CA9">
        <w:rPr>
          <w:rFonts w:ascii="Times New Roman" w:hAnsi="Times New Roman" w:cs="Times New Roman"/>
          <w:sz w:val="28"/>
          <w:szCs w:val="28"/>
        </w:rPr>
        <w:t xml:space="preserve"> </w:t>
      </w:r>
    </w:p>
    <w:p w:rsidR="000341D9" w:rsidRPr="00A80CA9" w:rsidP="00333AEA">
      <w:pPr>
        <w:tabs>
          <w:tab w:val="left" w:pos="6432"/>
        </w:tabs>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A80CA9">
        <w:rPr>
          <w:rFonts w:ascii="Times New Roman" w:eastAsia="Times New Roman" w:hAnsi="Times New Roman" w:cs="Times New Roman"/>
          <w:color w:val="000000" w:themeColor="text1"/>
          <w:sz w:val="28"/>
          <w:szCs w:val="28"/>
        </w:rPr>
        <w:t xml:space="preserve">В судебное заседание истец не явился, о дате, времени и месте рассмотрения дела извещен надлежаще, о чем свидетельствует почтовое уведомление о вручении судебной повестки и иные документы, содержащиеся в материалах дела, о причинах неявки истца, его представителя суду не известно. В поданном исковом заявлении истец ходатайствовал перед судом о рассмотрении дела в его отсутствие и в отсутствие его представителя. </w:t>
      </w:r>
    </w:p>
    <w:p w:rsidR="00D52F70" w:rsidRPr="00A80CA9" w:rsidP="00333AEA">
      <w:pPr>
        <w:tabs>
          <w:tab w:val="left" w:pos="6432"/>
        </w:tabs>
        <w:autoSpaceDE w:val="0"/>
        <w:autoSpaceDN w:val="0"/>
        <w:adjustRightInd w:val="0"/>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Ответчик в судебное заседание</w:t>
      </w:r>
      <w:r w:rsidRPr="00A80CA9" w:rsidR="000341D9">
        <w:rPr>
          <w:rFonts w:ascii="Times New Roman" w:hAnsi="Times New Roman" w:cs="Times New Roman"/>
          <w:bCs/>
          <w:sz w:val="28"/>
          <w:szCs w:val="28"/>
        </w:rPr>
        <w:t>, назначенное на 09 апреля 2020 года не явился,</w:t>
      </w:r>
      <w:r w:rsidRPr="00A80CA9" w:rsidR="000341D9">
        <w:rPr>
          <w:rFonts w:ascii="Times New Roman" w:eastAsia="Times New Roman" w:hAnsi="Times New Roman" w:cs="Times New Roman"/>
          <w:color w:val="000000" w:themeColor="text1"/>
          <w:sz w:val="28"/>
          <w:szCs w:val="28"/>
        </w:rPr>
        <w:t xml:space="preserve"> о дате, времени и месте рассмотрения дела извещен надлежаще,</w:t>
      </w:r>
      <w:r w:rsidRPr="00A80CA9" w:rsidR="000341D9">
        <w:rPr>
          <w:rFonts w:ascii="Times New Roman" w:hAnsi="Times New Roman" w:cs="Times New Roman"/>
          <w:bCs/>
          <w:sz w:val="28"/>
          <w:szCs w:val="28"/>
        </w:rPr>
        <w:t xml:space="preserve"> ходатайствовал о рассмотрении дела в его отсутствие. В предыдущих судебных заседаниях ответчик против удовлетворения исковых требований возражал по основаниям, указанным в письменном отзыве на иск, заявил о применении срока исковой давности к спорным правоотношениям и в связи с пропуском без уважительных причин срока исковой давности просил в удовлетворении иска отказать. </w:t>
      </w:r>
    </w:p>
    <w:p w:rsidR="00D52F70" w:rsidRPr="00A80CA9" w:rsidP="00333AEA">
      <w:pPr>
        <w:spacing w:after="0" w:line="240" w:lineRule="auto"/>
        <w:ind w:firstLine="709"/>
        <w:jc w:val="both"/>
        <w:rPr>
          <w:rFonts w:ascii="Times New Roman" w:eastAsia="Times New Roman" w:hAnsi="Times New Roman" w:cs="Times New Roman"/>
          <w:sz w:val="28"/>
          <w:szCs w:val="28"/>
          <w:lang w:eastAsia="ru-RU"/>
        </w:rPr>
      </w:pPr>
      <w:r w:rsidRPr="00A80CA9">
        <w:rPr>
          <w:rFonts w:ascii="Times New Roman" w:hAnsi="Times New Roman" w:cs="Times New Roman"/>
          <w:bCs/>
          <w:sz w:val="28"/>
          <w:szCs w:val="28"/>
        </w:rPr>
        <w:t>Определением М</w:t>
      </w:r>
      <w:r w:rsidRPr="00A80CA9">
        <w:rPr>
          <w:rFonts w:ascii="Times New Roman" w:hAnsi="Times New Roman" w:cs="Times New Roman"/>
          <w:sz w:val="28"/>
          <w:szCs w:val="28"/>
        </w:rPr>
        <w:t xml:space="preserve">ирового судьи судебного участка №4 Железнодорожного судебного района города Симферополь </w:t>
      </w:r>
      <w:r w:rsidRPr="00A80CA9">
        <w:rPr>
          <w:rFonts w:ascii="Times New Roman" w:hAnsi="Times New Roman" w:cs="Times New Roman"/>
          <w:sz w:val="28"/>
          <w:szCs w:val="28"/>
        </w:rPr>
        <w:t>от</w:t>
      </w:r>
      <w:r w:rsidRPr="00A80CA9">
        <w:rPr>
          <w:rFonts w:ascii="Times New Roman" w:hAnsi="Times New Roman" w:cs="Times New Roman"/>
          <w:sz w:val="28"/>
          <w:szCs w:val="28"/>
        </w:rPr>
        <w:t xml:space="preserve"> </w:t>
      </w:r>
      <w:r w:rsidR="00860F31">
        <w:rPr>
          <w:rFonts w:ascii="Times New Roman" w:eastAsia="Times New Roman" w:hAnsi="Times New Roman" w:cs="Times New Roman"/>
          <w:bCs/>
          <w:sz w:val="28"/>
          <w:szCs w:val="28"/>
          <w:lang w:eastAsia="ru-RU"/>
        </w:rPr>
        <w:t>&lt;</w:t>
      </w:r>
      <w:r w:rsidR="00860F31">
        <w:rPr>
          <w:rFonts w:ascii="Times New Roman" w:eastAsia="Times New Roman" w:hAnsi="Times New Roman" w:cs="Times New Roman"/>
          <w:bCs/>
          <w:sz w:val="28"/>
          <w:szCs w:val="28"/>
          <w:lang w:eastAsia="ru-RU"/>
        </w:rPr>
        <w:t>ДАННЫЕ</w:t>
      </w:r>
      <w:r w:rsidR="00860F31">
        <w:rPr>
          <w:rFonts w:ascii="Times New Roman" w:eastAsia="Times New Roman" w:hAnsi="Times New Roman" w:cs="Times New Roman"/>
          <w:bCs/>
          <w:sz w:val="28"/>
          <w:szCs w:val="28"/>
          <w:lang w:eastAsia="ru-RU"/>
        </w:rPr>
        <w:t xml:space="preserve"> ИЗЪЯТЫ&gt; </w:t>
      </w:r>
      <w:r w:rsidRPr="00A80CA9">
        <w:rPr>
          <w:rFonts w:ascii="Times New Roman" w:eastAsia="Times New Roman" w:hAnsi="Times New Roman" w:cs="Times New Roman"/>
          <w:sz w:val="28"/>
          <w:szCs w:val="28"/>
          <w:lang w:eastAsia="ru-RU"/>
        </w:rPr>
        <w:t xml:space="preserve"> года привлечено к участию в деле в качестве третьего лица, не заявляющего самостоятельных требований относительно предмета спора общество с ограниченной ответственностью «</w:t>
      </w:r>
      <w:r w:rsidRPr="00A80CA9">
        <w:rPr>
          <w:rFonts w:ascii="Times New Roman" w:eastAsia="Times New Roman" w:hAnsi="Times New Roman" w:cs="Times New Roman"/>
          <w:sz w:val="28"/>
          <w:szCs w:val="28"/>
          <w:lang w:eastAsia="ru-RU"/>
        </w:rPr>
        <w:t>Займ</w:t>
      </w:r>
      <w:r w:rsidRPr="00A80CA9">
        <w:rPr>
          <w:rFonts w:ascii="Times New Roman" w:eastAsia="Times New Roman" w:hAnsi="Times New Roman" w:cs="Times New Roman"/>
          <w:sz w:val="28"/>
          <w:szCs w:val="28"/>
          <w:lang w:eastAsia="ru-RU"/>
        </w:rPr>
        <w:t xml:space="preserve"> ЭКСПРЕСС» (</w:t>
      </w:r>
      <w:r w:rsidR="00860F31">
        <w:rPr>
          <w:rFonts w:ascii="Times New Roman" w:eastAsia="Times New Roman" w:hAnsi="Times New Roman" w:cs="Times New Roman"/>
          <w:bCs/>
          <w:sz w:val="28"/>
          <w:szCs w:val="28"/>
          <w:lang w:eastAsia="ru-RU"/>
        </w:rPr>
        <w:t>&lt;ДАННЫЕ ИЗЪЯТЫ&gt;</w:t>
      </w:r>
      <w:r w:rsidRPr="00A80CA9">
        <w:rPr>
          <w:rFonts w:ascii="Times New Roman" w:eastAsia="Times New Roman" w:hAnsi="Times New Roman" w:cs="Times New Roman"/>
          <w:sz w:val="28"/>
          <w:szCs w:val="28"/>
          <w:lang w:eastAsia="ru-RU"/>
        </w:rPr>
        <w:t>).</w:t>
      </w:r>
    </w:p>
    <w:p w:rsidR="00A80CA9" w:rsidRPr="00A80CA9" w:rsidP="00333AEA">
      <w:pPr>
        <w:autoSpaceDE w:val="0"/>
        <w:autoSpaceDN w:val="0"/>
        <w:adjustRightInd w:val="0"/>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Третье лицо</w:t>
      </w:r>
      <w:r w:rsidRPr="00A80CA9" w:rsidR="00D52F70">
        <w:rPr>
          <w:rFonts w:ascii="Times New Roman" w:eastAsia="Times New Roman" w:hAnsi="Times New Roman" w:cs="Times New Roman"/>
          <w:sz w:val="28"/>
          <w:szCs w:val="28"/>
          <w:lang w:eastAsia="ru-RU"/>
        </w:rPr>
        <w:t xml:space="preserve"> общество с ограниченной ответственностью «</w:t>
      </w:r>
      <w:r w:rsidRPr="00A80CA9" w:rsidR="00D52F70">
        <w:rPr>
          <w:rFonts w:ascii="Times New Roman" w:eastAsia="Times New Roman" w:hAnsi="Times New Roman" w:cs="Times New Roman"/>
          <w:sz w:val="28"/>
          <w:szCs w:val="28"/>
          <w:lang w:eastAsia="ru-RU"/>
        </w:rPr>
        <w:t>Займ</w:t>
      </w:r>
      <w:r w:rsidRPr="00A80CA9" w:rsidR="00D52F70">
        <w:rPr>
          <w:rFonts w:ascii="Times New Roman" w:eastAsia="Times New Roman" w:hAnsi="Times New Roman" w:cs="Times New Roman"/>
          <w:sz w:val="28"/>
          <w:szCs w:val="28"/>
          <w:lang w:eastAsia="ru-RU"/>
        </w:rPr>
        <w:t xml:space="preserve"> ЭКСПРЕСС»</w:t>
      </w:r>
      <w:r w:rsidRPr="00A80CA9" w:rsidR="00D52F70">
        <w:rPr>
          <w:rFonts w:ascii="Times New Roman" w:hAnsi="Times New Roman" w:cs="Times New Roman"/>
          <w:bCs/>
          <w:sz w:val="28"/>
          <w:szCs w:val="28"/>
        </w:rPr>
        <w:t xml:space="preserve"> </w:t>
      </w:r>
      <w:r w:rsidRPr="00A80CA9">
        <w:rPr>
          <w:rFonts w:ascii="Times New Roman" w:hAnsi="Times New Roman" w:cs="Times New Roman"/>
          <w:bCs/>
          <w:sz w:val="28"/>
          <w:szCs w:val="28"/>
        </w:rPr>
        <w:t xml:space="preserve"> в судебное заседание</w:t>
      </w:r>
      <w:r w:rsidRPr="00A80CA9" w:rsidR="00D52F70">
        <w:rPr>
          <w:rFonts w:ascii="Times New Roman" w:hAnsi="Times New Roman" w:cs="Times New Roman"/>
          <w:bCs/>
          <w:sz w:val="28"/>
          <w:szCs w:val="28"/>
        </w:rPr>
        <w:t xml:space="preserve"> явку своего представителя не обеспечило</w:t>
      </w:r>
      <w:r w:rsidRPr="00A80CA9">
        <w:rPr>
          <w:rFonts w:ascii="Times New Roman" w:hAnsi="Times New Roman" w:cs="Times New Roman"/>
          <w:bCs/>
          <w:sz w:val="28"/>
          <w:szCs w:val="28"/>
        </w:rPr>
        <w:t>, о времени и месте рассмотрения дела извещен</w:t>
      </w:r>
      <w:r w:rsidRPr="00A80CA9" w:rsidR="00D52F70">
        <w:rPr>
          <w:rFonts w:ascii="Times New Roman" w:hAnsi="Times New Roman" w:cs="Times New Roman"/>
          <w:bCs/>
          <w:sz w:val="28"/>
          <w:szCs w:val="28"/>
        </w:rPr>
        <w:t>о</w:t>
      </w:r>
      <w:r w:rsidRPr="00A80CA9">
        <w:rPr>
          <w:rFonts w:ascii="Times New Roman" w:hAnsi="Times New Roman" w:cs="Times New Roman"/>
          <w:bCs/>
          <w:sz w:val="28"/>
          <w:szCs w:val="28"/>
        </w:rPr>
        <w:t xml:space="preserve"> надлежащим образом, ходатайств о</w:t>
      </w:r>
      <w:r w:rsidRPr="00A80CA9" w:rsidR="00D52F70">
        <w:rPr>
          <w:rFonts w:ascii="Times New Roman" w:hAnsi="Times New Roman" w:cs="Times New Roman"/>
          <w:bCs/>
          <w:sz w:val="28"/>
          <w:szCs w:val="28"/>
        </w:rPr>
        <w:t>б отложении</w:t>
      </w:r>
      <w:r w:rsidRPr="00A80CA9">
        <w:rPr>
          <w:rFonts w:ascii="Times New Roman" w:hAnsi="Times New Roman" w:cs="Times New Roman"/>
          <w:bCs/>
          <w:sz w:val="28"/>
          <w:szCs w:val="28"/>
        </w:rPr>
        <w:t xml:space="preserve"> рассмотрени</w:t>
      </w:r>
      <w:r w:rsidRPr="00A80CA9" w:rsidR="00D52F70">
        <w:rPr>
          <w:rFonts w:ascii="Times New Roman" w:hAnsi="Times New Roman" w:cs="Times New Roman"/>
          <w:bCs/>
          <w:sz w:val="28"/>
          <w:szCs w:val="28"/>
        </w:rPr>
        <w:t>я</w:t>
      </w:r>
      <w:r w:rsidRPr="00A80CA9">
        <w:rPr>
          <w:rFonts w:ascii="Times New Roman" w:hAnsi="Times New Roman" w:cs="Times New Roman"/>
          <w:bCs/>
          <w:sz w:val="28"/>
          <w:szCs w:val="28"/>
        </w:rPr>
        <w:t xml:space="preserve"> гражданского дела</w:t>
      </w:r>
      <w:r w:rsidRPr="00A80CA9" w:rsidR="00D52F70">
        <w:rPr>
          <w:rFonts w:ascii="Times New Roman" w:hAnsi="Times New Roman" w:cs="Times New Roman"/>
          <w:bCs/>
          <w:sz w:val="28"/>
          <w:szCs w:val="28"/>
        </w:rPr>
        <w:t xml:space="preserve">, письменных </w:t>
      </w:r>
      <w:r w:rsidRPr="00A80CA9" w:rsidR="00D52F70">
        <w:rPr>
          <w:rFonts w:ascii="Times New Roman" w:hAnsi="Times New Roman" w:cs="Times New Roman"/>
          <w:bCs/>
          <w:sz w:val="28"/>
          <w:szCs w:val="28"/>
        </w:rPr>
        <w:t>пояснений</w:t>
      </w:r>
      <w:r w:rsidRPr="00A80CA9" w:rsidR="00D52F70">
        <w:rPr>
          <w:rFonts w:ascii="Times New Roman" w:hAnsi="Times New Roman" w:cs="Times New Roman"/>
          <w:bCs/>
          <w:sz w:val="28"/>
          <w:szCs w:val="28"/>
        </w:rPr>
        <w:t xml:space="preserve"> по сути спора </w:t>
      </w:r>
      <w:r w:rsidRPr="00A80CA9">
        <w:rPr>
          <w:rFonts w:ascii="Times New Roman" w:hAnsi="Times New Roman" w:cs="Times New Roman"/>
          <w:bCs/>
          <w:sz w:val="28"/>
          <w:szCs w:val="28"/>
        </w:rPr>
        <w:t xml:space="preserve">в </w:t>
      </w:r>
      <w:r w:rsidRPr="00A80CA9" w:rsidR="00D52F70">
        <w:rPr>
          <w:rFonts w:ascii="Times New Roman" w:hAnsi="Times New Roman" w:cs="Times New Roman"/>
          <w:bCs/>
          <w:sz w:val="28"/>
          <w:szCs w:val="28"/>
        </w:rPr>
        <w:t>суд не поступило,</w:t>
      </w:r>
      <w:r w:rsidRPr="00A80CA9">
        <w:rPr>
          <w:rFonts w:ascii="Times New Roman" w:hAnsi="Times New Roman" w:cs="Times New Roman"/>
          <w:bCs/>
          <w:sz w:val="28"/>
          <w:szCs w:val="28"/>
        </w:rPr>
        <w:t xml:space="preserve"> причины неявки суду неизвестны.</w:t>
      </w:r>
    </w:p>
    <w:p w:rsidR="00102D67" w:rsidRPr="00A80CA9" w:rsidP="00333AEA">
      <w:pPr>
        <w:autoSpaceDE w:val="0"/>
        <w:autoSpaceDN w:val="0"/>
        <w:adjustRightInd w:val="0"/>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Учитывая, что участники процесса извещены о времени и месте рассмотрения дела надлежащим образом, принимая во внимание заявленные истцом</w:t>
      </w:r>
      <w:r w:rsidRPr="00A80CA9" w:rsidR="00D52F70">
        <w:rPr>
          <w:rFonts w:ascii="Times New Roman" w:hAnsi="Times New Roman" w:cs="Times New Roman"/>
          <w:bCs/>
          <w:sz w:val="28"/>
          <w:szCs w:val="28"/>
        </w:rPr>
        <w:t xml:space="preserve"> и</w:t>
      </w:r>
      <w:r w:rsidRPr="00A80CA9">
        <w:rPr>
          <w:rFonts w:ascii="Times New Roman" w:hAnsi="Times New Roman" w:cs="Times New Roman"/>
          <w:bCs/>
          <w:sz w:val="28"/>
          <w:szCs w:val="28"/>
        </w:rPr>
        <w:t xml:space="preserve"> ответчик</w:t>
      </w:r>
      <w:r w:rsidRPr="00A80CA9" w:rsidR="00D52F70">
        <w:rPr>
          <w:rFonts w:ascii="Times New Roman" w:hAnsi="Times New Roman" w:cs="Times New Roman"/>
          <w:bCs/>
          <w:sz w:val="28"/>
          <w:szCs w:val="28"/>
        </w:rPr>
        <w:t xml:space="preserve">ом </w:t>
      </w:r>
      <w:r w:rsidRPr="00A80CA9">
        <w:rPr>
          <w:rFonts w:ascii="Times New Roman" w:hAnsi="Times New Roman" w:cs="Times New Roman"/>
          <w:bCs/>
          <w:sz w:val="28"/>
          <w:szCs w:val="28"/>
        </w:rPr>
        <w:t>ходатайства о рассмотрении дела без их участия</w:t>
      </w:r>
      <w:r w:rsidRPr="00A80CA9" w:rsidR="00D52F70">
        <w:rPr>
          <w:rFonts w:ascii="Times New Roman" w:hAnsi="Times New Roman" w:cs="Times New Roman"/>
          <w:bCs/>
          <w:sz w:val="28"/>
          <w:szCs w:val="28"/>
        </w:rPr>
        <w:t xml:space="preserve"> и участия их представителей</w:t>
      </w:r>
      <w:r w:rsidRPr="00A80CA9">
        <w:rPr>
          <w:rFonts w:ascii="Times New Roman" w:hAnsi="Times New Roman" w:cs="Times New Roman"/>
          <w:bCs/>
          <w:sz w:val="28"/>
          <w:szCs w:val="28"/>
        </w:rPr>
        <w:t xml:space="preserve">, </w:t>
      </w:r>
      <w:r w:rsidRPr="00A80CA9" w:rsidR="00D52F70">
        <w:rPr>
          <w:rFonts w:ascii="Times New Roman" w:hAnsi="Times New Roman" w:cs="Times New Roman"/>
          <w:bCs/>
          <w:sz w:val="28"/>
          <w:szCs w:val="28"/>
        </w:rPr>
        <w:t xml:space="preserve">учитывая то, что от третьего лица не поступило ходатайства об отложении рассмотрения гражданского дела, </w:t>
      </w:r>
      <w:r w:rsidRPr="00A80CA9">
        <w:rPr>
          <w:rFonts w:ascii="Times New Roman" w:hAnsi="Times New Roman" w:cs="Times New Roman"/>
          <w:bCs/>
          <w:sz w:val="28"/>
          <w:szCs w:val="28"/>
        </w:rPr>
        <w:t xml:space="preserve">а также </w:t>
      </w:r>
      <w:r w:rsidRPr="00A80CA9" w:rsidR="00D52F70">
        <w:rPr>
          <w:rFonts w:ascii="Times New Roman" w:hAnsi="Times New Roman" w:cs="Times New Roman"/>
          <w:bCs/>
          <w:sz w:val="28"/>
          <w:szCs w:val="28"/>
        </w:rPr>
        <w:t xml:space="preserve">принимая во внимание </w:t>
      </w:r>
      <w:r w:rsidRPr="00A80CA9">
        <w:rPr>
          <w:rFonts w:ascii="Times New Roman" w:hAnsi="Times New Roman" w:cs="Times New Roman"/>
          <w:bCs/>
          <w:sz w:val="28"/>
          <w:szCs w:val="28"/>
        </w:rPr>
        <w:t>положения ст. 167 Гражданского процессуального кодекса Российской Федерации</w:t>
      </w:r>
      <w:r w:rsidRPr="00A80CA9" w:rsidR="00D52F70">
        <w:rPr>
          <w:rFonts w:ascii="Times New Roman" w:hAnsi="Times New Roman" w:cs="Times New Roman"/>
          <w:bCs/>
          <w:sz w:val="28"/>
          <w:szCs w:val="28"/>
        </w:rPr>
        <w:t xml:space="preserve"> с учетом требований ГПК РФ о сроках рассмотрения гражданских дел</w:t>
      </w:r>
      <w:r w:rsidRPr="00A80CA9">
        <w:rPr>
          <w:rFonts w:ascii="Times New Roman" w:hAnsi="Times New Roman" w:cs="Times New Roman"/>
          <w:bCs/>
          <w:sz w:val="28"/>
          <w:szCs w:val="28"/>
        </w:rPr>
        <w:t xml:space="preserve">, суд считает возможным рассмотреть дело в отсутствии истца, его представителя, ответчика и </w:t>
      </w:r>
      <w:r w:rsidRPr="00A80CA9" w:rsidR="00520F21">
        <w:rPr>
          <w:rFonts w:ascii="Times New Roman" w:hAnsi="Times New Roman" w:cs="Times New Roman"/>
          <w:bCs/>
          <w:sz w:val="28"/>
          <w:szCs w:val="28"/>
        </w:rPr>
        <w:t xml:space="preserve">представителя </w:t>
      </w:r>
      <w:r w:rsidRPr="00A80CA9">
        <w:rPr>
          <w:rFonts w:ascii="Times New Roman" w:hAnsi="Times New Roman" w:cs="Times New Roman"/>
          <w:bCs/>
          <w:sz w:val="28"/>
          <w:szCs w:val="28"/>
        </w:rPr>
        <w:t>третьего лица</w:t>
      </w:r>
      <w:r w:rsidRPr="00A80CA9" w:rsidR="00520F21">
        <w:rPr>
          <w:rFonts w:ascii="Times New Roman" w:hAnsi="Times New Roman" w:cs="Times New Roman"/>
          <w:bCs/>
          <w:sz w:val="28"/>
          <w:szCs w:val="28"/>
        </w:rPr>
        <w:t>.</w:t>
      </w:r>
      <w:r w:rsidRPr="00A80CA9">
        <w:rPr>
          <w:rFonts w:ascii="Times New Roman" w:hAnsi="Times New Roman" w:cs="Times New Roman"/>
          <w:bCs/>
          <w:sz w:val="28"/>
          <w:szCs w:val="28"/>
        </w:rPr>
        <w:t xml:space="preserve"> </w:t>
      </w:r>
    </w:p>
    <w:p w:rsidR="00520F21" w:rsidRPr="00A80CA9" w:rsidP="00333AEA">
      <w:pPr>
        <w:tabs>
          <w:tab w:val="left" w:pos="6432"/>
        </w:tabs>
        <w:autoSpaceDE w:val="0"/>
        <w:autoSpaceDN w:val="0"/>
        <w:adjustRightInd w:val="0"/>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 xml:space="preserve"> Выслушав пояснения </w:t>
      </w:r>
      <w:r w:rsidRPr="00A80CA9">
        <w:rPr>
          <w:rFonts w:ascii="Times New Roman" w:hAnsi="Times New Roman" w:cs="Times New Roman"/>
          <w:bCs/>
          <w:sz w:val="28"/>
          <w:szCs w:val="28"/>
        </w:rPr>
        <w:t xml:space="preserve">ответчика </w:t>
      </w:r>
      <w:r w:rsidRPr="00A80CA9">
        <w:rPr>
          <w:rFonts w:ascii="Times New Roman" w:hAnsi="Times New Roman" w:cs="Times New Roman"/>
          <w:bCs/>
          <w:sz w:val="28"/>
          <w:szCs w:val="28"/>
        </w:rPr>
        <w:t xml:space="preserve">в </w:t>
      </w:r>
      <w:r w:rsidRPr="00A80CA9">
        <w:rPr>
          <w:rFonts w:ascii="Times New Roman" w:hAnsi="Times New Roman" w:cs="Times New Roman"/>
          <w:bCs/>
          <w:sz w:val="28"/>
          <w:szCs w:val="28"/>
        </w:rPr>
        <w:t>предыдущих судебных заседаниях</w:t>
      </w:r>
      <w:r w:rsidRPr="00A80CA9">
        <w:rPr>
          <w:rFonts w:ascii="Times New Roman" w:hAnsi="Times New Roman" w:cs="Times New Roman"/>
          <w:bCs/>
          <w:sz w:val="28"/>
          <w:szCs w:val="28"/>
        </w:rPr>
        <w:t xml:space="preserve">, исследовав материалы дела, суд пришел к выводу о том, что </w:t>
      </w:r>
      <w:r w:rsidRPr="00A80CA9">
        <w:rPr>
          <w:rFonts w:ascii="Times New Roman" w:hAnsi="Times New Roman" w:cs="Times New Roman"/>
          <w:bCs/>
          <w:sz w:val="28"/>
          <w:szCs w:val="28"/>
        </w:rPr>
        <w:t xml:space="preserve">в удовлетворении </w:t>
      </w:r>
      <w:r w:rsidRPr="00A80CA9">
        <w:rPr>
          <w:rFonts w:ascii="Times New Roman" w:hAnsi="Times New Roman" w:cs="Times New Roman"/>
          <w:bCs/>
          <w:sz w:val="28"/>
          <w:szCs w:val="28"/>
        </w:rPr>
        <w:t>исковы</w:t>
      </w:r>
      <w:r w:rsidRPr="00A80CA9">
        <w:rPr>
          <w:rFonts w:ascii="Times New Roman" w:hAnsi="Times New Roman" w:cs="Times New Roman"/>
          <w:bCs/>
          <w:sz w:val="28"/>
          <w:szCs w:val="28"/>
        </w:rPr>
        <w:t>х</w:t>
      </w:r>
      <w:r w:rsidRPr="00A80CA9">
        <w:rPr>
          <w:rFonts w:ascii="Times New Roman" w:hAnsi="Times New Roman" w:cs="Times New Roman"/>
          <w:bCs/>
          <w:sz w:val="28"/>
          <w:szCs w:val="28"/>
        </w:rPr>
        <w:t xml:space="preserve"> требовани</w:t>
      </w:r>
      <w:r w:rsidRPr="00A80CA9">
        <w:rPr>
          <w:rFonts w:ascii="Times New Roman" w:hAnsi="Times New Roman" w:cs="Times New Roman"/>
          <w:bCs/>
          <w:sz w:val="28"/>
          <w:szCs w:val="28"/>
        </w:rPr>
        <w:t>й следует отказать п</w:t>
      </w:r>
      <w:r w:rsidRPr="00A80CA9">
        <w:rPr>
          <w:rFonts w:ascii="Times New Roman" w:hAnsi="Times New Roman" w:cs="Times New Roman"/>
          <w:bCs/>
          <w:sz w:val="28"/>
          <w:szCs w:val="28"/>
        </w:rPr>
        <w:t>о следующим основаниям.</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Согласно статье 309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Пунктом 1 статьи 310 Гражданского кодекса Российской Федерации предусмотрено, что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 xml:space="preserve">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 </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 (пункт 2 статьи 310 Гражданского кодекса Российской Федерации).</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В силу статьи 421 Гражданского кодекса Российской Федерации 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(пункты 1, 4).</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В соответствии с пунктом 1 статьи 807 Гражданского кодекса Российской Федерации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На основании пункта 1 статьи 809 Гражданского кодекса Российской Федерации,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части.</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Возможность установления процентов на сумму займа по соглашению сторон не может рассматриваться как нарушающая принцип свободы договора, в том числе во взаимосвязи со статьей 10 Гражданского кодекса Российской Федерации о пределах осуществления гражданских прав. При этом проценты, предусмотренные статьей 809 Гражданского кодекса Российской Федерации, являются платой за пользование денежными средствами и не могут быть снижены судом.</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Вместе с тем, особенности предоставления займа под проценты заемщику-гражданину в целях, не связанных с предпринимательской деятельностью, устанавливаются законами (пункт 3 статьи 807 Гражданского кодекса Российской Федерации).</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 xml:space="preserve">Порядок, размер и условия предоставления </w:t>
      </w:r>
      <w:r w:rsidRPr="00A80CA9">
        <w:rPr>
          <w:rFonts w:ascii="Times New Roman" w:hAnsi="Times New Roman" w:cs="Times New Roman"/>
          <w:bCs/>
          <w:sz w:val="28"/>
          <w:szCs w:val="28"/>
        </w:rPr>
        <w:t>микрозаймов</w:t>
      </w:r>
      <w:r w:rsidRPr="00A80CA9">
        <w:rPr>
          <w:rFonts w:ascii="Times New Roman" w:hAnsi="Times New Roman" w:cs="Times New Roman"/>
          <w:bCs/>
          <w:sz w:val="28"/>
          <w:szCs w:val="28"/>
        </w:rPr>
        <w:t xml:space="preserve"> предусмотрены Федеральным законом от 2 июля 2010 г. №151-ФЗ «О </w:t>
      </w:r>
      <w:r w:rsidRPr="00A80CA9">
        <w:rPr>
          <w:rFonts w:ascii="Times New Roman" w:hAnsi="Times New Roman" w:cs="Times New Roman"/>
          <w:bCs/>
          <w:sz w:val="28"/>
          <w:szCs w:val="28"/>
        </w:rPr>
        <w:t>микрофинансовой</w:t>
      </w:r>
      <w:r w:rsidRPr="00A80CA9">
        <w:rPr>
          <w:rFonts w:ascii="Times New Roman" w:hAnsi="Times New Roman" w:cs="Times New Roman"/>
          <w:bCs/>
          <w:sz w:val="28"/>
          <w:szCs w:val="28"/>
        </w:rPr>
        <w:t xml:space="preserve"> деятельности и </w:t>
      </w:r>
      <w:r w:rsidRPr="00A80CA9">
        <w:rPr>
          <w:rFonts w:ascii="Times New Roman" w:hAnsi="Times New Roman" w:cs="Times New Roman"/>
          <w:bCs/>
          <w:sz w:val="28"/>
          <w:szCs w:val="28"/>
        </w:rPr>
        <w:t>микрофинансовых</w:t>
      </w:r>
      <w:r w:rsidRPr="00A80CA9">
        <w:rPr>
          <w:rFonts w:ascii="Times New Roman" w:hAnsi="Times New Roman" w:cs="Times New Roman"/>
          <w:bCs/>
          <w:sz w:val="28"/>
          <w:szCs w:val="28"/>
        </w:rPr>
        <w:t xml:space="preserve"> организациях» (здесь и далее - Закон о </w:t>
      </w:r>
      <w:r w:rsidRPr="00A80CA9">
        <w:rPr>
          <w:rFonts w:ascii="Times New Roman" w:hAnsi="Times New Roman" w:cs="Times New Roman"/>
          <w:bCs/>
          <w:sz w:val="28"/>
          <w:szCs w:val="28"/>
        </w:rPr>
        <w:t>микрофинансовой</w:t>
      </w:r>
      <w:r w:rsidRPr="00A80CA9">
        <w:rPr>
          <w:rFonts w:ascii="Times New Roman" w:hAnsi="Times New Roman" w:cs="Times New Roman"/>
          <w:bCs/>
          <w:sz w:val="28"/>
          <w:szCs w:val="28"/>
        </w:rPr>
        <w:t xml:space="preserve"> деятельности в редакции, действующей на момент возникновения спорных правоотношений).</w:t>
      </w:r>
    </w:p>
    <w:p w:rsidR="005E353C" w:rsidRPr="00A80CA9" w:rsidP="00333AEA">
      <w:pPr>
        <w:spacing w:after="0" w:line="240" w:lineRule="auto"/>
        <w:ind w:firstLine="709"/>
        <w:jc w:val="both"/>
        <w:rPr>
          <w:rFonts w:ascii="Times New Roman" w:eastAsia="Times New Roman" w:hAnsi="Times New Roman" w:cs="Times New Roman"/>
          <w:bCs/>
          <w:sz w:val="28"/>
          <w:szCs w:val="28"/>
          <w:lang w:eastAsia="ru-RU"/>
        </w:rPr>
      </w:pPr>
      <w:r w:rsidRPr="00A80CA9">
        <w:rPr>
          <w:rFonts w:ascii="Times New Roman" w:eastAsia="Times New Roman" w:hAnsi="Times New Roman" w:cs="Times New Roman"/>
          <w:bCs/>
          <w:sz w:val="28"/>
          <w:szCs w:val="28"/>
          <w:lang w:eastAsia="ru-RU"/>
        </w:rPr>
        <w:t>Пунктом 1 статьи 330 Гражданского кодекса Российской Федерации предусмотрено, что 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5E353C" w:rsidRPr="00A80CA9" w:rsidP="00333AEA">
      <w:pPr>
        <w:spacing w:after="0" w:line="240" w:lineRule="auto"/>
        <w:ind w:firstLine="709"/>
        <w:jc w:val="both"/>
        <w:rPr>
          <w:rFonts w:ascii="Times New Roman" w:eastAsia="Times New Roman" w:hAnsi="Times New Roman" w:cs="Times New Roman"/>
          <w:bCs/>
          <w:sz w:val="28"/>
          <w:szCs w:val="28"/>
          <w:lang w:eastAsia="ru-RU"/>
        </w:rPr>
      </w:pPr>
      <w:r w:rsidRPr="00A80CA9">
        <w:rPr>
          <w:rFonts w:ascii="Times New Roman" w:eastAsia="Times New Roman" w:hAnsi="Times New Roman" w:cs="Times New Roman"/>
          <w:bCs/>
          <w:sz w:val="28"/>
          <w:szCs w:val="28"/>
          <w:lang w:eastAsia="ru-RU"/>
        </w:rPr>
        <w:t>Кредитор не вправе требовать уплаты неустойки, если должник не несет ответственности за неисполнение или ненадлежащее исполнение обязательства (пункт 1 статьи 330 Гражданского кодекса Российской Федерации).</w:t>
      </w:r>
    </w:p>
    <w:p w:rsidR="005E353C" w:rsidRPr="00A80CA9" w:rsidP="00333AEA">
      <w:pPr>
        <w:spacing w:after="0" w:line="240" w:lineRule="auto"/>
        <w:ind w:firstLine="709"/>
        <w:jc w:val="both"/>
        <w:rPr>
          <w:rFonts w:ascii="Times New Roman" w:eastAsia="Times New Roman" w:hAnsi="Times New Roman" w:cs="Times New Roman"/>
          <w:bCs/>
          <w:sz w:val="28"/>
          <w:szCs w:val="28"/>
          <w:lang w:eastAsia="ru-RU"/>
        </w:rPr>
      </w:pPr>
      <w:r w:rsidRPr="00A80CA9">
        <w:rPr>
          <w:rFonts w:ascii="Times New Roman" w:eastAsia="Times New Roman" w:hAnsi="Times New Roman" w:cs="Times New Roman"/>
          <w:bCs/>
          <w:sz w:val="28"/>
          <w:szCs w:val="28"/>
          <w:lang w:eastAsia="ru-RU"/>
        </w:rPr>
        <w:t>Исходя из положений вышеприведенных правовых норм, обстоятельствами, имеющими юридическое значение для разрешения требований о взыскании задолженности по договору займа, в частности, являются наличие или отсутствие факта заключения договора займа в надлежащей форме и факта предоставления денежных средств заемщику в размере и на условиях, предусмотренных договором, при этом, бремя доказывания приведенных выше обстоятельств, в силу статьи 56 Гражданского процессуального кодекса Российской федерации лежит на заимодавце.</w:t>
      </w:r>
    </w:p>
    <w:p w:rsidR="009369E9" w:rsidRPr="00A80CA9" w:rsidP="00333AEA">
      <w:pPr>
        <w:spacing w:after="0" w:line="240" w:lineRule="auto"/>
        <w:ind w:firstLine="709"/>
        <w:jc w:val="both"/>
        <w:rPr>
          <w:rFonts w:ascii="Times New Roman" w:eastAsia="Times New Roman" w:hAnsi="Times New Roman" w:cs="Times New Roman"/>
          <w:bCs/>
          <w:sz w:val="28"/>
          <w:szCs w:val="28"/>
          <w:lang w:eastAsia="ru-RU"/>
        </w:rPr>
      </w:pPr>
      <w:r w:rsidRPr="00A80CA9">
        <w:rPr>
          <w:rFonts w:ascii="Times New Roman" w:eastAsia="Times New Roman" w:hAnsi="Times New Roman" w:cs="Times New Roman"/>
          <w:bCs/>
          <w:sz w:val="28"/>
          <w:szCs w:val="28"/>
          <w:lang w:eastAsia="ru-RU"/>
        </w:rPr>
        <w:t>19 февраля 2015 года между ООО «</w:t>
      </w:r>
      <w:r w:rsidRPr="00A80CA9">
        <w:rPr>
          <w:rFonts w:ascii="Times New Roman" w:eastAsia="Times New Roman" w:hAnsi="Times New Roman" w:cs="Times New Roman"/>
          <w:bCs/>
          <w:sz w:val="28"/>
          <w:szCs w:val="28"/>
          <w:lang w:eastAsia="ru-RU"/>
        </w:rPr>
        <w:t>Займ</w:t>
      </w:r>
      <w:r w:rsidRPr="00A80CA9">
        <w:rPr>
          <w:rFonts w:ascii="Times New Roman" w:eastAsia="Times New Roman" w:hAnsi="Times New Roman" w:cs="Times New Roman"/>
          <w:bCs/>
          <w:sz w:val="28"/>
          <w:szCs w:val="28"/>
          <w:lang w:eastAsia="ru-RU"/>
        </w:rPr>
        <w:t xml:space="preserve"> ЭКСПРЕСС» (далее – третье лицо) и </w:t>
      </w:r>
      <w:r w:rsidRPr="00A80CA9">
        <w:rPr>
          <w:rFonts w:ascii="Times New Roman" w:eastAsia="Times New Roman" w:hAnsi="Times New Roman" w:cs="Times New Roman"/>
          <w:sz w:val="28"/>
          <w:szCs w:val="28"/>
          <w:lang w:eastAsia="ru-RU"/>
        </w:rPr>
        <w:t xml:space="preserve">Солдатенко А.П. </w:t>
      </w:r>
      <w:r w:rsidRPr="00A80CA9">
        <w:rPr>
          <w:rFonts w:ascii="Times New Roman" w:eastAsia="Times New Roman" w:hAnsi="Times New Roman" w:cs="Times New Roman"/>
          <w:bCs/>
          <w:sz w:val="28"/>
          <w:szCs w:val="28"/>
          <w:lang w:eastAsia="ru-RU"/>
        </w:rPr>
        <w:t>заключен договор потребительского кредита (займа, индивидуальные условия), в соответствии с условиями которого Займодавец передал Заемщику денежные средства в размере 4000 рублей с определенным сроком возврата займа – не позднее 06.03.2015 года, с начислением процентов за пользование займом исходя из ставки 730% годовых.</w:t>
      </w:r>
    </w:p>
    <w:p w:rsidR="009369E9" w:rsidRPr="00A80CA9" w:rsidP="00333AEA">
      <w:pPr>
        <w:spacing w:after="0" w:line="240" w:lineRule="auto"/>
        <w:ind w:firstLine="709"/>
        <w:jc w:val="both"/>
        <w:rPr>
          <w:rFonts w:ascii="Times New Roman" w:eastAsia="Times New Roman" w:hAnsi="Times New Roman" w:cs="Times New Roman"/>
          <w:bCs/>
          <w:sz w:val="28"/>
          <w:szCs w:val="28"/>
          <w:lang w:eastAsia="ru-RU"/>
        </w:rPr>
      </w:pPr>
      <w:r w:rsidRPr="00A80CA9">
        <w:rPr>
          <w:rFonts w:ascii="Times New Roman" w:eastAsia="Times New Roman" w:hAnsi="Times New Roman" w:cs="Times New Roman"/>
          <w:bCs/>
          <w:sz w:val="28"/>
          <w:szCs w:val="28"/>
          <w:lang w:eastAsia="ru-RU"/>
        </w:rPr>
        <w:t xml:space="preserve">Заемщик взял на себя обязательства возвратить сумму займа с процентами в установленный договором срок и размере, то есть до </w:t>
      </w:r>
      <w:r w:rsidRPr="00A80CA9">
        <w:rPr>
          <w:rFonts w:ascii="Times New Roman" w:eastAsia="Times New Roman" w:hAnsi="Times New Roman" w:cs="Times New Roman"/>
          <w:bCs/>
          <w:sz w:val="28"/>
          <w:szCs w:val="28"/>
          <w:lang w:eastAsia="ru-RU"/>
        </w:rPr>
        <w:t xml:space="preserve">06.03.2015 года – 5200 рублей 00 копеек (п.6 индивидуальных условий договора займа). </w:t>
      </w:r>
    </w:p>
    <w:p w:rsidR="009369E9" w:rsidRPr="00A80CA9" w:rsidP="00333AEA">
      <w:pPr>
        <w:spacing w:after="0" w:line="240" w:lineRule="auto"/>
        <w:ind w:firstLine="709"/>
        <w:jc w:val="both"/>
        <w:rPr>
          <w:rFonts w:ascii="Times New Roman" w:hAnsi="Times New Roman" w:cs="Times New Roman"/>
          <w:sz w:val="28"/>
          <w:szCs w:val="28"/>
        </w:rPr>
      </w:pPr>
      <w:r w:rsidRPr="00A80CA9">
        <w:rPr>
          <w:rFonts w:ascii="Times New Roman" w:eastAsia="Times New Roman" w:hAnsi="Times New Roman" w:cs="Times New Roman"/>
          <w:bCs/>
          <w:sz w:val="28"/>
          <w:szCs w:val="28"/>
          <w:lang w:eastAsia="ru-RU"/>
        </w:rPr>
        <w:t xml:space="preserve">На </w:t>
      </w:r>
      <w:r w:rsidRPr="00A80CA9">
        <w:rPr>
          <w:rFonts w:ascii="Times New Roman" w:hAnsi="Times New Roman" w:cs="Times New Roman"/>
          <w:sz w:val="28"/>
          <w:szCs w:val="28"/>
        </w:rPr>
        <w:t xml:space="preserve">основании расходного кассового ордера от 19.02.2015 года ответчик получил через кассу третьего лица денежные средства в размере 4000 рублей 00 копеек. </w:t>
      </w:r>
    </w:p>
    <w:p w:rsidR="009369E9" w:rsidRPr="00A80CA9" w:rsidP="00333AEA">
      <w:pPr>
        <w:spacing w:after="0" w:line="240" w:lineRule="auto"/>
        <w:ind w:firstLine="709"/>
        <w:jc w:val="both"/>
        <w:rPr>
          <w:rFonts w:ascii="Times New Roman" w:eastAsia="Times New Roman" w:hAnsi="Times New Roman" w:cs="Times New Roman"/>
          <w:bCs/>
          <w:sz w:val="28"/>
          <w:szCs w:val="28"/>
          <w:lang w:eastAsia="ru-RU"/>
        </w:rPr>
      </w:pPr>
      <w:r w:rsidRPr="00A80CA9">
        <w:rPr>
          <w:rFonts w:ascii="Times New Roman" w:hAnsi="Times New Roman" w:cs="Times New Roman"/>
          <w:sz w:val="28"/>
          <w:szCs w:val="28"/>
        </w:rPr>
        <w:t>В соответствии с п.8.1 договора потребительского кредита Заимодавец ООО «</w:t>
      </w:r>
      <w:r w:rsidRPr="00A80CA9">
        <w:rPr>
          <w:rFonts w:ascii="Times New Roman" w:hAnsi="Times New Roman" w:cs="Times New Roman"/>
          <w:sz w:val="28"/>
          <w:szCs w:val="28"/>
        </w:rPr>
        <w:t>Займ</w:t>
      </w:r>
      <w:r w:rsidRPr="00A80CA9">
        <w:rPr>
          <w:rFonts w:ascii="Times New Roman" w:hAnsi="Times New Roman" w:cs="Times New Roman"/>
          <w:sz w:val="28"/>
          <w:szCs w:val="28"/>
        </w:rPr>
        <w:t xml:space="preserve"> ЭКСПРЕСС» уступил свое право требования </w:t>
      </w:r>
      <w:r w:rsidRPr="00A80CA9">
        <w:rPr>
          <w:rFonts w:ascii="Times New Roman" w:eastAsia="Times New Roman" w:hAnsi="Times New Roman" w:cs="Times New Roman"/>
          <w:bCs/>
          <w:sz w:val="28"/>
          <w:szCs w:val="28"/>
          <w:lang w:eastAsia="ru-RU"/>
        </w:rPr>
        <w:t xml:space="preserve">ИП </w:t>
      </w:r>
      <w:r w:rsidRPr="00A80CA9">
        <w:rPr>
          <w:rFonts w:ascii="Times New Roman" w:eastAsia="Times New Roman" w:hAnsi="Times New Roman" w:cs="Times New Roman"/>
          <w:bCs/>
          <w:sz w:val="28"/>
          <w:szCs w:val="28"/>
          <w:lang w:eastAsia="ru-RU"/>
        </w:rPr>
        <w:t>Верейкину</w:t>
      </w:r>
      <w:r w:rsidRPr="00A80CA9">
        <w:rPr>
          <w:rFonts w:ascii="Times New Roman" w:eastAsia="Times New Roman" w:hAnsi="Times New Roman" w:cs="Times New Roman"/>
          <w:bCs/>
          <w:sz w:val="28"/>
          <w:szCs w:val="28"/>
          <w:lang w:eastAsia="ru-RU"/>
        </w:rPr>
        <w:t xml:space="preserve"> Р.С. на основании заключенного договора цессии </w:t>
      </w:r>
      <w:r w:rsidRPr="00A80CA9">
        <w:rPr>
          <w:rFonts w:ascii="Times New Roman" w:eastAsia="Times New Roman" w:hAnsi="Times New Roman" w:cs="Times New Roman"/>
          <w:bCs/>
          <w:sz w:val="28"/>
          <w:szCs w:val="28"/>
          <w:lang w:eastAsia="ru-RU"/>
        </w:rPr>
        <w:t>от</w:t>
      </w:r>
      <w:r w:rsidRPr="00A80CA9">
        <w:rPr>
          <w:rFonts w:ascii="Times New Roman" w:eastAsia="Times New Roman" w:hAnsi="Times New Roman" w:cs="Times New Roman"/>
          <w:bCs/>
          <w:sz w:val="28"/>
          <w:szCs w:val="28"/>
          <w:lang w:eastAsia="ru-RU"/>
        </w:rPr>
        <w:t xml:space="preserve"> </w:t>
      </w:r>
      <w:r w:rsidR="00860F31">
        <w:rPr>
          <w:rFonts w:ascii="Times New Roman" w:eastAsia="Times New Roman" w:hAnsi="Times New Roman" w:cs="Times New Roman"/>
          <w:bCs/>
          <w:sz w:val="28"/>
          <w:szCs w:val="28"/>
          <w:lang w:eastAsia="ru-RU"/>
        </w:rPr>
        <w:t>&lt;</w:t>
      </w:r>
      <w:r w:rsidR="00860F31">
        <w:rPr>
          <w:rFonts w:ascii="Times New Roman" w:eastAsia="Times New Roman" w:hAnsi="Times New Roman" w:cs="Times New Roman"/>
          <w:bCs/>
          <w:sz w:val="28"/>
          <w:szCs w:val="28"/>
          <w:lang w:eastAsia="ru-RU"/>
        </w:rPr>
        <w:t>ДАННЫЕ</w:t>
      </w:r>
      <w:r w:rsidR="00860F31">
        <w:rPr>
          <w:rFonts w:ascii="Times New Roman" w:eastAsia="Times New Roman" w:hAnsi="Times New Roman" w:cs="Times New Roman"/>
          <w:bCs/>
          <w:sz w:val="28"/>
          <w:szCs w:val="28"/>
          <w:lang w:eastAsia="ru-RU"/>
        </w:rPr>
        <w:t xml:space="preserve"> ИЗЪЯТЫ&gt; </w:t>
      </w:r>
      <w:r w:rsidRPr="00A80CA9">
        <w:rPr>
          <w:rFonts w:ascii="Times New Roman" w:eastAsia="Times New Roman" w:hAnsi="Times New Roman" w:cs="Times New Roman"/>
          <w:bCs/>
          <w:sz w:val="28"/>
          <w:szCs w:val="28"/>
          <w:lang w:eastAsia="ru-RU"/>
        </w:rPr>
        <w:t xml:space="preserve"> года. </w:t>
      </w:r>
    </w:p>
    <w:p w:rsidR="009369E9" w:rsidRPr="00A80CA9" w:rsidP="00333AEA">
      <w:pPr>
        <w:spacing w:after="0" w:line="240" w:lineRule="auto"/>
        <w:ind w:firstLine="709"/>
        <w:jc w:val="both"/>
        <w:rPr>
          <w:rFonts w:ascii="Times New Roman" w:hAnsi="Times New Roman" w:cs="Times New Roman"/>
          <w:sz w:val="28"/>
          <w:szCs w:val="28"/>
        </w:rPr>
      </w:pPr>
      <w:r w:rsidRPr="00A80CA9">
        <w:rPr>
          <w:rFonts w:ascii="Times New Roman" w:hAnsi="Times New Roman" w:cs="Times New Roman"/>
          <w:bCs/>
          <w:sz w:val="28"/>
          <w:szCs w:val="28"/>
        </w:rPr>
        <w:t xml:space="preserve">Вышеуказанные обстоятельства не оспаривал ответчик в </w:t>
      </w:r>
      <w:r w:rsidRPr="00A80CA9">
        <w:rPr>
          <w:rFonts w:ascii="Times New Roman" w:hAnsi="Times New Roman" w:cs="Times New Roman"/>
          <w:bCs/>
          <w:sz w:val="28"/>
          <w:szCs w:val="28"/>
        </w:rPr>
        <w:t>пред</w:t>
      </w:r>
      <w:r w:rsidR="00333AEA">
        <w:rPr>
          <w:rFonts w:ascii="Times New Roman" w:hAnsi="Times New Roman" w:cs="Times New Roman"/>
          <w:bCs/>
          <w:sz w:val="28"/>
          <w:szCs w:val="28"/>
        </w:rPr>
        <w:t>ы</w:t>
      </w:r>
      <w:r w:rsidRPr="00A80CA9">
        <w:rPr>
          <w:rFonts w:ascii="Times New Roman" w:hAnsi="Times New Roman" w:cs="Times New Roman"/>
          <w:bCs/>
          <w:sz w:val="28"/>
          <w:szCs w:val="28"/>
        </w:rPr>
        <w:t xml:space="preserve">дущих </w:t>
      </w:r>
      <w:r w:rsidRPr="00A80CA9">
        <w:rPr>
          <w:rFonts w:ascii="Times New Roman" w:hAnsi="Times New Roman" w:cs="Times New Roman"/>
          <w:bCs/>
          <w:sz w:val="28"/>
          <w:szCs w:val="28"/>
        </w:rPr>
        <w:t>судебн</w:t>
      </w:r>
      <w:r w:rsidRPr="00A80CA9">
        <w:rPr>
          <w:rFonts w:ascii="Times New Roman" w:hAnsi="Times New Roman" w:cs="Times New Roman"/>
          <w:bCs/>
          <w:sz w:val="28"/>
          <w:szCs w:val="28"/>
        </w:rPr>
        <w:t xml:space="preserve">ых </w:t>
      </w:r>
      <w:r w:rsidRPr="00A80CA9">
        <w:rPr>
          <w:rFonts w:ascii="Times New Roman" w:hAnsi="Times New Roman" w:cs="Times New Roman"/>
          <w:bCs/>
          <w:sz w:val="28"/>
          <w:szCs w:val="28"/>
        </w:rPr>
        <w:t>заседани</w:t>
      </w:r>
      <w:r w:rsidRPr="00A80CA9">
        <w:rPr>
          <w:rFonts w:ascii="Times New Roman" w:hAnsi="Times New Roman" w:cs="Times New Roman"/>
          <w:bCs/>
          <w:sz w:val="28"/>
          <w:szCs w:val="28"/>
        </w:rPr>
        <w:t>ях</w:t>
      </w:r>
      <w:r w:rsidRPr="00A80CA9">
        <w:rPr>
          <w:rFonts w:ascii="Times New Roman" w:hAnsi="Times New Roman" w:cs="Times New Roman"/>
          <w:bCs/>
          <w:sz w:val="28"/>
          <w:szCs w:val="28"/>
        </w:rPr>
        <w:t>. Более того, в письменн</w:t>
      </w:r>
      <w:r w:rsidRPr="00A80CA9">
        <w:rPr>
          <w:rFonts w:ascii="Times New Roman" w:hAnsi="Times New Roman" w:cs="Times New Roman"/>
          <w:bCs/>
          <w:sz w:val="28"/>
          <w:szCs w:val="28"/>
        </w:rPr>
        <w:t xml:space="preserve">ом отзыве </w:t>
      </w:r>
      <w:r w:rsidRPr="00A80CA9">
        <w:rPr>
          <w:rFonts w:ascii="Times New Roman" w:hAnsi="Times New Roman" w:cs="Times New Roman"/>
          <w:bCs/>
          <w:sz w:val="28"/>
          <w:szCs w:val="28"/>
        </w:rPr>
        <w:t xml:space="preserve">ответчика от </w:t>
      </w:r>
      <w:r w:rsidRPr="00A80CA9">
        <w:rPr>
          <w:rFonts w:ascii="Times New Roman" w:hAnsi="Times New Roman" w:cs="Times New Roman"/>
          <w:bCs/>
          <w:sz w:val="28"/>
          <w:szCs w:val="28"/>
        </w:rPr>
        <w:t>10 января</w:t>
      </w:r>
      <w:r w:rsidRPr="00A80CA9">
        <w:rPr>
          <w:rFonts w:ascii="Times New Roman" w:hAnsi="Times New Roman" w:cs="Times New Roman"/>
          <w:bCs/>
          <w:sz w:val="28"/>
          <w:szCs w:val="28"/>
        </w:rPr>
        <w:t xml:space="preserve"> 20</w:t>
      </w:r>
      <w:r w:rsidRPr="00A80CA9">
        <w:rPr>
          <w:rFonts w:ascii="Times New Roman" w:hAnsi="Times New Roman" w:cs="Times New Roman"/>
          <w:bCs/>
          <w:sz w:val="28"/>
          <w:szCs w:val="28"/>
        </w:rPr>
        <w:t>20</w:t>
      </w:r>
      <w:r w:rsidRPr="00A80CA9">
        <w:rPr>
          <w:rFonts w:ascii="Times New Roman" w:hAnsi="Times New Roman" w:cs="Times New Roman"/>
          <w:bCs/>
          <w:sz w:val="28"/>
          <w:szCs w:val="28"/>
        </w:rPr>
        <w:t xml:space="preserve"> года четко указано о факте заключения договора</w:t>
      </w:r>
      <w:r w:rsidRPr="00A80CA9">
        <w:rPr>
          <w:rFonts w:ascii="Times New Roman" w:eastAsia="Times New Roman" w:hAnsi="Times New Roman" w:cs="Times New Roman"/>
          <w:bCs/>
          <w:sz w:val="28"/>
          <w:szCs w:val="28"/>
          <w:lang w:eastAsia="ru-RU"/>
        </w:rPr>
        <w:t xml:space="preserve"> потребительского займа </w:t>
      </w:r>
      <w:r w:rsidRPr="00A80CA9">
        <w:rPr>
          <w:rFonts w:ascii="Times New Roman" w:eastAsia="Times New Roman" w:hAnsi="Times New Roman" w:cs="Times New Roman"/>
          <w:bCs/>
          <w:sz w:val="28"/>
          <w:szCs w:val="28"/>
          <w:lang w:eastAsia="ru-RU"/>
        </w:rPr>
        <w:t>19.02.2015 года и факте частичного исполнения обязательств по возврату зама перед кредитором</w:t>
      </w:r>
      <w:r w:rsidRPr="00A80CA9">
        <w:rPr>
          <w:rFonts w:ascii="Times New Roman" w:hAnsi="Times New Roman" w:cs="Times New Roman"/>
          <w:sz w:val="28"/>
          <w:szCs w:val="28"/>
        </w:rPr>
        <w:t xml:space="preserve"> ООО «</w:t>
      </w:r>
      <w:r w:rsidRPr="00A80CA9">
        <w:rPr>
          <w:rFonts w:ascii="Times New Roman" w:hAnsi="Times New Roman" w:cs="Times New Roman"/>
          <w:sz w:val="28"/>
          <w:szCs w:val="28"/>
        </w:rPr>
        <w:t>Займ</w:t>
      </w:r>
      <w:r w:rsidRPr="00A80CA9">
        <w:rPr>
          <w:rFonts w:ascii="Times New Roman" w:hAnsi="Times New Roman" w:cs="Times New Roman"/>
          <w:sz w:val="28"/>
          <w:szCs w:val="28"/>
        </w:rPr>
        <w:t xml:space="preserve"> ЭКСПРЕСС».</w:t>
      </w:r>
    </w:p>
    <w:p w:rsidR="005A1AF3" w:rsidRPr="00A80CA9" w:rsidP="00333AEA">
      <w:pPr>
        <w:spacing w:after="0" w:line="240" w:lineRule="auto"/>
        <w:ind w:firstLine="709"/>
        <w:jc w:val="both"/>
        <w:rPr>
          <w:rFonts w:ascii="Times New Roman" w:eastAsia="Times New Roman" w:hAnsi="Times New Roman" w:cs="Times New Roman"/>
          <w:bCs/>
          <w:sz w:val="28"/>
          <w:szCs w:val="28"/>
          <w:lang w:eastAsia="ru-RU"/>
        </w:rPr>
      </w:pPr>
      <w:r w:rsidRPr="00A80CA9">
        <w:rPr>
          <w:rFonts w:ascii="Times New Roman" w:eastAsia="Times New Roman" w:hAnsi="Times New Roman" w:cs="Times New Roman"/>
          <w:bCs/>
          <w:sz w:val="28"/>
          <w:szCs w:val="28"/>
          <w:lang w:eastAsia="ru-RU"/>
        </w:rPr>
        <w:t xml:space="preserve">Так, на основании </w:t>
      </w:r>
      <w:r w:rsidRPr="00A80CA9">
        <w:rPr>
          <w:rFonts w:ascii="Times New Roman" w:eastAsia="Times New Roman" w:hAnsi="Times New Roman" w:cs="Times New Roman"/>
          <w:bCs/>
          <w:sz w:val="28"/>
          <w:szCs w:val="28"/>
          <w:lang w:eastAsia="ru-RU"/>
        </w:rPr>
        <w:t xml:space="preserve">двух </w:t>
      </w:r>
      <w:r w:rsidRPr="00A80CA9">
        <w:rPr>
          <w:rFonts w:ascii="Times New Roman" w:eastAsia="Times New Roman" w:hAnsi="Times New Roman" w:cs="Times New Roman"/>
          <w:bCs/>
          <w:sz w:val="28"/>
          <w:szCs w:val="28"/>
          <w:lang w:eastAsia="ru-RU"/>
        </w:rPr>
        <w:t xml:space="preserve">приходных кассовых ордеров </w:t>
      </w:r>
      <w:r w:rsidRPr="00A80CA9">
        <w:rPr>
          <w:rFonts w:ascii="Times New Roman" w:eastAsia="Times New Roman" w:hAnsi="Times New Roman" w:cs="Times New Roman"/>
          <w:bCs/>
          <w:sz w:val="28"/>
          <w:szCs w:val="28"/>
          <w:lang w:eastAsia="ru-RU"/>
        </w:rPr>
        <w:t>от</w:t>
      </w:r>
      <w:r w:rsidRPr="00A80CA9">
        <w:rPr>
          <w:rFonts w:ascii="Times New Roman" w:eastAsia="Times New Roman" w:hAnsi="Times New Roman" w:cs="Times New Roman"/>
          <w:bCs/>
          <w:sz w:val="28"/>
          <w:szCs w:val="28"/>
          <w:lang w:eastAsia="ru-RU"/>
        </w:rPr>
        <w:t xml:space="preserve"> </w:t>
      </w:r>
      <w:r w:rsidR="00860F31">
        <w:rPr>
          <w:rFonts w:ascii="Times New Roman" w:eastAsia="Times New Roman" w:hAnsi="Times New Roman" w:cs="Times New Roman"/>
          <w:bCs/>
          <w:sz w:val="28"/>
          <w:szCs w:val="28"/>
          <w:lang w:eastAsia="ru-RU"/>
        </w:rPr>
        <w:t>&lt;</w:t>
      </w:r>
      <w:r w:rsidR="00860F31">
        <w:rPr>
          <w:rFonts w:ascii="Times New Roman" w:eastAsia="Times New Roman" w:hAnsi="Times New Roman" w:cs="Times New Roman"/>
          <w:bCs/>
          <w:sz w:val="28"/>
          <w:szCs w:val="28"/>
          <w:lang w:eastAsia="ru-RU"/>
        </w:rPr>
        <w:t>ДАННЫЕ</w:t>
      </w:r>
      <w:r w:rsidR="00860F31">
        <w:rPr>
          <w:rFonts w:ascii="Times New Roman" w:eastAsia="Times New Roman" w:hAnsi="Times New Roman" w:cs="Times New Roman"/>
          <w:bCs/>
          <w:sz w:val="28"/>
          <w:szCs w:val="28"/>
          <w:lang w:eastAsia="ru-RU"/>
        </w:rPr>
        <w:t xml:space="preserve"> ИЗЪЯТЫ&gt; </w:t>
      </w:r>
      <w:r w:rsidRPr="00A80CA9">
        <w:rPr>
          <w:rFonts w:ascii="Times New Roman" w:eastAsia="Times New Roman" w:hAnsi="Times New Roman" w:cs="Times New Roman"/>
          <w:bCs/>
          <w:sz w:val="28"/>
          <w:szCs w:val="28"/>
          <w:lang w:eastAsia="ru-RU"/>
        </w:rPr>
        <w:t xml:space="preserve">года </w:t>
      </w:r>
      <w:r w:rsidRPr="00A80CA9">
        <w:rPr>
          <w:rFonts w:ascii="Times New Roman" w:eastAsia="Times New Roman" w:hAnsi="Times New Roman" w:cs="Times New Roman"/>
          <w:bCs/>
          <w:sz w:val="28"/>
          <w:szCs w:val="28"/>
          <w:lang w:eastAsia="ru-RU"/>
        </w:rPr>
        <w:t>ответчиком в кассу кредитора</w:t>
      </w:r>
      <w:r w:rsidRPr="00A80CA9">
        <w:rPr>
          <w:rFonts w:ascii="Times New Roman" w:hAnsi="Times New Roman" w:cs="Times New Roman"/>
          <w:sz w:val="28"/>
          <w:szCs w:val="28"/>
        </w:rPr>
        <w:t xml:space="preserve"> ООО «</w:t>
      </w:r>
      <w:r w:rsidRPr="00A80CA9">
        <w:rPr>
          <w:rFonts w:ascii="Times New Roman" w:hAnsi="Times New Roman" w:cs="Times New Roman"/>
          <w:sz w:val="28"/>
          <w:szCs w:val="28"/>
        </w:rPr>
        <w:t>Займ</w:t>
      </w:r>
      <w:r w:rsidRPr="00A80CA9">
        <w:rPr>
          <w:rFonts w:ascii="Times New Roman" w:hAnsi="Times New Roman" w:cs="Times New Roman"/>
          <w:sz w:val="28"/>
          <w:szCs w:val="28"/>
        </w:rPr>
        <w:t xml:space="preserve"> ЭКСПРЕСС» </w:t>
      </w:r>
      <w:r w:rsidRPr="00A80CA9">
        <w:rPr>
          <w:rFonts w:ascii="Times New Roman" w:eastAsia="Times New Roman" w:hAnsi="Times New Roman" w:cs="Times New Roman"/>
          <w:bCs/>
          <w:sz w:val="28"/>
          <w:szCs w:val="28"/>
          <w:lang w:eastAsia="ru-RU"/>
        </w:rPr>
        <w:t xml:space="preserve">были внесены денежные средства в сумме 800 рублей и 1200 рублей. Данный факт оплаты суммы займа не оспаривается ответчиком </w:t>
      </w:r>
      <w:r w:rsidRPr="00A80CA9">
        <w:rPr>
          <w:rFonts w:ascii="Times New Roman" w:eastAsia="Times New Roman" w:hAnsi="Times New Roman" w:cs="Times New Roman"/>
          <w:bCs/>
          <w:sz w:val="28"/>
          <w:szCs w:val="28"/>
          <w:lang w:eastAsia="ru-RU"/>
        </w:rPr>
        <w:t xml:space="preserve">и </w:t>
      </w:r>
      <w:r w:rsidRPr="00A80CA9">
        <w:rPr>
          <w:rFonts w:ascii="Times New Roman" w:eastAsia="Times New Roman" w:hAnsi="Times New Roman" w:cs="Times New Roman"/>
          <w:bCs/>
          <w:sz w:val="28"/>
          <w:szCs w:val="28"/>
          <w:lang w:eastAsia="ru-RU"/>
        </w:rPr>
        <w:t>подтверждается материалами дела.</w:t>
      </w:r>
    </w:p>
    <w:p w:rsidR="009C7003" w:rsidRPr="00A80CA9" w:rsidP="00333AEA">
      <w:pPr>
        <w:spacing w:after="0" w:line="240" w:lineRule="auto"/>
        <w:ind w:firstLine="709"/>
        <w:jc w:val="both"/>
        <w:rPr>
          <w:rFonts w:ascii="Times New Roman" w:eastAsia="Times New Roman" w:hAnsi="Times New Roman" w:cs="Times New Roman"/>
          <w:bCs/>
          <w:sz w:val="28"/>
          <w:szCs w:val="28"/>
          <w:lang w:eastAsia="ru-RU"/>
        </w:rPr>
      </w:pPr>
      <w:r w:rsidRPr="00A80CA9">
        <w:rPr>
          <w:rFonts w:ascii="Times New Roman" w:eastAsia="Times New Roman" w:hAnsi="Times New Roman" w:cs="Times New Roman"/>
          <w:bCs/>
          <w:sz w:val="28"/>
          <w:szCs w:val="28"/>
          <w:lang w:eastAsia="ru-RU"/>
        </w:rPr>
        <w:t xml:space="preserve">Материалами дела не подтверждается факт оплаты (внесения в кассу третьего лица ООО </w:t>
      </w:r>
      <w:r w:rsidRPr="00A80CA9">
        <w:rPr>
          <w:rFonts w:ascii="Times New Roman" w:hAnsi="Times New Roman" w:cs="Times New Roman"/>
          <w:sz w:val="28"/>
          <w:szCs w:val="28"/>
        </w:rPr>
        <w:t>«</w:t>
      </w:r>
      <w:r w:rsidRPr="00A80CA9">
        <w:rPr>
          <w:rFonts w:ascii="Times New Roman" w:hAnsi="Times New Roman" w:cs="Times New Roman"/>
          <w:sz w:val="28"/>
          <w:szCs w:val="28"/>
        </w:rPr>
        <w:t>Займ</w:t>
      </w:r>
      <w:r w:rsidRPr="00A80CA9">
        <w:rPr>
          <w:rFonts w:ascii="Times New Roman" w:hAnsi="Times New Roman" w:cs="Times New Roman"/>
          <w:sz w:val="28"/>
          <w:szCs w:val="28"/>
        </w:rPr>
        <w:t xml:space="preserve"> ЭКСПРЕСС») </w:t>
      </w:r>
      <w:r w:rsidRPr="00A80CA9">
        <w:rPr>
          <w:rFonts w:ascii="Times New Roman" w:eastAsia="Times New Roman" w:hAnsi="Times New Roman" w:cs="Times New Roman"/>
          <w:bCs/>
          <w:sz w:val="28"/>
          <w:szCs w:val="28"/>
          <w:lang w:eastAsia="ru-RU"/>
        </w:rPr>
        <w:t>ответчиком суммы займа – 150 рублей 00 копеек 06.11.2017 года, так как имеющаяся в материалах дела копия приходного кассового ордера от 06.11.2017 года,</w:t>
      </w:r>
      <w:r w:rsidRPr="00A80CA9" w:rsidR="0061550A">
        <w:rPr>
          <w:rFonts w:ascii="Times New Roman" w:eastAsia="Times New Roman" w:hAnsi="Times New Roman" w:cs="Times New Roman"/>
          <w:bCs/>
          <w:sz w:val="28"/>
          <w:szCs w:val="28"/>
          <w:lang w:eastAsia="ru-RU"/>
        </w:rPr>
        <w:t xml:space="preserve"> оригинал которого не представлен истцом суду,</w:t>
      </w:r>
      <w:r w:rsidRPr="00A80CA9">
        <w:rPr>
          <w:rFonts w:ascii="Times New Roman" w:eastAsia="Times New Roman" w:hAnsi="Times New Roman" w:cs="Times New Roman"/>
          <w:bCs/>
          <w:sz w:val="28"/>
          <w:szCs w:val="28"/>
          <w:lang w:eastAsia="ru-RU"/>
        </w:rPr>
        <w:t xml:space="preserve"> свидетельствует о том, что денежные средства в сумме 150 рублей 00 копеек внесены не по договору </w:t>
      </w:r>
      <w:r w:rsidRPr="00A80CA9" w:rsidR="0061550A">
        <w:rPr>
          <w:rFonts w:ascii="Times New Roman" w:eastAsia="Times New Roman" w:hAnsi="Times New Roman" w:cs="Times New Roman"/>
          <w:bCs/>
          <w:sz w:val="28"/>
          <w:szCs w:val="28"/>
          <w:lang w:eastAsia="ru-RU"/>
        </w:rPr>
        <w:t xml:space="preserve">займа </w:t>
      </w:r>
      <w:r w:rsidRPr="00A80CA9">
        <w:rPr>
          <w:rFonts w:ascii="Times New Roman" w:eastAsia="Times New Roman" w:hAnsi="Times New Roman" w:cs="Times New Roman"/>
          <w:bCs/>
          <w:sz w:val="28"/>
          <w:szCs w:val="28"/>
          <w:lang w:eastAsia="ru-RU"/>
        </w:rPr>
        <w:t>от</w:t>
      </w:r>
      <w:r w:rsidRPr="00A80CA9">
        <w:rPr>
          <w:rFonts w:ascii="Times New Roman" w:eastAsia="Times New Roman" w:hAnsi="Times New Roman" w:cs="Times New Roman"/>
          <w:bCs/>
          <w:sz w:val="28"/>
          <w:szCs w:val="28"/>
          <w:lang w:eastAsia="ru-RU"/>
        </w:rPr>
        <w:t xml:space="preserve"> 19.02.2015 года, а по договору займа </w:t>
      </w:r>
      <w:r w:rsidRPr="00A80CA9">
        <w:rPr>
          <w:rFonts w:ascii="Times New Roman" w:eastAsia="Times New Roman" w:hAnsi="Times New Roman" w:cs="Times New Roman"/>
          <w:bCs/>
          <w:sz w:val="28"/>
          <w:szCs w:val="28"/>
          <w:lang w:eastAsia="ru-RU"/>
        </w:rPr>
        <w:t>от</w:t>
      </w:r>
      <w:r w:rsidRPr="00A80CA9">
        <w:rPr>
          <w:rFonts w:ascii="Times New Roman" w:eastAsia="Times New Roman" w:hAnsi="Times New Roman" w:cs="Times New Roman"/>
          <w:bCs/>
          <w:sz w:val="28"/>
          <w:szCs w:val="28"/>
          <w:lang w:eastAsia="ru-RU"/>
        </w:rPr>
        <w:t xml:space="preserve"> </w:t>
      </w:r>
      <w:r w:rsidR="00860F31">
        <w:rPr>
          <w:rFonts w:ascii="Times New Roman" w:eastAsia="Times New Roman" w:hAnsi="Times New Roman" w:cs="Times New Roman"/>
          <w:bCs/>
          <w:sz w:val="28"/>
          <w:szCs w:val="28"/>
          <w:lang w:eastAsia="ru-RU"/>
        </w:rPr>
        <w:t>&lt;</w:t>
      </w:r>
      <w:r w:rsidR="00860F31">
        <w:rPr>
          <w:rFonts w:ascii="Times New Roman" w:eastAsia="Times New Roman" w:hAnsi="Times New Roman" w:cs="Times New Roman"/>
          <w:bCs/>
          <w:sz w:val="28"/>
          <w:szCs w:val="28"/>
          <w:lang w:eastAsia="ru-RU"/>
        </w:rPr>
        <w:t>ДАННЫЕ</w:t>
      </w:r>
      <w:r w:rsidR="00860F31">
        <w:rPr>
          <w:rFonts w:ascii="Times New Roman" w:eastAsia="Times New Roman" w:hAnsi="Times New Roman" w:cs="Times New Roman"/>
          <w:bCs/>
          <w:sz w:val="28"/>
          <w:szCs w:val="28"/>
          <w:lang w:eastAsia="ru-RU"/>
        </w:rPr>
        <w:t xml:space="preserve"> ИЗЪЯТЫ&gt; </w:t>
      </w:r>
      <w:r w:rsidRPr="00A80CA9">
        <w:rPr>
          <w:rFonts w:ascii="Times New Roman" w:eastAsia="Times New Roman" w:hAnsi="Times New Roman" w:cs="Times New Roman"/>
          <w:bCs/>
          <w:sz w:val="28"/>
          <w:szCs w:val="28"/>
          <w:lang w:eastAsia="ru-RU"/>
        </w:rPr>
        <w:t xml:space="preserve">года, который не имеет отношения к предмету спора.  </w:t>
      </w:r>
      <w:r w:rsidRPr="00A80CA9" w:rsidR="0061550A">
        <w:rPr>
          <w:rFonts w:ascii="Times New Roman" w:eastAsia="Times New Roman" w:hAnsi="Times New Roman" w:cs="Times New Roman"/>
          <w:bCs/>
          <w:sz w:val="28"/>
          <w:szCs w:val="28"/>
          <w:lang w:eastAsia="ru-RU"/>
        </w:rPr>
        <w:t xml:space="preserve">Более того, суд указывает и на то обстоятельство, что ответчик указал в своих письменных и устных пояснениях, что последние выплаты по договору займа им были произведены именно в марте 2015 года и после этой даты никаких платежей не было произведено, а кредитору им был предложен судебный порядок урегулирования спора. Также, необходимо отметить, что уступка права требования была произведена сторонами по договору цессии от 30.06.2015 года, а копия приходного кассового ордера датирована 06.11.2017 года, то есть третье лицо не имело правовых оснований для оприходования денег по договору займа, право требования по которому было передано еще в 2015 году истцу. Суд считает, что копия приходного кассового ордера </w:t>
      </w:r>
      <w:r w:rsidRPr="00A80CA9" w:rsidR="0061550A">
        <w:rPr>
          <w:rFonts w:ascii="Times New Roman" w:eastAsia="Times New Roman" w:hAnsi="Times New Roman" w:cs="Times New Roman"/>
          <w:bCs/>
          <w:sz w:val="28"/>
          <w:szCs w:val="28"/>
          <w:lang w:eastAsia="ru-RU"/>
        </w:rPr>
        <w:t>от</w:t>
      </w:r>
      <w:r w:rsidRPr="00A80CA9" w:rsidR="0061550A">
        <w:rPr>
          <w:rFonts w:ascii="Times New Roman" w:eastAsia="Times New Roman" w:hAnsi="Times New Roman" w:cs="Times New Roman"/>
          <w:bCs/>
          <w:sz w:val="28"/>
          <w:szCs w:val="28"/>
          <w:lang w:eastAsia="ru-RU"/>
        </w:rPr>
        <w:t xml:space="preserve"> </w:t>
      </w:r>
      <w:r w:rsidR="00860F31">
        <w:rPr>
          <w:rFonts w:ascii="Times New Roman" w:eastAsia="Times New Roman" w:hAnsi="Times New Roman" w:cs="Times New Roman"/>
          <w:bCs/>
          <w:sz w:val="28"/>
          <w:szCs w:val="28"/>
          <w:lang w:eastAsia="ru-RU"/>
        </w:rPr>
        <w:t>&lt;</w:t>
      </w:r>
      <w:r w:rsidR="00860F31">
        <w:rPr>
          <w:rFonts w:ascii="Times New Roman" w:eastAsia="Times New Roman" w:hAnsi="Times New Roman" w:cs="Times New Roman"/>
          <w:bCs/>
          <w:sz w:val="28"/>
          <w:szCs w:val="28"/>
          <w:lang w:eastAsia="ru-RU"/>
        </w:rPr>
        <w:t>ДАННЫЕ</w:t>
      </w:r>
      <w:r w:rsidR="00860F31">
        <w:rPr>
          <w:rFonts w:ascii="Times New Roman" w:eastAsia="Times New Roman" w:hAnsi="Times New Roman" w:cs="Times New Roman"/>
          <w:bCs/>
          <w:sz w:val="28"/>
          <w:szCs w:val="28"/>
          <w:lang w:eastAsia="ru-RU"/>
        </w:rPr>
        <w:t xml:space="preserve"> ИЗЪЯТЫ&gt; </w:t>
      </w:r>
      <w:r w:rsidRPr="00A80CA9" w:rsidR="0061550A">
        <w:rPr>
          <w:rFonts w:ascii="Times New Roman" w:eastAsia="Times New Roman" w:hAnsi="Times New Roman" w:cs="Times New Roman"/>
          <w:bCs/>
          <w:sz w:val="28"/>
          <w:szCs w:val="28"/>
          <w:lang w:eastAsia="ru-RU"/>
        </w:rPr>
        <w:t xml:space="preserve"> года, оригинал которого не представлен истцом суду, является ненадлежащим и нед</w:t>
      </w:r>
      <w:r w:rsidR="00860F31">
        <w:rPr>
          <w:rFonts w:ascii="Times New Roman" w:eastAsia="Times New Roman" w:hAnsi="Times New Roman" w:cs="Times New Roman"/>
          <w:bCs/>
          <w:sz w:val="28"/>
          <w:szCs w:val="28"/>
          <w:lang w:eastAsia="ru-RU"/>
        </w:rPr>
        <w:t>опустимым доказательством. Более</w:t>
      </w:r>
      <w:r w:rsidRPr="00A80CA9" w:rsidR="0061550A">
        <w:rPr>
          <w:rFonts w:ascii="Times New Roman" w:eastAsia="Times New Roman" w:hAnsi="Times New Roman" w:cs="Times New Roman"/>
          <w:bCs/>
          <w:sz w:val="28"/>
          <w:szCs w:val="28"/>
          <w:lang w:eastAsia="ru-RU"/>
        </w:rPr>
        <w:t xml:space="preserve"> того, указанная копия ордера не может являться доказательством исполнения </w:t>
      </w:r>
      <w:r w:rsidRPr="00A80CA9" w:rsidR="00F46BE0">
        <w:rPr>
          <w:rFonts w:ascii="Times New Roman" w:eastAsia="Times New Roman" w:hAnsi="Times New Roman" w:cs="Times New Roman"/>
          <w:bCs/>
          <w:sz w:val="28"/>
          <w:szCs w:val="28"/>
          <w:lang w:eastAsia="ru-RU"/>
        </w:rPr>
        <w:t xml:space="preserve">ответчиком </w:t>
      </w:r>
      <w:r w:rsidRPr="00A80CA9" w:rsidR="0061550A">
        <w:rPr>
          <w:rFonts w:ascii="Times New Roman" w:eastAsia="Times New Roman" w:hAnsi="Times New Roman" w:cs="Times New Roman"/>
          <w:bCs/>
          <w:sz w:val="28"/>
          <w:szCs w:val="28"/>
          <w:lang w:eastAsia="ru-RU"/>
        </w:rPr>
        <w:t>своих обязательств по</w:t>
      </w:r>
      <w:r w:rsidRPr="00A80CA9" w:rsidR="00F46BE0">
        <w:rPr>
          <w:rFonts w:ascii="Times New Roman" w:eastAsia="Times New Roman" w:hAnsi="Times New Roman" w:cs="Times New Roman"/>
          <w:bCs/>
          <w:sz w:val="28"/>
          <w:szCs w:val="28"/>
          <w:lang w:eastAsia="ru-RU"/>
        </w:rPr>
        <w:t xml:space="preserve"> возврату части займа, начисленных процентов</w:t>
      </w:r>
      <w:r w:rsidRPr="00A80CA9" w:rsidR="0061550A">
        <w:rPr>
          <w:rFonts w:ascii="Times New Roman" w:eastAsia="Times New Roman" w:hAnsi="Times New Roman" w:cs="Times New Roman"/>
          <w:bCs/>
          <w:sz w:val="28"/>
          <w:szCs w:val="28"/>
          <w:lang w:eastAsia="ru-RU"/>
        </w:rPr>
        <w:t xml:space="preserve"> </w:t>
      </w:r>
      <w:r w:rsidRPr="00A80CA9" w:rsidR="00F46BE0">
        <w:rPr>
          <w:rFonts w:ascii="Times New Roman" w:eastAsia="Times New Roman" w:hAnsi="Times New Roman" w:cs="Times New Roman"/>
          <w:bCs/>
          <w:sz w:val="28"/>
          <w:szCs w:val="28"/>
          <w:lang w:eastAsia="ru-RU"/>
        </w:rPr>
        <w:t xml:space="preserve">по </w:t>
      </w:r>
      <w:r w:rsidRPr="00A80CA9" w:rsidR="0061550A">
        <w:rPr>
          <w:rFonts w:ascii="Times New Roman" w:eastAsia="Times New Roman" w:hAnsi="Times New Roman" w:cs="Times New Roman"/>
          <w:bCs/>
          <w:sz w:val="28"/>
          <w:szCs w:val="28"/>
          <w:lang w:eastAsia="ru-RU"/>
        </w:rPr>
        <w:t xml:space="preserve">договору займа от 19.02.2015 года </w:t>
      </w:r>
      <w:r w:rsidRPr="00A80CA9" w:rsidR="00F46BE0">
        <w:rPr>
          <w:rFonts w:ascii="Times New Roman" w:eastAsia="Times New Roman" w:hAnsi="Times New Roman" w:cs="Times New Roman"/>
          <w:bCs/>
          <w:sz w:val="28"/>
          <w:szCs w:val="28"/>
          <w:lang w:eastAsia="ru-RU"/>
        </w:rPr>
        <w:t>в 2017 году,</w:t>
      </w:r>
      <w:r w:rsidR="00A80CA9">
        <w:rPr>
          <w:rFonts w:ascii="Times New Roman" w:eastAsia="Times New Roman" w:hAnsi="Times New Roman" w:cs="Times New Roman"/>
          <w:bCs/>
          <w:sz w:val="28"/>
          <w:szCs w:val="28"/>
          <w:lang w:eastAsia="ru-RU"/>
        </w:rPr>
        <w:t xml:space="preserve"> </w:t>
      </w:r>
      <w:r w:rsidRPr="00A80CA9" w:rsidR="00F46BE0">
        <w:rPr>
          <w:rFonts w:ascii="Times New Roman" w:eastAsia="Times New Roman" w:hAnsi="Times New Roman" w:cs="Times New Roman"/>
          <w:bCs/>
          <w:sz w:val="28"/>
          <w:szCs w:val="28"/>
          <w:lang w:eastAsia="ru-RU"/>
        </w:rPr>
        <w:t>следовательно</w:t>
      </w:r>
      <w:r w:rsidR="00A80CA9">
        <w:rPr>
          <w:rFonts w:ascii="Times New Roman" w:eastAsia="Times New Roman" w:hAnsi="Times New Roman" w:cs="Times New Roman"/>
          <w:bCs/>
          <w:sz w:val="28"/>
          <w:szCs w:val="28"/>
          <w:lang w:eastAsia="ru-RU"/>
        </w:rPr>
        <w:t xml:space="preserve"> </w:t>
      </w:r>
      <w:r w:rsidRPr="00A80CA9" w:rsidR="00F46BE0">
        <w:rPr>
          <w:rFonts w:ascii="Times New Roman" w:eastAsia="Times New Roman" w:hAnsi="Times New Roman" w:cs="Times New Roman"/>
          <w:bCs/>
          <w:sz w:val="28"/>
          <w:szCs w:val="28"/>
          <w:lang w:eastAsia="ru-RU"/>
        </w:rPr>
        <w:t>не может учитываться судом при применении норм права, регламентирующих исчисление сроков давности.</w:t>
      </w:r>
      <w:r w:rsidRPr="00A80CA9">
        <w:rPr>
          <w:rFonts w:ascii="Times New Roman" w:eastAsia="Times New Roman" w:hAnsi="Times New Roman" w:cs="Times New Roman"/>
          <w:bCs/>
          <w:sz w:val="28"/>
          <w:szCs w:val="28"/>
          <w:lang w:eastAsia="ru-RU"/>
        </w:rPr>
        <w:t xml:space="preserve"> Необходимо отметить и то, что истец и третье лицо не представили суду каких-либо доказательств, опровергающих вышеуказанные выводы суда.</w:t>
      </w:r>
    </w:p>
    <w:p w:rsidR="005E353C"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Определение</w:t>
      </w:r>
      <w:r w:rsidR="00333AEA">
        <w:rPr>
          <w:rFonts w:ascii="Times New Roman" w:hAnsi="Times New Roman" w:cs="Times New Roman"/>
          <w:bCs/>
          <w:sz w:val="28"/>
          <w:szCs w:val="28"/>
        </w:rPr>
        <w:t>м</w:t>
      </w:r>
      <w:r w:rsidRPr="00A80CA9">
        <w:rPr>
          <w:rFonts w:ascii="Times New Roman" w:hAnsi="Times New Roman" w:cs="Times New Roman"/>
          <w:bCs/>
          <w:sz w:val="28"/>
          <w:szCs w:val="28"/>
        </w:rPr>
        <w:t xml:space="preserve"> </w:t>
      </w:r>
      <w:r w:rsidRPr="00A80CA9" w:rsidR="00F46BE0">
        <w:rPr>
          <w:rFonts w:ascii="Times New Roman" w:hAnsi="Times New Roman" w:cs="Times New Roman"/>
          <w:bCs/>
          <w:sz w:val="28"/>
          <w:szCs w:val="28"/>
        </w:rPr>
        <w:t>и.о</w:t>
      </w:r>
      <w:r w:rsidRPr="00A80CA9" w:rsidR="00F46BE0">
        <w:rPr>
          <w:rFonts w:ascii="Times New Roman" w:hAnsi="Times New Roman" w:cs="Times New Roman"/>
          <w:bCs/>
          <w:sz w:val="28"/>
          <w:szCs w:val="28"/>
        </w:rPr>
        <w:t xml:space="preserve">. </w:t>
      </w:r>
      <w:r w:rsidRPr="00A80CA9">
        <w:rPr>
          <w:rFonts w:ascii="Times New Roman" w:hAnsi="Times New Roman" w:cs="Times New Roman"/>
          <w:bCs/>
          <w:sz w:val="28"/>
          <w:szCs w:val="28"/>
        </w:rPr>
        <w:t xml:space="preserve">мирового судьи судебного участка №4 Железнодорожного судебного района г. Симферополя от </w:t>
      </w:r>
      <w:r w:rsidR="00860F31">
        <w:rPr>
          <w:rFonts w:ascii="Times New Roman" w:eastAsia="Times New Roman" w:hAnsi="Times New Roman" w:cs="Times New Roman"/>
          <w:bCs/>
          <w:sz w:val="28"/>
          <w:szCs w:val="28"/>
          <w:lang w:eastAsia="ru-RU"/>
        </w:rPr>
        <w:t xml:space="preserve">&lt;ДАННЫЕ </w:t>
      </w:r>
      <w:r w:rsidR="00860F31">
        <w:rPr>
          <w:rFonts w:ascii="Times New Roman" w:eastAsia="Times New Roman" w:hAnsi="Times New Roman" w:cs="Times New Roman"/>
          <w:bCs/>
          <w:sz w:val="28"/>
          <w:szCs w:val="28"/>
          <w:lang w:eastAsia="ru-RU"/>
        </w:rPr>
        <w:t>ИЗЪЯТЫ</w:t>
      </w:r>
      <w:r w:rsidR="00860F31">
        <w:rPr>
          <w:rFonts w:ascii="Times New Roman" w:eastAsia="Times New Roman" w:hAnsi="Times New Roman" w:cs="Times New Roman"/>
          <w:bCs/>
          <w:sz w:val="28"/>
          <w:szCs w:val="28"/>
          <w:lang w:eastAsia="ru-RU"/>
        </w:rPr>
        <w:t xml:space="preserve">&gt; </w:t>
      </w:r>
      <w:r w:rsidRPr="00A80CA9">
        <w:rPr>
          <w:rFonts w:ascii="Times New Roman" w:hAnsi="Times New Roman" w:cs="Times New Roman"/>
          <w:bCs/>
          <w:sz w:val="28"/>
          <w:szCs w:val="28"/>
        </w:rPr>
        <w:t xml:space="preserve">отменен судебный приказ от </w:t>
      </w:r>
      <w:r w:rsidR="00860F31">
        <w:rPr>
          <w:rFonts w:ascii="Times New Roman" w:eastAsia="Times New Roman" w:hAnsi="Times New Roman" w:cs="Times New Roman"/>
          <w:bCs/>
          <w:sz w:val="28"/>
          <w:szCs w:val="28"/>
          <w:lang w:eastAsia="ru-RU"/>
        </w:rPr>
        <w:t xml:space="preserve">&lt;ДАННЫЕ ИЗЪЯТЫ&gt; </w:t>
      </w:r>
      <w:r w:rsidRPr="00A80CA9">
        <w:rPr>
          <w:rFonts w:ascii="Times New Roman" w:hAnsi="Times New Roman" w:cs="Times New Roman"/>
          <w:bCs/>
          <w:sz w:val="28"/>
          <w:szCs w:val="28"/>
        </w:rPr>
        <w:t>о взыскании</w:t>
      </w:r>
      <w:r w:rsidRPr="00A80CA9">
        <w:rPr>
          <w:rFonts w:ascii="Times New Roman" w:eastAsia="Times New Roman" w:hAnsi="Times New Roman" w:cs="Times New Roman"/>
          <w:bCs/>
          <w:sz w:val="28"/>
          <w:szCs w:val="28"/>
          <w:lang w:eastAsia="ru-RU"/>
        </w:rPr>
        <w:t xml:space="preserve"> в пользу </w:t>
      </w:r>
      <w:r w:rsidRPr="00A80CA9" w:rsidR="00F46BE0">
        <w:rPr>
          <w:rFonts w:ascii="Times New Roman" w:eastAsia="Times New Roman" w:hAnsi="Times New Roman" w:cs="Times New Roman"/>
          <w:bCs/>
          <w:sz w:val="28"/>
          <w:szCs w:val="28"/>
          <w:lang w:eastAsia="ru-RU"/>
        </w:rPr>
        <w:t xml:space="preserve">ИП </w:t>
      </w:r>
      <w:r w:rsidRPr="00A80CA9" w:rsidR="00F46BE0">
        <w:rPr>
          <w:rFonts w:ascii="Times New Roman" w:eastAsia="Times New Roman" w:hAnsi="Times New Roman" w:cs="Times New Roman"/>
          <w:bCs/>
          <w:sz w:val="28"/>
          <w:szCs w:val="28"/>
          <w:lang w:eastAsia="ru-RU"/>
        </w:rPr>
        <w:t>Вереикина</w:t>
      </w:r>
      <w:r w:rsidRPr="00A80CA9" w:rsidR="00F46BE0">
        <w:rPr>
          <w:rFonts w:ascii="Times New Roman" w:eastAsia="Times New Roman" w:hAnsi="Times New Roman" w:cs="Times New Roman"/>
          <w:bCs/>
          <w:sz w:val="28"/>
          <w:szCs w:val="28"/>
          <w:lang w:eastAsia="ru-RU"/>
        </w:rPr>
        <w:t xml:space="preserve"> Р.С. </w:t>
      </w:r>
      <w:r w:rsidRPr="00A80CA9">
        <w:rPr>
          <w:rFonts w:ascii="Times New Roman" w:hAnsi="Times New Roman" w:cs="Times New Roman"/>
          <w:bCs/>
          <w:sz w:val="28"/>
          <w:szCs w:val="28"/>
        </w:rPr>
        <w:t xml:space="preserve">с </w:t>
      </w:r>
      <w:r w:rsidRPr="00A80CA9" w:rsidR="00F46BE0">
        <w:rPr>
          <w:rFonts w:ascii="Times New Roman" w:hAnsi="Times New Roman" w:cs="Times New Roman"/>
          <w:bCs/>
          <w:sz w:val="28"/>
          <w:szCs w:val="28"/>
        </w:rPr>
        <w:t xml:space="preserve">Солдатенко А.П. </w:t>
      </w:r>
      <w:r w:rsidRPr="00A80CA9">
        <w:rPr>
          <w:rFonts w:ascii="Times New Roman" w:hAnsi="Times New Roman" w:cs="Times New Roman"/>
          <w:bCs/>
          <w:sz w:val="28"/>
          <w:szCs w:val="28"/>
        </w:rPr>
        <w:t xml:space="preserve">задолженности по договору потребительского </w:t>
      </w:r>
      <w:r w:rsidRPr="00A80CA9" w:rsidR="00F46BE0">
        <w:rPr>
          <w:rFonts w:ascii="Times New Roman" w:hAnsi="Times New Roman" w:cs="Times New Roman"/>
          <w:bCs/>
          <w:sz w:val="28"/>
          <w:szCs w:val="28"/>
        </w:rPr>
        <w:t>кредита (</w:t>
      </w:r>
      <w:r w:rsidRPr="00A80CA9">
        <w:rPr>
          <w:rFonts w:ascii="Times New Roman" w:hAnsi="Times New Roman" w:cs="Times New Roman"/>
          <w:bCs/>
          <w:sz w:val="28"/>
          <w:szCs w:val="28"/>
        </w:rPr>
        <w:t>займа</w:t>
      </w:r>
      <w:r w:rsidRPr="00A80CA9" w:rsidR="00F46BE0">
        <w:rPr>
          <w:rFonts w:ascii="Times New Roman" w:hAnsi="Times New Roman" w:cs="Times New Roman"/>
          <w:bCs/>
          <w:sz w:val="28"/>
          <w:szCs w:val="28"/>
        </w:rPr>
        <w:t xml:space="preserve">) </w:t>
      </w:r>
      <w:r w:rsidRPr="00A80CA9">
        <w:rPr>
          <w:rFonts w:ascii="Times New Roman" w:eastAsia="Times New Roman" w:hAnsi="Times New Roman" w:cs="Times New Roman"/>
          <w:sz w:val="28"/>
          <w:szCs w:val="28"/>
          <w:lang w:eastAsia="ru-RU"/>
        </w:rPr>
        <w:t>от 1</w:t>
      </w:r>
      <w:r w:rsidRPr="00A80CA9" w:rsidR="00F46BE0">
        <w:rPr>
          <w:rFonts w:ascii="Times New Roman" w:eastAsia="Times New Roman" w:hAnsi="Times New Roman" w:cs="Times New Roman"/>
          <w:sz w:val="28"/>
          <w:szCs w:val="28"/>
          <w:lang w:eastAsia="ru-RU"/>
        </w:rPr>
        <w:t xml:space="preserve">9 февраля 2015 года </w:t>
      </w:r>
      <w:r w:rsidRPr="00A80CA9">
        <w:rPr>
          <w:rFonts w:ascii="Times New Roman" w:eastAsia="Times New Roman" w:hAnsi="Times New Roman" w:cs="Times New Roman"/>
          <w:sz w:val="28"/>
          <w:szCs w:val="28"/>
          <w:lang w:eastAsia="ru-RU"/>
        </w:rPr>
        <w:t xml:space="preserve">в размере </w:t>
      </w:r>
      <w:r w:rsidRPr="00A80CA9" w:rsidR="00F46BE0">
        <w:rPr>
          <w:rFonts w:ascii="Times New Roman" w:eastAsia="Times New Roman" w:hAnsi="Times New Roman" w:cs="Times New Roman"/>
          <w:sz w:val="28"/>
          <w:szCs w:val="28"/>
          <w:lang w:eastAsia="ru-RU"/>
        </w:rPr>
        <w:t>1</w:t>
      </w:r>
      <w:r w:rsidR="00333AEA">
        <w:rPr>
          <w:rFonts w:ascii="Times New Roman" w:eastAsia="Times New Roman" w:hAnsi="Times New Roman" w:cs="Times New Roman"/>
          <w:sz w:val="28"/>
          <w:szCs w:val="28"/>
          <w:lang w:eastAsia="ru-RU"/>
        </w:rPr>
        <w:t>01920 рублей 00 копеек и госуда</w:t>
      </w:r>
      <w:r w:rsidRPr="00A80CA9" w:rsidR="00F46BE0">
        <w:rPr>
          <w:rFonts w:ascii="Times New Roman" w:eastAsia="Times New Roman" w:hAnsi="Times New Roman" w:cs="Times New Roman"/>
          <w:sz w:val="28"/>
          <w:szCs w:val="28"/>
          <w:lang w:eastAsia="ru-RU"/>
        </w:rPr>
        <w:t>р</w:t>
      </w:r>
      <w:r w:rsidR="00333AEA">
        <w:rPr>
          <w:rFonts w:ascii="Times New Roman" w:eastAsia="Times New Roman" w:hAnsi="Times New Roman" w:cs="Times New Roman"/>
          <w:sz w:val="28"/>
          <w:szCs w:val="28"/>
          <w:lang w:eastAsia="ru-RU"/>
        </w:rPr>
        <w:t>с</w:t>
      </w:r>
      <w:r w:rsidRPr="00A80CA9" w:rsidR="00F46BE0">
        <w:rPr>
          <w:rFonts w:ascii="Times New Roman" w:eastAsia="Times New Roman" w:hAnsi="Times New Roman" w:cs="Times New Roman"/>
          <w:sz w:val="28"/>
          <w:szCs w:val="28"/>
          <w:lang w:eastAsia="ru-RU"/>
        </w:rPr>
        <w:t>твенной пошлины в сумме 1619 рублей 20 копеек</w:t>
      </w:r>
      <w:r w:rsidRPr="00A80CA9">
        <w:rPr>
          <w:rFonts w:ascii="Times New Roman" w:eastAsia="Times New Roman" w:hAnsi="Times New Roman" w:cs="Times New Roman"/>
          <w:sz w:val="28"/>
          <w:szCs w:val="28"/>
          <w:lang w:eastAsia="ru-RU"/>
        </w:rPr>
        <w:t>,</w:t>
      </w:r>
      <w:r w:rsidRPr="00A80CA9">
        <w:rPr>
          <w:rFonts w:ascii="Times New Roman" w:hAnsi="Times New Roman" w:cs="Times New Roman"/>
          <w:bCs/>
          <w:sz w:val="28"/>
          <w:szCs w:val="28"/>
        </w:rPr>
        <w:t xml:space="preserve"> в связи с поступившими от должника возражениями относительно исполнения судебного приказа. </w:t>
      </w:r>
    </w:p>
    <w:p w:rsidR="00B91630" w:rsidRPr="00A80CA9" w:rsidP="00333AEA">
      <w:pPr>
        <w:spacing w:after="0" w:line="240" w:lineRule="auto"/>
        <w:ind w:firstLine="709"/>
        <w:jc w:val="both"/>
        <w:rPr>
          <w:rFonts w:ascii="Times New Roman" w:hAnsi="Times New Roman" w:cs="Times New Roman"/>
          <w:bCs/>
          <w:sz w:val="28"/>
          <w:szCs w:val="28"/>
        </w:rPr>
      </w:pPr>
      <w:r w:rsidRPr="00A80CA9">
        <w:rPr>
          <w:rFonts w:ascii="Times New Roman" w:hAnsi="Times New Roman" w:cs="Times New Roman"/>
          <w:bCs/>
          <w:sz w:val="28"/>
          <w:szCs w:val="28"/>
        </w:rPr>
        <w:t>Материалы дела не содержат сведений о том, что истец</w:t>
      </w:r>
      <w:r w:rsidRPr="00A80CA9" w:rsidR="009C7003">
        <w:rPr>
          <w:rFonts w:ascii="Times New Roman" w:hAnsi="Times New Roman" w:cs="Times New Roman"/>
          <w:bCs/>
          <w:sz w:val="28"/>
          <w:szCs w:val="28"/>
        </w:rPr>
        <w:t xml:space="preserve"> до предъявления в суд</w:t>
      </w:r>
      <w:r w:rsidRPr="00A80CA9">
        <w:rPr>
          <w:rFonts w:ascii="Times New Roman" w:hAnsi="Times New Roman" w:cs="Times New Roman"/>
          <w:bCs/>
          <w:sz w:val="28"/>
          <w:szCs w:val="28"/>
        </w:rPr>
        <w:t xml:space="preserve"> </w:t>
      </w:r>
      <w:r w:rsidRPr="00A80CA9" w:rsidR="009C7003">
        <w:rPr>
          <w:rFonts w:ascii="Times New Roman" w:hAnsi="Times New Roman" w:cs="Times New Roman"/>
          <w:bCs/>
          <w:sz w:val="28"/>
          <w:szCs w:val="28"/>
        </w:rPr>
        <w:t xml:space="preserve">заявления о выдаче судебного приказа </w:t>
      </w:r>
      <w:r w:rsidRPr="00A80CA9" w:rsidR="009C7003">
        <w:rPr>
          <w:rFonts w:ascii="Times New Roman" w:hAnsi="Times New Roman" w:cs="Times New Roman"/>
          <w:bCs/>
          <w:sz w:val="28"/>
          <w:szCs w:val="28"/>
        </w:rPr>
        <w:t>от</w:t>
      </w:r>
      <w:r w:rsidRPr="00A80CA9" w:rsidR="009C7003">
        <w:rPr>
          <w:rFonts w:ascii="Times New Roman" w:hAnsi="Times New Roman" w:cs="Times New Roman"/>
          <w:bCs/>
          <w:sz w:val="28"/>
          <w:szCs w:val="28"/>
        </w:rPr>
        <w:t xml:space="preserve"> </w:t>
      </w:r>
      <w:r w:rsidR="00860F31">
        <w:rPr>
          <w:rFonts w:ascii="Times New Roman" w:eastAsia="Times New Roman" w:hAnsi="Times New Roman" w:cs="Times New Roman"/>
          <w:bCs/>
          <w:sz w:val="28"/>
          <w:szCs w:val="28"/>
          <w:lang w:eastAsia="ru-RU"/>
        </w:rPr>
        <w:t>&lt;</w:t>
      </w:r>
      <w:r w:rsidR="00860F31">
        <w:rPr>
          <w:rFonts w:ascii="Times New Roman" w:eastAsia="Times New Roman" w:hAnsi="Times New Roman" w:cs="Times New Roman"/>
          <w:bCs/>
          <w:sz w:val="28"/>
          <w:szCs w:val="28"/>
          <w:lang w:eastAsia="ru-RU"/>
        </w:rPr>
        <w:t>ДАННЫЕ</w:t>
      </w:r>
      <w:r w:rsidR="00860F31">
        <w:rPr>
          <w:rFonts w:ascii="Times New Roman" w:eastAsia="Times New Roman" w:hAnsi="Times New Roman" w:cs="Times New Roman"/>
          <w:bCs/>
          <w:sz w:val="28"/>
          <w:szCs w:val="28"/>
          <w:lang w:eastAsia="ru-RU"/>
        </w:rPr>
        <w:t xml:space="preserve"> ИЗЪЯТЫ&gt; </w:t>
      </w:r>
      <w:r w:rsidRPr="00A80CA9" w:rsidR="009C7003">
        <w:rPr>
          <w:rFonts w:ascii="Times New Roman" w:hAnsi="Times New Roman" w:cs="Times New Roman"/>
          <w:bCs/>
          <w:sz w:val="28"/>
          <w:szCs w:val="28"/>
        </w:rPr>
        <w:t xml:space="preserve">года, </w:t>
      </w:r>
      <w:r w:rsidRPr="00A80CA9">
        <w:rPr>
          <w:rFonts w:ascii="Times New Roman" w:hAnsi="Times New Roman" w:cs="Times New Roman"/>
          <w:bCs/>
          <w:sz w:val="28"/>
          <w:szCs w:val="28"/>
        </w:rPr>
        <w:t>предпринимал какие-либо меры с целью взыскания задолженности с ответ</w:t>
      </w:r>
      <w:r w:rsidRPr="00A80CA9" w:rsidR="009C7003">
        <w:rPr>
          <w:rFonts w:ascii="Times New Roman" w:hAnsi="Times New Roman" w:cs="Times New Roman"/>
          <w:bCs/>
          <w:sz w:val="28"/>
          <w:szCs w:val="28"/>
        </w:rPr>
        <w:t xml:space="preserve">чика </w:t>
      </w:r>
      <w:r w:rsidR="008D09EE">
        <w:rPr>
          <w:rFonts w:ascii="Times New Roman" w:hAnsi="Times New Roman" w:cs="Times New Roman"/>
          <w:bCs/>
          <w:sz w:val="28"/>
          <w:szCs w:val="28"/>
        </w:rPr>
        <w:t>по договору займа от 19.02.2015</w:t>
      </w:r>
      <w:r w:rsidRPr="00A80CA9">
        <w:rPr>
          <w:rFonts w:ascii="Times New Roman" w:hAnsi="Times New Roman" w:cs="Times New Roman"/>
          <w:bCs/>
          <w:sz w:val="28"/>
          <w:szCs w:val="28"/>
        </w:rPr>
        <w:t xml:space="preserve"> года.</w:t>
      </w:r>
    </w:p>
    <w:p w:rsidR="00B91630" w:rsidRPr="00A80CA9" w:rsidP="00333AEA">
      <w:pPr>
        <w:spacing w:after="0" w:line="240" w:lineRule="auto"/>
        <w:ind w:firstLine="709"/>
        <w:jc w:val="both"/>
        <w:rPr>
          <w:rFonts w:ascii="Times New Roman" w:hAnsi="Times New Roman" w:cs="Times New Roman"/>
          <w:sz w:val="28"/>
          <w:szCs w:val="28"/>
        </w:rPr>
      </w:pPr>
      <w:r w:rsidRPr="00A80CA9">
        <w:rPr>
          <w:rFonts w:ascii="Times New Roman" w:hAnsi="Times New Roman" w:cs="Times New Roman"/>
          <w:sz w:val="28"/>
          <w:szCs w:val="28"/>
        </w:rPr>
        <w:t>При рассмотрении заявления ответчика о пропуске срока исковой давности, суд исходит из следующего.</w:t>
      </w:r>
    </w:p>
    <w:p w:rsidR="00B91630" w:rsidRPr="00A80CA9" w:rsidP="00333AEA">
      <w:pPr>
        <w:spacing w:after="0" w:line="240" w:lineRule="auto"/>
        <w:ind w:firstLine="709"/>
        <w:jc w:val="both"/>
        <w:rPr>
          <w:rFonts w:ascii="Times New Roman" w:hAnsi="Times New Roman" w:cs="Times New Roman"/>
          <w:sz w:val="28"/>
          <w:szCs w:val="28"/>
        </w:rPr>
      </w:pPr>
      <w:r w:rsidRPr="00A80CA9">
        <w:rPr>
          <w:rFonts w:ascii="Times New Roman" w:hAnsi="Times New Roman" w:cs="Times New Roman"/>
          <w:sz w:val="28"/>
          <w:szCs w:val="28"/>
        </w:rPr>
        <w:t>Статьей 196 Гражданского кодекса РФ устанавливается общий срок исковой давности в три года.</w:t>
      </w:r>
    </w:p>
    <w:p w:rsidR="00B91630" w:rsidRPr="00A80CA9" w:rsidP="00333AEA">
      <w:pPr>
        <w:spacing w:after="0" w:line="240" w:lineRule="auto"/>
        <w:ind w:firstLine="709"/>
        <w:jc w:val="both"/>
        <w:rPr>
          <w:rFonts w:ascii="Times New Roman" w:hAnsi="Times New Roman" w:cs="Times New Roman"/>
          <w:sz w:val="28"/>
          <w:szCs w:val="28"/>
        </w:rPr>
      </w:pPr>
      <w:r w:rsidRPr="00A80CA9">
        <w:rPr>
          <w:rFonts w:ascii="Times New Roman" w:hAnsi="Times New Roman" w:cs="Times New Roman"/>
          <w:sz w:val="28"/>
          <w:szCs w:val="28"/>
        </w:rPr>
        <w:t>Пунктом 2 статьи 199 Гражданского кодекса РФ предусмотрено, что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B91630" w:rsidRPr="00A80CA9" w:rsidP="00333AEA">
      <w:pPr>
        <w:spacing w:after="0" w:line="240" w:lineRule="auto"/>
        <w:ind w:firstLine="709"/>
        <w:jc w:val="both"/>
        <w:rPr>
          <w:rFonts w:ascii="Times New Roman" w:hAnsi="Times New Roman" w:cs="Times New Roman"/>
          <w:sz w:val="28"/>
          <w:szCs w:val="28"/>
        </w:rPr>
      </w:pPr>
      <w:r w:rsidRPr="00A80CA9">
        <w:rPr>
          <w:rFonts w:ascii="Times New Roman" w:hAnsi="Times New Roman" w:cs="Times New Roman"/>
          <w:sz w:val="28"/>
          <w:szCs w:val="28"/>
        </w:rPr>
        <w:t xml:space="preserve">Согласно положениям статьи 200 Гражданского кодекса РФ течение срока исковой давности начинается со дня, когда лицо узнало или должно было узнать о нарушении своего права. Как разъяснено в пункте 15 Постановления Пленума Верховного Суда РФ от </w:t>
      </w:r>
      <w:r w:rsidRPr="00A80CA9">
        <w:rPr>
          <w:rFonts w:ascii="Times New Roman" w:hAnsi="Times New Roman" w:cs="Times New Roman"/>
          <w:sz w:val="28"/>
          <w:szCs w:val="28"/>
        </w:rPr>
        <w:t>29 сентября 2015 г. N 43 «</w:t>
      </w:r>
      <w:r w:rsidRPr="00A80CA9">
        <w:rPr>
          <w:rFonts w:ascii="Times New Roman" w:hAnsi="Times New Roman" w:cs="Times New Roman"/>
          <w:sz w:val="28"/>
          <w:szCs w:val="28"/>
        </w:rPr>
        <w:t>О некоторых вопросах, связанных с применением норм Гражданского кодекса Российской Федерации об исковой давности</w:t>
      </w:r>
      <w:r w:rsidRPr="00A80CA9">
        <w:rPr>
          <w:rFonts w:ascii="Times New Roman" w:hAnsi="Times New Roman" w:cs="Times New Roman"/>
          <w:sz w:val="28"/>
          <w:szCs w:val="28"/>
        </w:rPr>
        <w:t>»</w:t>
      </w:r>
      <w:r w:rsidRPr="00A80CA9">
        <w:rPr>
          <w:rFonts w:ascii="Times New Roman" w:hAnsi="Times New Roman" w:cs="Times New Roman"/>
          <w:sz w:val="28"/>
          <w:szCs w:val="28"/>
        </w:rPr>
        <w:t xml:space="preserve"> истечение срока исковой давности является самостоятельным основанием для отказа в иске (абзац второй пункта 2 статьи 199 ГК РФ). Если будет установлено, что сторона по делу пропустила срок исковой давности и не имеется уважительных причин для восстановления этого срока для истца - физического лица, то при наличии заявления надлежащего лица об истечении срока исковой давности суд вправе отказать в удовлетворении требования только по этим мотивам, без исследования иных обстоятельств дела.</w:t>
      </w:r>
    </w:p>
    <w:p w:rsidR="00467E5D" w:rsidRPr="00A80CA9" w:rsidP="00333AEA">
      <w:pPr>
        <w:spacing w:after="0" w:line="240" w:lineRule="auto"/>
        <w:ind w:firstLine="709"/>
        <w:jc w:val="both"/>
        <w:rPr>
          <w:rFonts w:ascii="Times New Roman" w:hAnsi="Times New Roman" w:cs="Times New Roman"/>
          <w:sz w:val="28"/>
          <w:szCs w:val="28"/>
        </w:rPr>
      </w:pPr>
      <w:r w:rsidRPr="00A80CA9">
        <w:rPr>
          <w:rFonts w:ascii="Times New Roman" w:hAnsi="Times New Roman" w:cs="Times New Roman"/>
          <w:sz w:val="28"/>
          <w:szCs w:val="28"/>
        </w:rPr>
        <w:t>Согласно части 1 статьи 207 Гражданского кодекса РФ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B91630" w:rsidRPr="00333AEA" w:rsidP="00333AEA">
      <w:pPr>
        <w:spacing w:after="0" w:line="240" w:lineRule="auto"/>
        <w:ind w:firstLine="709"/>
        <w:jc w:val="both"/>
        <w:rPr>
          <w:rFonts w:ascii="Times New Roman" w:hAnsi="Times New Roman" w:cs="Times New Roman"/>
          <w:color w:val="000000" w:themeColor="text1"/>
          <w:sz w:val="28"/>
          <w:szCs w:val="28"/>
        </w:rPr>
      </w:pPr>
      <w:r w:rsidRPr="00A80CA9">
        <w:rPr>
          <w:rFonts w:ascii="Times New Roman" w:hAnsi="Times New Roman" w:cs="Times New Roman"/>
          <w:sz w:val="28"/>
          <w:szCs w:val="28"/>
        </w:rPr>
        <w:t xml:space="preserve">В пункте 3 </w:t>
      </w:r>
      <w:r w:rsidRPr="00A80CA9">
        <w:rPr>
          <w:rFonts w:ascii="Times New Roman" w:hAnsi="Times New Roman" w:cs="Times New Roman"/>
          <w:sz w:val="28"/>
          <w:szCs w:val="28"/>
        </w:rPr>
        <w:t>«</w:t>
      </w:r>
      <w:r w:rsidRPr="00A80CA9">
        <w:rPr>
          <w:rFonts w:ascii="Times New Roman" w:hAnsi="Times New Roman" w:cs="Times New Roman"/>
          <w:sz w:val="28"/>
          <w:szCs w:val="28"/>
        </w:rPr>
        <w:t>Обзора судебной практики по гражданским делам, связанным с разрешением споров об исполнении кредитных обязательств</w:t>
      </w:r>
      <w:r w:rsidRPr="00A80CA9">
        <w:rPr>
          <w:rFonts w:ascii="Times New Roman" w:hAnsi="Times New Roman" w:cs="Times New Roman"/>
          <w:sz w:val="28"/>
          <w:szCs w:val="28"/>
        </w:rPr>
        <w:t>»</w:t>
      </w:r>
      <w:r w:rsidRPr="00A80CA9">
        <w:rPr>
          <w:rFonts w:ascii="Times New Roman" w:hAnsi="Times New Roman" w:cs="Times New Roman"/>
          <w:sz w:val="28"/>
          <w:szCs w:val="28"/>
        </w:rPr>
        <w:t xml:space="preserve"> (утв. Президиумом Верховного Суда РФ </w:t>
      </w:r>
      <w:r w:rsidRPr="00A80CA9">
        <w:rPr>
          <w:rFonts w:ascii="Times New Roman" w:hAnsi="Times New Roman" w:cs="Times New Roman"/>
          <w:sz w:val="28"/>
          <w:szCs w:val="28"/>
        </w:rPr>
        <w:t xml:space="preserve">22 мая 2013 года </w:t>
      </w:r>
      <w:r w:rsidRPr="00A80CA9">
        <w:rPr>
          <w:rFonts w:ascii="Times New Roman" w:hAnsi="Times New Roman" w:cs="Times New Roman"/>
          <w:sz w:val="28"/>
          <w:szCs w:val="28"/>
        </w:rPr>
        <w:t xml:space="preserve">разъяснено, что </w:t>
      </w:r>
      <w:r w:rsidRPr="00A80CA9">
        <w:rPr>
          <w:rFonts w:ascii="Times New Roman" w:hAnsi="Times New Roman" w:cs="Times New Roman"/>
          <w:sz w:val="28"/>
          <w:szCs w:val="28"/>
        </w:rPr>
        <w:t xml:space="preserve">при исчислении сроков исковой давности по требованиям о взыскании </w:t>
      </w:r>
      <w:r w:rsidRPr="00333AEA">
        <w:rPr>
          <w:rFonts w:ascii="Times New Roman" w:hAnsi="Times New Roman" w:cs="Times New Roman"/>
          <w:color w:val="000000" w:themeColor="text1"/>
          <w:sz w:val="28"/>
          <w:szCs w:val="28"/>
        </w:rPr>
        <w:t xml:space="preserve">просроченной задолженности по кредитному обязательству, предусматривающему исполнение в виде периодических платежей, суды </w:t>
      </w:r>
      <w:r w:rsidRPr="00333AEA">
        <w:rPr>
          <w:rFonts w:ascii="Times New Roman" w:hAnsi="Times New Roman" w:cs="Times New Roman"/>
          <w:color w:val="000000" w:themeColor="text1"/>
          <w:sz w:val="28"/>
          <w:szCs w:val="28"/>
        </w:rPr>
        <w:t>применяют общий срок исковой давности (</w:t>
      </w:r>
      <w:hyperlink r:id="rId4" w:history="1">
        <w:r w:rsidRPr="00333AEA">
          <w:rPr>
            <w:rFonts w:ascii="Times New Roman" w:hAnsi="Times New Roman" w:cs="Times New Roman"/>
            <w:color w:val="000000" w:themeColor="text1"/>
            <w:sz w:val="28"/>
            <w:szCs w:val="28"/>
          </w:rPr>
          <w:t>статья 196</w:t>
        </w:r>
      </w:hyperlink>
      <w:r w:rsidRPr="00333AEA">
        <w:rPr>
          <w:rFonts w:ascii="Times New Roman" w:hAnsi="Times New Roman" w:cs="Times New Roman"/>
          <w:color w:val="000000" w:themeColor="text1"/>
          <w:sz w:val="28"/>
          <w:szCs w:val="28"/>
        </w:rPr>
        <w:t xml:space="preserve"> ГК РФ), который подлежит исчислению отдельно по каждому платежу со дня, когда кредитор узнал или должен был узнать о нарушении своего права. По требованиям о признании ничтожным того или иного условия кредитного договора суды, исходя из </w:t>
      </w:r>
      <w:hyperlink r:id="rId5" w:history="1">
        <w:r w:rsidRPr="00333AEA">
          <w:rPr>
            <w:rFonts w:ascii="Times New Roman" w:hAnsi="Times New Roman" w:cs="Times New Roman"/>
            <w:color w:val="000000" w:themeColor="text1"/>
            <w:sz w:val="28"/>
            <w:szCs w:val="28"/>
          </w:rPr>
          <w:t>пункта 1 статьи 181</w:t>
        </w:r>
      </w:hyperlink>
      <w:r w:rsidRPr="00333AEA">
        <w:rPr>
          <w:rFonts w:ascii="Times New Roman" w:hAnsi="Times New Roman" w:cs="Times New Roman"/>
          <w:color w:val="000000" w:themeColor="text1"/>
          <w:sz w:val="28"/>
          <w:szCs w:val="28"/>
        </w:rPr>
        <w:t xml:space="preserve"> ГК РФ, применяют трехлетний срок исковой давности, течение которого рассчитывается со дня, когда началось исполнение ничтожной части сделки. При наличии заявления стороны в споре о пропуске срока исковой давности, установив факт пропуска данного срока без уважительных причин (если истцом является физическое лицо), в соответствии с </w:t>
      </w:r>
      <w:hyperlink r:id="rId6" w:history="1">
        <w:r w:rsidRPr="00333AEA">
          <w:rPr>
            <w:rFonts w:ascii="Times New Roman" w:hAnsi="Times New Roman" w:cs="Times New Roman"/>
            <w:color w:val="000000" w:themeColor="text1"/>
            <w:sz w:val="28"/>
            <w:szCs w:val="28"/>
          </w:rPr>
          <w:t>частью 6 статьи 152</w:t>
        </w:r>
      </w:hyperlink>
      <w:r w:rsidRPr="00333AEA">
        <w:rPr>
          <w:rFonts w:ascii="Times New Roman" w:hAnsi="Times New Roman" w:cs="Times New Roman"/>
          <w:color w:val="000000" w:themeColor="text1"/>
          <w:sz w:val="28"/>
          <w:szCs w:val="28"/>
        </w:rPr>
        <w:t xml:space="preserve"> ГПК РФ суды принимают решения об отказе в иске без исследования иных фактических обстоятельств по делу.</w:t>
      </w:r>
    </w:p>
    <w:p w:rsidR="00467E5D" w:rsidRPr="00A80CA9" w:rsidP="00333AEA">
      <w:pPr>
        <w:spacing w:after="0" w:line="240" w:lineRule="auto"/>
        <w:ind w:firstLine="709"/>
        <w:jc w:val="both"/>
        <w:rPr>
          <w:rFonts w:ascii="Times New Roman" w:hAnsi="Times New Roman" w:cs="Times New Roman"/>
          <w:sz w:val="28"/>
          <w:szCs w:val="28"/>
        </w:rPr>
      </w:pPr>
      <w:r w:rsidRPr="00333AEA">
        <w:rPr>
          <w:rFonts w:ascii="Times New Roman" w:hAnsi="Times New Roman" w:cs="Times New Roman"/>
          <w:color w:val="000000" w:themeColor="text1"/>
          <w:sz w:val="28"/>
          <w:szCs w:val="28"/>
        </w:rPr>
        <w:t xml:space="preserve">Исходя из </w:t>
      </w:r>
      <w:r w:rsidRPr="00333AEA">
        <w:rPr>
          <w:rFonts w:ascii="Times New Roman" w:hAnsi="Times New Roman" w:cs="Times New Roman"/>
          <w:color w:val="000000" w:themeColor="text1"/>
          <w:sz w:val="28"/>
          <w:szCs w:val="28"/>
        </w:rPr>
        <w:t xml:space="preserve">индивидуальных </w:t>
      </w:r>
      <w:r w:rsidRPr="00333AEA">
        <w:rPr>
          <w:rFonts w:ascii="Times New Roman" w:hAnsi="Times New Roman" w:cs="Times New Roman"/>
          <w:color w:val="000000" w:themeColor="text1"/>
          <w:sz w:val="28"/>
          <w:szCs w:val="28"/>
        </w:rPr>
        <w:t>условий договора</w:t>
      </w:r>
      <w:r w:rsidR="008D09EE">
        <w:rPr>
          <w:rFonts w:ascii="Times New Roman" w:hAnsi="Times New Roman" w:cs="Times New Roman"/>
          <w:color w:val="000000" w:themeColor="text1"/>
          <w:sz w:val="28"/>
          <w:szCs w:val="28"/>
        </w:rPr>
        <w:t xml:space="preserve"> займа от 19</w:t>
      </w:r>
      <w:r w:rsidRPr="00333AEA">
        <w:rPr>
          <w:rFonts w:ascii="Times New Roman" w:hAnsi="Times New Roman" w:cs="Times New Roman"/>
          <w:color w:val="000000" w:themeColor="text1"/>
          <w:sz w:val="28"/>
          <w:szCs w:val="28"/>
        </w:rPr>
        <w:t>.</w:t>
      </w:r>
      <w:r w:rsidR="008D09EE">
        <w:rPr>
          <w:rFonts w:ascii="Times New Roman" w:hAnsi="Times New Roman" w:cs="Times New Roman"/>
          <w:color w:val="000000" w:themeColor="text1"/>
          <w:sz w:val="28"/>
          <w:szCs w:val="28"/>
        </w:rPr>
        <w:t>02</w:t>
      </w:r>
      <w:r w:rsidRPr="00333AEA">
        <w:rPr>
          <w:rFonts w:ascii="Times New Roman" w:hAnsi="Times New Roman" w:cs="Times New Roman"/>
          <w:color w:val="000000" w:themeColor="text1"/>
          <w:sz w:val="28"/>
          <w:szCs w:val="28"/>
        </w:rPr>
        <w:t>.2015 года</w:t>
      </w:r>
      <w:r w:rsidRPr="00333AEA">
        <w:rPr>
          <w:rFonts w:ascii="Times New Roman" w:hAnsi="Times New Roman" w:cs="Times New Roman"/>
          <w:color w:val="000000" w:themeColor="text1"/>
          <w:sz w:val="28"/>
          <w:szCs w:val="28"/>
        </w:rPr>
        <w:t xml:space="preserve"> исполнение обязательств </w:t>
      </w:r>
      <w:r w:rsidRPr="00333AEA">
        <w:rPr>
          <w:rFonts w:ascii="Times New Roman" w:hAnsi="Times New Roman" w:cs="Times New Roman"/>
          <w:color w:val="000000" w:themeColor="text1"/>
          <w:sz w:val="28"/>
          <w:szCs w:val="28"/>
        </w:rPr>
        <w:t xml:space="preserve">заемщиком </w:t>
      </w:r>
      <w:r w:rsidRPr="00A80CA9">
        <w:rPr>
          <w:rFonts w:ascii="Times New Roman" w:hAnsi="Times New Roman" w:cs="Times New Roman"/>
          <w:sz w:val="28"/>
          <w:szCs w:val="28"/>
        </w:rPr>
        <w:t>по договору осуществляется</w:t>
      </w:r>
      <w:r w:rsidRPr="00A80CA9">
        <w:rPr>
          <w:rFonts w:ascii="Times New Roman" w:hAnsi="Times New Roman" w:cs="Times New Roman"/>
          <w:sz w:val="28"/>
          <w:szCs w:val="28"/>
        </w:rPr>
        <w:t xml:space="preserve"> </w:t>
      </w:r>
      <w:r w:rsidRPr="00A80CA9">
        <w:rPr>
          <w:rFonts w:ascii="Times New Roman" w:hAnsi="Times New Roman" w:cs="Times New Roman"/>
          <w:sz w:val="28"/>
          <w:szCs w:val="28"/>
        </w:rPr>
        <w:t xml:space="preserve">не позднее 06 марта 2015 года. Материалами дела подтверждается частичное исполнение обязательств ответчиком 21 марта 2015 года, то есть кредитор должен был знать о нарушенном праве в связи с неисполнением ответчиком обязательств по договору займа начиная с даты – 22 марта 2015 года. </w:t>
      </w:r>
    </w:p>
    <w:p w:rsidR="00467E5D" w:rsidRPr="00A80CA9" w:rsidP="00333AEA">
      <w:pPr>
        <w:spacing w:after="0" w:line="240" w:lineRule="auto"/>
        <w:ind w:firstLine="709"/>
        <w:jc w:val="both"/>
        <w:rPr>
          <w:rFonts w:ascii="Times New Roman" w:hAnsi="Times New Roman" w:cs="Times New Roman"/>
          <w:sz w:val="28"/>
          <w:szCs w:val="28"/>
        </w:rPr>
      </w:pPr>
      <w:r w:rsidRPr="00A80CA9">
        <w:rPr>
          <w:rFonts w:ascii="Times New Roman" w:hAnsi="Times New Roman" w:cs="Times New Roman"/>
          <w:sz w:val="28"/>
          <w:szCs w:val="28"/>
        </w:rPr>
        <w:t>И</w:t>
      </w:r>
      <w:r w:rsidRPr="00A80CA9" w:rsidR="009C7003">
        <w:rPr>
          <w:rFonts w:ascii="Times New Roman" w:hAnsi="Times New Roman" w:cs="Times New Roman"/>
          <w:sz w:val="28"/>
          <w:szCs w:val="28"/>
        </w:rPr>
        <w:t xml:space="preserve">стец обратился в суд с иском </w:t>
      </w:r>
      <w:r w:rsidRPr="00A80CA9">
        <w:rPr>
          <w:rFonts w:ascii="Times New Roman" w:hAnsi="Times New Roman" w:cs="Times New Roman"/>
          <w:sz w:val="28"/>
          <w:szCs w:val="28"/>
        </w:rPr>
        <w:t xml:space="preserve">только </w:t>
      </w:r>
      <w:r w:rsidRPr="00A80CA9">
        <w:rPr>
          <w:rFonts w:ascii="Times New Roman" w:hAnsi="Times New Roman" w:cs="Times New Roman"/>
          <w:sz w:val="28"/>
          <w:szCs w:val="28"/>
        </w:rPr>
        <w:t xml:space="preserve">06 декабря 2019 </w:t>
      </w:r>
      <w:r w:rsidRPr="00A80CA9">
        <w:rPr>
          <w:rFonts w:ascii="Times New Roman" w:hAnsi="Times New Roman" w:cs="Times New Roman"/>
          <w:sz w:val="28"/>
          <w:szCs w:val="28"/>
        </w:rPr>
        <w:t>года, то есть за пределами, установленного законом</w:t>
      </w:r>
      <w:r w:rsidRPr="00A80CA9" w:rsidR="009C7003">
        <w:rPr>
          <w:rFonts w:ascii="Times New Roman" w:hAnsi="Times New Roman" w:cs="Times New Roman"/>
          <w:sz w:val="28"/>
          <w:szCs w:val="28"/>
        </w:rPr>
        <w:t xml:space="preserve"> трехлетн</w:t>
      </w:r>
      <w:r w:rsidR="00333AEA">
        <w:rPr>
          <w:rFonts w:ascii="Times New Roman" w:hAnsi="Times New Roman" w:cs="Times New Roman"/>
          <w:sz w:val="28"/>
          <w:szCs w:val="28"/>
        </w:rPr>
        <w:t>его</w:t>
      </w:r>
      <w:r w:rsidRPr="00A80CA9" w:rsidR="009C7003">
        <w:rPr>
          <w:rFonts w:ascii="Times New Roman" w:hAnsi="Times New Roman" w:cs="Times New Roman"/>
          <w:sz w:val="28"/>
          <w:szCs w:val="28"/>
        </w:rPr>
        <w:t xml:space="preserve"> срок</w:t>
      </w:r>
      <w:r w:rsidR="008D09EE">
        <w:rPr>
          <w:rFonts w:ascii="Times New Roman" w:hAnsi="Times New Roman" w:cs="Times New Roman"/>
          <w:sz w:val="28"/>
          <w:szCs w:val="28"/>
        </w:rPr>
        <w:t>а</w:t>
      </w:r>
      <w:r w:rsidRPr="00A80CA9">
        <w:rPr>
          <w:rFonts w:ascii="Times New Roman" w:hAnsi="Times New Roman" w:cs="Times New Roman"/>
          <w:sz w:val="28"/>
          <w:szCs w:val="28"/>
        </w:rPr>
        <w:t>.</w:t>
      </w:r>
    </w:p>
    <w:p w:rsidR="00467E5D" w:rsidRPr="00A80CA9" w:rsidP="00333AEA">
      <w:pPr>
        <w:spacing w:after="0" w:line="240" w:lineRule="auto"/>
        <w:ind w:firstLine="709"/>
        <w:jc w:val="both"/>
        <w:rPr>
          <w:rFonts w:ascii="Times New Roman" w:hAnsi="Times New Roman" w:cs="Times New Roman"/>
          <w:sz w:val="28"/>
          <w:szCs w:val="28"/>
        </w:rPr>
      </w:pPr>
      <w:r w:rsidRPr="00A80CA9">
        <w:rPr>
          <w:rFonts w:ascii="Times New Roman" w:hAnsi="Times New Roman" w:cs="Times New Roman"/>
          <w:sz w:val="28"/>
          <w:szCs w:val="28"/>
        </w:rPr>
        <w:t>Оснований для</w:t>
      </w:r>
      <w:r w:rsidRPr="00A80CA9">
        <w:rPr>
          <w:rFonts w:ascii="Times New Roman" w:hAnsi="Times New Roman" w:cs="Times New Roman"/>
          <w:sz w:val="28"/>
          <w:szCs w:val="28"/>
        </w:rPr>
        <w:t xml:space="preserve"> восстановления, </w:t>
      </w:r>
      <w:r w:rsidRPr="00A80CA9">
        <w:rPr>
          <w:rFonts w:ascii="Times New Roman" w:hAnsi="Times New Roman" w:cs="Times New Roman"/>
          <w:sz w:val="28"/>
          <w:szCs w:val="28"/>
        </w:rPr>
        <w:t>перерыва или приостановления срока исковой давности, предусмотренных статьями 202, 203 Гражданского кодекса РФ не имеется.</w:t>
      </w:r>
    </w:p>
    <w:p w:rsidR="009C7003" w:rsidRPr="00A80CA9" w:rsidP="00333A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как</w:t>
      </w:r>
      <w:r w:rsidRPr="00A80CA9">
        <w:rPr>
          <w:rFonts w:ascii="Times New Roman" w:hAnsi="Times New Roman" w:cs="Times New Roman"/>
          <w:sz w:val="28"/>
          <w:szCs w:val="28"/>
        </w:rPr>
        <w:t xml:space="preserve"> в ходе рассмотрения дела установлено, что истцом пропущен срок исковой давности для обращения в суд, то указанное обстоятельство является самостоятельным основанием для отказа в иске.</w:t>
      </w:r>
    </w:p>
    <w:p w:rsidR="00A80CA9" w:rsidRPr="00A80CA9" w:rsidP="00333AEA">
      <w:pPr>
        <w:tabs>
          <w:tab w:val="left" w:pos="-284"/>
        </w:tabs>
        <w:spacing w:after="0" w:line="233" w:lineRule="auto"/>
        <w:ind w:firstLine="709"/>
        <w:jc w:val="both"/>
        <w:rPr>
          <w:rFonts w:ascii="Times New Roman" w:hAnsi="Times New Roman" w:cs="Times New Roman"/>
          <w:color w:val="000000" w:themeColor="text1"/>
          <w:sz w:val="28"/>
          <w:szCs w:val="28"/>
          <w:shd w:val="clear" w:color="auto" w:fill="FFFFFF"/>
        </w:rPr>
      </w:pPr>
      <w:r w:rsidRPr="00A80CA9">
        <w:rPr>
          <w:rFonts w:ascii="Times New Roman" w:hAnsi="Times New Roman" w:cs="Times New Roman"/>
          <w:color w:val="000000" w:themeColor="text1"/>
          <w:sz w:val="28"/>
          <w:szCs w:val="28"/>
          <w:shd w:val="clear" w:color="auto" w:fill="FFFFFF"/>
        </w:rPr>
        <w:t xml:space="preserve">Поскольку суд пришел к выводу об отказе в удовлетворении предъявленных к ответчику исковых требований, </w:t>
      </w:r>
      <w:r w:rsidRPr="00A80CA9">
        <w:rPr>
          <w:rFonts w:ascii="Times New Roman" w:hAnsi="Times New Roman" w:cs="Times New Roman"/>
          <w:color w:val="000000" w:themeColor="text1"/>
          <w:sz w:val="28"/>
          <w:szCs w:val="28"/>
          <w:shd w:val="clear" w:color="auto" w:fill="FFFFFF"/>
        </w:rPr>
        <w:t>следовательно</w:t>
      </w:r>
      <w:r w:rsidRPr="00A80CA9">
        <w:rPr>
          <w:rFonts w:ascii="Times New Roman" w:hAnsi="Times New Roman" w:cs="Times New Roman"/>
          <w:color w:val="000000" w:themeColor="text1"/>
          <w:sz w:val="28"/>
          <w:szCs w:val="28"/>
          <w:shd w:val="clear" w:color="auto" w:fill="FFFFFF"/>
        </w:rPr>
        <w:t xml:space="preserve"> не подлежат удовлетворению и требования о взыскании судебных расходов.</w:t>
      </w:r>
    </w:p>
    <w:p w:rsidR="001E3F7C" w:rsidRPr="00A80CA9" w:rsidP="00333AEA">
      <w:pPr>
        <w:spacing w:after="0" w:line="228" w:lineRule="auto"/>
        <w:ind w:firstLine="709"/>
        <w:jc w:val="both"/>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Руководствуясь ст. ст.</w:t>
      </w:r>
      <w:r w:rsidRPr="00A80CA9" w:rsidR="00A80CA9">
        <w:rPr>
          <w:rFonts w:ascii="Times New Roman" w:eastAsia="Times New Roman" w:hAnsi="Times New Roman" w:cs="Times New Roman"/>
          <w:sz w:val="28"/>
          <w:szCs w:val="28"/>
          <w:lang w:eastAsia="ru-RU"/>
        </w:rPr>
        <w:t xml:space="preserve"> 98,</w:t>
      </w:r>
      <w:r w:rsidRPr="00A80CA9">
        <w:rPr>
          <w:rFonts w:ascii="Times New Roman" w:eastAsia="Times New Roman" w:hAnsi="Times New Roman" w:cs="Times New Roman"/>
          <w:sz w:val="28"/>
          <w:szCs w:val="28"/>
          <w:lang w:eastAsia="ru-RU"/>
        </w:rPr>
        <w:t xml:space="preserve"> 194-199 ГПК Российской Федерации,</w:t>
      </w:r>
    </w:p>
    <w:p w:rsidR="001E3F7C" w:rsidRPr="00A80CA9" w:rsidP="00E94F5F">
      <w:pPr>
        <w:spacing w:after="0" w:line="228" w:lineRule="auto"/>
        <w:ind w:firstLine="709"/>
        <w:jc w:val="both"/>
        <w:rPr>
          <w:rFonts w:ascii="Times New Roman" w:eastAsia="Times New Roman" w:hAnsi="Times New Roman" w:cs="Times New Roman"/>
          <w:sz w:val="28"/>
          <w:szCs w:val="28"/>
          <w:lang w:eastAsia="ru-RU"/>
        </w:rPr>
      </w:pPr>
    </w:p>
    <w:p w:rsidR="001E3F7C" w:rsidRPr="00A80CA9" w:rsidP="00E94F5F">
      <w:pPr>
        <w:spacing w:after="0" w:line="228" w:lineRule="auto"/>
        <w:jc w:val="center"/>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Р Е Ш И Л:</w:t>
      </w:r>
    </w:p>
    <w:p w:rsidR="001E3F7C" w:rsidRPr="00A80CA9" w:rsidP="00E94F5F">
      <w:pPr>
        <w:spacing w:after="0" w:line="228" w:lineRule="auto"/>
        <w:ind w:firstLine="709"/>
        <w:jc w:val="both"/>
        <w:rPr>
          <w:rFonts w:ascii="Times New Roman" w:eastAsia="Times New Roman" w:hAnsi="Times New Roman" w:cs="Times New Roman"/>
          <w:sz w:val="28"/>
          <w:szCs w:val="28"/>
          <w:lang w:eastAsia="ru-RU"/>
        </w:rPr>
      </w:pPr>
    </w:p>
    <w:p w:rsidR="00A2572B" w:rsidRPr="00A80CA9" w:rsidP="00333AEA">
      <w:pPr>
        <w:spacing w:after="0" w:line="228" w:lineRule="auto"/>
        <w:ind w:firstLine="708"/>
        <w:jc w:val="both"/>
        <w:rPr>
          <w:rFonts w:ascii="Times New Roman" w:eastAsia="Times New Roman" w:hAnsi="Times New Roman" w:cs="Times New Roman"/>
          <w:sz w:val="28"/>
          <w:szCs w:val="28"/>
          <w:lang w:eastAsia="ru-RU"/>
        </w:rPr>
      </w:pPr>
      <w:r w:rsidRPr="00A80CA9">
        <w:rPr>
          <w:rFonts w:ascii="Times New Roman" w:hAnsi="Times New Roman" w:cs="Times New Roman"/>
          <w:sz w:val="28"/>
          <w:szCs w:val="28"/>
        </w:rPr>
        <w:t xml:space="preserve">В удовлетворении исковых требований </w:t>
      </w:r>
      <w:r w:rsidRPr="00A80CA9" w:rsidR="00352414">
        <w:rPr>
          <w:rFonts w:ascii="Times New Roman" w:eastAsia="Times New Roman" w:hAnsi="Times New Roman" w:cs="Times New Roman"/>
          <w:sz w:val="28"/>
          <w:szCs w:val="28"/>
          <w:lang w:eastAsia="ru-RU"/>
        </w:rPr>
        <w:t xml:space="preserve">Индивидуального предпринимателя </w:t>
      </w:r>
      <w:r w:rsidRPr="00A80CA9" w:rsidR="00352414">
        <w:rPr>
          <w:rFonts w:ascii="Times New Roman" w:eastAsia="Times New Roman" w:hAnsi="Times New Roman" w:cs="Times New Roman"/>
          <w:sz w:val="28"/>
          <w:szCs w:val="28"/>
          <w:lang w:eastAsia="ru-RU"/>
        </w:rPr>
        <w:t>Верейкина</w:t>
      </w:r>
      <w:r w:rsidRPr="00A80CA9" w:rsidR="00352414">
        <w:rPr>
          <w:rFonts w:ascii="Times New Roman" w:eastAsia="Times New Roman" w:hAnsi="Times New Roman" w:cs="Times New Roman"/>
          <w:sz w:val="28"/>
          <w:szCs w:val="28"/>
          <w:lang w:eastAsia="ru-RU"/>
        </w:rPr>
        <w:t xml:space="preserve"> Романа Сергеевича к Солдатенко Алексею Павловичу, третье лицо Общество с ограниченной ответственностью «</w:t>
      </w:r>
      <w:r w:rsidRPr="00A80CA9" w:rsidR="00352414">
        <w:rPr>
          <w:rFonts w:ascii="Times New Roman" w:eastAsia="Times New Roman" w:hAnsi="Times New Roman" w:cs="Times New Roman"/>
          <w:sz w:val="28"/>
          <w:szCs w:val="28"/>
          <w:lang w:eastAsia="ru-RU"/>
        </w:rPr>
        <w:t>Займ</w:t>
      </w:r>
      <w:r w:rsidRPr="00A80CA9" w:rsidR="00352414">
        <w:rPr>
          <w:rFonts w:ascii="Times New Roman" w:eastAsia="Times New Roman" w:hAnsi="Times New Roman" w:cs="Times New Roman"/>
          <w:sz w:val="28"/>
          <w:szCs w:val="28"/>
          <w:lang w:eastAsia="ru-RU"/>
        </w:rPr>
        <w:t xml:space="preserve"> Экспресс», о взыскании задолженности по договору потребительского займа</w:t>
      </w:r>
      <w:r w:rsidRPr="00A80CA9">
        <w:rPr>
          <w:rFonts w:ascii="Times New Roman" w:eastAsia="Times New Roman" w:hAnsi="Times New Roman" w:cs="Times New Roman"/>
          <w:sz w:val="28"/>
          <w:szCs w:val="28"/>
          <w:lang w:eastAsia="ru-RU"/>
        </w:rPr>
        <w:t xml:space="preserve"> –</w:t>
      </w:r>
      <w:r w:rsidRPr="00A80CA9">
        <w:rPr>
          <w:rFonts w:ascii="Times New Roman" w:hAnsi="Times New Roman" w:cs="Times New Roman"/>
          <w:bCs/>
          <w:sz w:val="28"/>
          <w:szCs w:val="28"/>
        </w:rPr>
        <w:t xml:space="preserve"> отказать</w:t>
      </w:r>
      <w:r w:rsidRPr="00A80CA9">
        <w:rPr>
          <w:rFonts w:ascii="Times New Roman" w:hAnsi="Times New Roman" w:cs="Times New Roman"/>
          <w:sz w:val="28"/>
          <w:szCs w:val="28"/>
        </w:rPr>
        <w:t>.</w:t>
      </w:r>
    </w:p>
    <w:p w:rsidR="001E3F7C" w:rsidRPr="00A80CA9" w:rsidP="00333AEA">
      <w:pPr>
        <w:spacing w:after="0" w:line="228" w:lineRule="auto"/>
        <w:ind w:firstLine="708"/>
        <w:jc w:val="both"/>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 xml:space="preserve">Разъяснить сторонам, что мировой судья может не составлять мотивированное решение суда по рассмотренному им делу. При этом лица,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 В случае подачи такого заявления стороны могут ознакомиться с </w:t>
      </w:r>
      <w:r w:rsidRPr="00A80CA9">
        <w:rPr>
          <w:rFonts w:ascii="Times New Roman" w:eastAsia="Times New Roman" w:hAnsi="Times New Roman" w:cs="Times New Roman"/>
          <w:sz w:val="28"/>
          <w:szCs w:val="28"/>
          <w:lang w:eastAsia="ru-RU"/>
        </w:rPr>
        <w:t>мотивированным решением суда по истечении пяти дней со дня поступления от лиц, участвующих в деле, их представителей заявления о составлении мотивированного решения суда.</w:t>
      </w:r>
    </w:p>
    <w:p w:rsidR="001E3F7C" w:rsidRPr="00A80CA9" w:rsidP="00333AEA">
      <w:pPr>
        <w:spacing w:after="0" w:line="228" w:lineRule="auto"/>
        <w:ind w:firstLine="708"/>
        <w:jc w:val="both"/>
        <w:rPr>
          <w:rFonts w:ascii="Times New Roman" w:eastAsia="Times New Roman" w:hAnsi="Times New Roman" w:cs="Times New Roman"/>
          <w:sz w:val="28"/>
          <w:szCs w:val="28"/>
          <w:lang w:eastAsia="ru-RU"/>
        </w:rPr>
      </w:pPr>
      <w:r w:rsidRPr="00A80CA9">
        <w:rPr>
          <w:rFonts w:ascii="Times New Roman" w:eastAsia="Times New Roman" w:hAnsi="Times New Roman" w:cs="Times New Roman"/>
          <w:sz w:val="28"/>
          <w:szCs w:val="28"/>
          <w:lang w:eastAsia="ru-RU"/>
        </w:rPr>
        <w:t>Решение может быть обжаловано сторонами в апелляционном порядке в Железнодорожный районный суд г. Симферополя Республики Крым через Мирового судью судебного участка № 4 Железнодорожного судебного района города Симферополь (Железнодорожный район городского округа Симферополь) Республики Крым (г. Симферополь, ул. Киевская, 55/2) в течение месяца со дня принятия решения мировым судьей</w:t>
      </w:r>
      <w:r w:rsidRPr="00A80CA9" w:rsidR="003801D5">
        <w:rPr>
          <w:rFonts w:ascii="Times New Roman" w:eastAsia="Times New Roman" w:hAnsi="Times New Roman" w:cs="Times New Roman"/>
          <w:sz w:val="28"/>
          <w:szCs w:val="28"/>
          <w:lang w:eastAsia="ru-RU"/>
        </w:rPr>
        <w:t xml:space="preserve"> в окончательной форме</w:t>
      </w:r>
      <w:r w:rsidRPr="00A80CA9">
        <w:rPr>
          <w:rFonts w:ascii="Times New Roman" w:eastAsia="Times New Roman" w:hAnsi="Times New Roman" w:cs="Times New Roman"/>
          <w:sz w:val="28"/>
          <w:szCs w:val="28"/>
          <w:lang w:eastAsia="ru-RU"/>
        </w:rPr>
        <w:t>.</w:t>
      </w:r>
    </w:p>
    <w:p w:rsidR="003801D5" w:rsidRPr="00E1648C" w:rsidP="00333AEA">
      <w:pPr>
        <w:spacing w:after="0" w:line="228" w:lineRule="auto"/>
        <w:ind w:firstLine="708"/>
        <w:jc w:val="both"/>
        <w:rPr>
          <w:rFonts w:ascii="Times New Roman" w:eastAsia="Times New Roman" w:hAnsi="Times New Roman" w:cs="Times New Roman"/>
          <w:color w:val="000000" w:themeColor="text1"/>
          <w:sz w:val="28"/>
          <w:szCs w:val="28"/>
          <w:lang w:eastAsia="ru-RU"/>
        </w:rPr>
      </w:pPr>
    </w:p>
    <w:p w:rsidR="002241DB" w:rsidRPr="00E1648C" w:rsidP="00333AEA">
      <w:pPr>
        <w:spacing w:after="0" w:line="228" w:lineRule="auto"/>
        <w:ind w:firstLine="708"/>
        <w:jc w:val="both"/>
        <w:rPr>
          <w:rFonts w:ascii="Times New Roman" w:eastAsia="Times New Roman" w:hAnsi="Times New Roman" w:cs="Times New Roman"/>
          <w:color w:val="000000" w:themeColor="text1"/>
          <w:sz w:val="28"/>
          <w:szCs w:val="28"/>
          <w:lang w:eastAsia="ru-RU"/>
        </w:rPr>
      </w:pPr>
      <w:r w:rsidRPr="00E1648C">
        <w:rPr>
          <w:rFonts w:ascii="Times New Roman" w:eastAsia="Times New Roman" w:hAnsi="Times New Roman" w:cs="Times New Roman"/>
          <w:color w:val="000000" w:themeColor="text1"/>
          <w:sz w:val="28"/>
          <w:szCs w:val="28"/>
          <w:lang w:eastAsia="ru-RU"/>
        </w:rPr>
        <w:t>Мировой судья</w:t>
      </w:r>
      <w:r w:rsidRPr="00E1648C" w:rsidR="001E3F7C">
        <w:rPr>
          <w:rFonts w:ascii="Times New Roman" w:eastAsia="Times New Roman" w:hAnsi="Times New Roman" w:cs="Times New Roman"/>
          <w:color w:val="000000" w:themeColor="text1"/>
          <w:sz w:val="28"/>
          <w:szCs w:val="28"/>
          <w:lang w:eastAsia="ru-RU"/>
        </w:rPr>
        <w:tab/>
      </w:r>
      <w:r w:rsidRPr="00E1648C" w:rsidR="001E3F7C">
        <w:rPr>
          <w:rFonts w:ascii="Times New Roman" w:eastAsia="Times New Roman" w:hAnsi="Times New Roman" w:cs="Times New Roman"/>
          <w:color w:val="000000" w:themeColor="text1"/>
          <w:sz w:val="28"/>
          <w:szCs w:val="28"/>
          <w:lang w:eastAsia="ru-RU"/>
        </w:rPr>
        <w:tab/>
      </w:r>
      <w:r w:rsidRPr="00E1648C" w:rsidR="0025723B">
        <w:rPr>
          <w:rFonts w:ascii="Times New Roman" w:eastAsia="Times New Roman" w:hAnsi="Times New Roman" w:cs="Times New Roman"/>
          <w:color w:val="000000" w:themeColor="text1"/>
          <w:sz w:val="28"/>
          <w:szCs w:val="28"/>
          <w:lang w:eastAsia="ru-RU"/>
        </w:rPr>
        <w:tab/>
      </w:r>
      <w:r w:rsidRPr="008D09EE" w:rsidR="003801D5">
        <w:rPr>
          <w:rFonts w:ascii="Times New Roman" w:eastAsia="Times New Roman" w:hAnsi="Times New Roman" w:cs="Times New Roman"/>
          <w:color w:val="FFFFFF" w:themeColor="background1"/>
          <w:sz w:val="28"/>
          <w:szCs w:val="28"/>
          <w:lang w:eastAsia="ru-RU"/>
        </w:rPr>
        <w:t xml:space="preserve">       </w:t>
      </w:r>
      <w:r w:rsidRPr="008D09EE" w:rsidR="005655AA">
        <w:rPr>
          <w:rFonts w:ascii="Times New Roman" w:eastAsia="Times New Roman" w:hAnsi="Times New Roman" w:cs="Times New Roman"/>
          <w:color w:val="FFFFFF" w:themeColor="background1"/>
          <w:sz w:val="28"/>
          <w:szCs w:val="28"/>
          <w:lang w:eastAsia="ru-RU"/>
        </w:rPr>
        <w:t>/</w:t>
      </w:r>
      <w:r w:rsidRPr="008D09EE" w:rsidR="001E3F7C">
        <w:rPr>
          <w:rFonts w:ascii="Times New Roman" w:eastAsia="Times New Roman" w:hAnsi="Times New Roman" w:cs="Times New Roman"/>
          <w:color w:val="FFFFFF" w:themeColor="background1"/>
          <w:sz w:val="28"/>
          <w:szCs w:val="28"/>
          <w:lang w:eastAsia="ru-RU"/>
        </w:rPr>
        <w:t>подпись</w:t>
      </w:r>
      <w:r w:rsidRPr="008D09EE" w:rsidR="005655AA">
        <w:rPr>
          <w:rFonts w:ascii="Times New Roman" w:eastAsia="Times New Roman" w:hAnsi="Times New Roman" w:cs="Times New Roman"/>
          <w:color w:val="FFFFFF" w:themeColor="background1"/>
          <w:sz w:val="28"/>
          <w:szCs w:val="28"/>
          <w:lang w:eastAsia="ru-RU"/>
        </w:rPr>
        <w:t>/</w:t>
      </w:r>
      <w:r w:rsidRPr="00E1648C" w:rsidR="001E3F7C">
        <w:rPr>
          <w:rFonts w:ascii="Times New Roman" w:eastAsia="Times New Roman" w:hAnsi="Times New Roman" w:cs="Times New Roman"/>
          <w:color w:val="000000" w:themeColor="text1"/>
          <w:sz w:val="28"/>
          <w:szCs w:val="28"/>
          <w:lang w:eastAsia="ru-RU"/>
        </w:rPr>
        <w:tab/>
      </w:r>
      <w:r w:rsidRPr="00E1648C" w:rsidR="00A2572B">
        <w:rPr>
          <w:rFonts w:ascii="Times New Roman" w:eastAsia="Times New Roman" w:hAnsi="Times New Roman" w:cs="Times New Roman"/>
          <w:color w:val="000000" w:themeColor="text1"/>
          <w:sz w:val="28"/>
          <w:szCs w:val="28"/>
          <w:lang w:eastAsia="ru-RU"/>
        </w:rPr>
        <w:t xml:space="preserve">    </w:t>
      </w:r>
      <w:r w:rsidRPr="00E1648C" w:rsidR="00E94F5F">
        <w:rPr>
          <w:rFonts w:ascii="Times New Roman" w:eastAsia="Times New Roman" w:hAnsi="Times New Roman" w:cs="Times New Roman"/>
          <w:color w:val="000000" w:themeColor="text1"/>
          <w:sz w:val="28"/>
          <w:szCs w:val="28"/>
          <w:lang w:eastAsia="ru-RU"/>
        </w:rPr>
        <w:t xml:space="preserve">                </w:t>
      </w:r>
      <w:r w:rsidRPr="00E1648C" w:rsidR="00A2572B">
        <w:rPr>
          <w:rFonts w:ascii="Times New Roman" w:eastAsia="Times New Roman" w:hAnsi="Times New Roman" w:cs="Times New Roman"/>
          <w:color w:val="000000" w:themeColor="text1"/>
          <w:sz w:val="28"/>
          <w:szCs w:val="28"/>
          <w:lang w:eastAsia="ru-RU"/>
        </w:rPr>
        <w:t xml:space="preserve"> </w:t>
      </w:r>
      <w:r w:rsidRPr="00E1648C" w:rsidR="0025723B">
        <w:rPr>
          <w:rFonts w:ascii="Times New Roman" w:eastAsia="Times New Roman" w:hAnsi="Times New Roman" w:cs="Times New Roman"/>
          <w:color w:val="000000" w:themeColor="text1"/>
          <w:sz w:val="28"/>
          <w:szCs w:val="28"/>
          <w:lang w:eastAsia="ru-RU"/>
        </w:rPr>
        <w:t>Д.</w:t>
      </w:r>
      <w:r w:rsidRPr="00E1648C" w:rsidR="00C53AB9">
        <w:rPr>
          <w:rFonts w:ascii="Times New Roman" w:eastAsia="Times New Roman" w:hAnsi="Times New Roman" w:cs="Times New Roman"/>
          <w:color w:val="000000" w:themeColor="text1"/>
          <w:sz w:val="28"/>
          <w:szCs w:val="28"/>
          <w:lang w:eastAsia="ru-RU"/>
        </w:rPr>
        <w:t>В</w:t>
      </w:r>
      <w:r w:rsidRPr="00E1648C" w:rsidR="0025723B">
        <w:rPr>
          <w:rFonts w:ascii="Times New Roman" w:eastAsia="Times New Roman" w:hAnsi="Times New Roman" w:cs="Times New Roman"/>
          <w:color w:val="000000" w:themeColor="text1"/>
          <w:sz w:val="28"/>
          <w:szCs w:val="28"/>
          <w:lang w:eastAsia="ru-RU"/>
        </w:rPr>
        <w:t xml:space="preserve">. </w:t>
      </w:r>
      <w:r w:rsidRPr="00E1648C" w:rsidR="00C53AB9">
        <w:rPr>
          <w:rFonts w:ascii="Times New Roman" w:eastAsia="Times New Roman" w:hAnsi="Times New Roman" w:cs="Times New Roman"/>
          <w:color w:val="000000" w:themeColor="text1"/>
          <w:sz w:val="28"/>
          <w:szCs w:val="28"/>
          <w:lang w:eastAsia="ru-RU"/>
        </w:rPr>
        <w:t>Киреев</w:t>
      </w:r>
    </w:p>
    <w:p w:rsidR="00A80CA9" w:rsidRPr="00E1648C" w:rsidP="00333AEA">
      <w:pPr>
        <w:spacing w:after="0" w:line="228" w:lineRule="auto"/>
        <w:ind w:firstLine="708"/>
        <w:jc w:val="both"/>
        <w:rPr>
          <w:rFonts w:ascii="Times New Roman" w:eastAsia="Times New Roman" w:hAnsi="Times New Roman" w:cs="Times New Roman"/>
          <w:color w:val="000000" w:themeColor="text1"/>
          <w:sz w:val="28"/>
          <w:szCs w:val="28"/>
          <w:lang w:eastAsia="ru-RU"/>
        </w:rPr>
      </w:pPr>
    </w:p>
    <w:p w:rsidR="00333AEA" w:rsidP="00333AEA">
      <w:pPr>
        <w:spacing w:after="0" w:line="228" w:lineRule="auto"/>
        <w:ind w:firstLine="708"/>
        <w:jc w:val="both"/>
        <w:rPr>
          <w:rFonts w:ascii="Times New Roman" w:eastAsia="Times New Roman" w:hAnsi="Times New Roman" w:cs="Times New Roman"/>
          <w:color w:val="000000" w:themeColor="text1"/>
          <w:sz w:val="28"/>
          <w:szCs w:val="28"/>
          <w:lang w:eastAsia="ru-RU"/>
        </w:rPr>
      </w:pPr>
    </w:p>
    <w:p w:rsidR="008D09EE" w:rsidRPr="00A80CA9" w:rsidP="00333AEA">
      <w:pPr>
        <w:spacing w:after="0" w:line="228" w:lineRule="auto"/>
        <w:ind w:firstLine="708"/>
        <w:jc w:val="both"/>
        <w:rPr>
          <w:rFonts w:ascii="Times New Roman" w:eastAsia="Times New Roman" w:hAnsi="Times New Roman" w:cs="Times New Roman"/>
          <w:color w:val="000000" w:themeColor="text1"/>
          <w:sz w:val="28"/>
          <w:szCs w:val="28"/>
          <w:lang w:eastAsia="ru-RU"/>
        </w:rPr>
      </w:pPr>
    </w:p>
    <w:p w:rsidR="00A80CA9" w:rsidRPr="00A80CA9" w:rsidP="00333AEA">
      <w:pPr>
        <w:spacing w:after="0" w:line="228" w:lineRule="auto"/>
        <w:ind w:firstLine="708"/>
        <w:jc w:val="both"/>
        <w:rPr>
          <w:rFonts w:ascii="Times New Roman" w:eastAsia="Times New Roman" w:hAnsi="Times New Roman" w:cs="Times New Roman"/>
          <w:color w:val="000000" w:themeColor="text1"/>
          <w:sz w:val="28"/>
          <w:szCs w:val="28"/>
          <w:lang w:eastAsia="ru-RU"/>
        </w:rPr>
      </w:pPr>
      <w:r w:rsidRPr="00A80CA9">
        <w:rPr>
          <w:rFonts w:ascii="Times New Roman" w:hAnsi="Times New Roman" w:cs="Times New Roman"/>
          <w:sz w:val="28"/>
          <w:szCs w:val="28"/>
          <w:shd w:val="clear" w:color="auto" w:fill="FFFFFF"/>
        </w:rPr>
        <w:t>Решение в окончательной форме изготовлено и подписано 09 апреля 2020 года.</w:t>
      </w:r>
    </w:p>
    <w:sectPr w:rsidSect="00333AE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34"/>
    <w:rsid w:val="00032B1C"/>
    <w:rsid w:val="000341D9"/>
    <w:rsid w:val="00072E4C"/>
    <w:rsid w:val="00093A81"/>
    <w:rsid w:val="000B258F"/>
    <w:rsid w:val="000C68F6"/>
    <w:rsid w:val="000E4E16"/>
    <w:rsid w:val="00102D67"/>
    <w:rsid w:val="00180A81"/>
    <w:rsid w:val="001E3F7C"/>
    <w:rsid w:val="002241DB"/>
    <w:rsid w:val="00224ABC"/>
    <w:rsid w:val="00233D04"/>
    <w:rsid w:val="00235777"/>
    <w:rsid w:val="00241C56"/>
    <w:rsid w:val="0025723B"/>
    <w:rsid w:val="002609D7"/>
    <w:rsid w:val="00266299"/>
    <w:rsid w:val="00273B47"/>
    <w:rsid w:val="002B1C9D"/>
    <w:rsid w:val="002E79E6"/>
    <w:rsid w:val="00333AEA"/>
    <w:rsid w:val="00352414"/>
    <w:rsid w:val="00367B7C"/>
    <w:rsid w:val="003801D5"/>
    <w:rsid w:val="003A7470"/>
    <w:rsid w:val="003B6089"/>
    <w:rsid w:val="003F6903"/>
    <w:rsid w:val="00464FFA"/>
    <w:rsid w:val="00467E5D"/>
    <w:rsid w:val="00520F21"/>
    <w:rsid w:val="00561AF4"/>
    <w:rsid w:val="005655AA"/>
    <w:rsid w:val="00570B61"/>
    <w:rsid w:val="005A1AF3"/>
    <w:rsid w:val="005C0429"/>
    <w:rsid w:val="005D394D"/>
    <w:rsid w:val="005E353C"/>
    <w:rsid w:val="0061550A"/>
    <w:rsid w:val="006200D2"/>
    <w:rsid w:val="0062107D"/>
    <w:rsid w:val="006530D7"/>
    <w:rsid w:val="00681F2E"/>
    <w:rsid w:val="006D7DEF"/>
    <w:rsid w:val="006F63BF"/>
    <w:rsid w:val="00724D01"/>
    <w:rsid w:val="00743680"/>
    <w:rsid w:val="0074543D"/>
    <w:rsid w:val="00772964"/>
    <w:rsid w:val="00776A8C"/>
    <w:rsid w:val="007E674F"/>
    <w:rsid w:val="008224D8"/>
    <w:rsid w:val="00822949"/>
    <w:rsid w:val="0085319E"/>
    <w:rsid w:val="00855CDF"/>
    <w:rsid w:val="00860F31"/>
    <w:rsid w:val="00860F57"/>
    <w:rsid w:val="008846F6"/>
    <w:rsid w:val="008A54B2"/>
    <w:rsid w:val="008C34EC"/>
    <w:rsid w:val="008D09EE"/>
    <w:rsid w:val="008F12F9"/>
    <w:rsid w:val="0091622E"/>
    <w:rsid w:val="009369E9"/>
    <w:rsid w:val="00956A7B"/>
    <w:rsid w:val="009764D4"/>
    <w:rsid w:val="00980505"/>
    <w:rsid w:val="00990570"/>
    <w:rsid w:val="009B4F40"/>
    <w:rsid w:val="009B70DE"/>
    <w:rsid w:val="009C7003"/>
    <w:rsid w:val="009C7DC5"/>
    <w:rsid w:val="00A1134E"/>
    <w:rsid w:val="00A22EF8"/>
    <w:rsid w:val="00A2572B"/>
    <w:rsid w:val="00A80CA9"/>
    <w:rsid w:val="00AA0A56"/>
    <w:rsid w:val="00AB5D32"/>
    <w:rsid w:val="00AC58F0"/>
    <w:rsid w:val="00B025CC"/>
    <w:rsid w:val="00B44988"/>
    <w:rsid w:val="00B70A34"/>
    <w:rsid w:val="00B91630"/>
    <w:rsid w:val="00BA3E88"/>
    <w:rsid w:val="00BE288E"/>
    <w:rsid w:val="00C3131D"/>
    <w:rsid w:val="00C53AB9"/>
    <w:rsid w:val="00C628E0"/>
    <w:rsid w:val="00C84EF2"/>
    <w:rsid w:val="00CE293D"/>
    <w:rsid w:val="00D026EA"/>
    <w:rsid w:val="00D52F70"/>
    <w:rsid w:val="00D75F65"/>
    <w:rsid w:val="00D83927"/>
    <w:rsid w:val="00D84304"/>
    <w:rsid w:val="00DB7D44"/>
    <w:rsid w:val="00DE159B"/>
    <w:rsid w:val="00E1648C"/>
    <w:rsid w:val="00E60B83"/>
    <w:rsid w:val="00E94F5F"/>
    <w:rsid w:val="00F003A9"/>
    <w:rsid w:val="00F00DC1"/>
    <w:rsid w:val="00F46BE0"/>
    <w:rsid w:val="00F550C7"/>
    <w:rsid w:val="00F56A80"/>
    <w:rsid w:val="00FA007D"/>
    <w:rsid w:val="00FA3A2B"/>
    <w:rsid w:val="00FD3F3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7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DE159B"/>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DE159B"/>
    <w:rPr>
      <w:rFonts w:ascii="Tahoma" w:hAnsi="Tahoma" w:cs="Tahoma"/>
      <w:sz w:val="16"/>
      <w:szCs w:val="16"/>
    </w:rPr>
  </w:style>
  <w:style w:type="character" w:customStyle="1" w:styleId="2">
    <w:name w:val="Основной текст (2)_"/>
    <w:basedOn w:val="DefaultParagraphFont"/>
    <w:link w:val="20"/>
    <w:rsid w:val="005E353C"/>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5E353C"/>
    <w:pPr>
      <w:widowControl w:val="0"/>
      <w:shd w:val="clear" w:color="auto" w:fill="FFFFFF"/>
      <w:spacing w:after="0" w:line="341" w:lineRule="exact"/>
      <w:ind w:hanging="360"/>
    </w:pPr>
    <w:rPr>
      <w:rFonts w:ascii="Times New Roman" w:eastAsia="Times New Roman" w:hAnsi="Times New Roman" w:cs="Times New Roman"/>
    </w:rPr>
  </w:style>
  <w:style w:type="character" w:customStyle="1" w:styleId="20pt">
    <w:name w:val="Основной текст (2) + Курсив;Интервал 0 pt"/>
    <w:basedOn w:val="2"/>
    <w:rsid w:val="005E353C"/>
    <w:rPr>
      <w:rFonts w:ascii="Times New Roman" w:eastAsia="Times New Roman" w:hAnsi="Times New Roman" w:cs="Times New Roman"/>
      <w:b w:val="0"/>
      <w:bCs w:val="0"/>
      <w:i/>
      <w:iCs/>
      <w:smallCaps w:val="0"/>
      <w:strike w:val="0"/>
      <w:color w:val="000000"/>
      <w:spacing w:val="-10"/>
      <w:w w:val="100"/>
      <w:position w:val="0"/>
      <w:sz w:val="24"/>
      <w:szCs w:val="24"/>
      <w:u w:val="none"/>
      <w:shd w:val="clear" w:color="auto" w:fill="FFFFFF"/>
      <w:lang w:val="ru-RU" w:eastAsia="ru-RU" w:bidi="ru-RU"/>
    </w:rPr>
  </w:style>
  <w:style w:type="paragraph" w:styleId="ListParagraph">
    <w:name w:val="List Paragraph"/>
    <w:basedOn w:val="Normal"/>
    <w:uiPriority w:val="34"/>
    <w:qFormat/>
    <w:rsid w:val="00860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3914A238118E8B058318A6AB4D257B1CBC7B05A09BBD6075BBDA5B8D4D252ABE1509929B25F8D7013450645061588593F5EC4BF46EA2844u6v5N" TargetMode="External" /><Relationship Id="rId5" Type="http://schemas.openxmlformats.org/officeDocument/2006/relationships/hyperlink" Target="consultantplus://offline/ref=03914A238118E8B058318A6AB4D257B1CBC7B05A09BBD6075BBDA5B8D4D252ABE1509929B25C8C7F11450645061588593F5EC4BF46EA2844u6v5N" TargetMode="External" /><Relationship Id="rId6" Type="http://schemas.openxmlformats.org/officeDocument/2006/relationships/hyperlink" Target="consultantplus://offline/ref=03914A238118E8B058318A6AB4D257B1CBC0B65A08BDD6075BBDA5B8D4D252ABE1509929B4588623450A071942499B59325EC6BB5AuEv8N"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