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P="001E3F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2-4-</w:t>
      </w:r>
      <w:r w:rsidR="007032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307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/201</w:t>
      </w:r>
      <w:r w:rsidR="00AA0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ЗАОЧНОЕ РЕШЕНИЕ</w:t>
      </w: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именем Российской Федерации</w:t>
      </w:r>
    </w:p>
    <w:p w:rsidR="003D0336" w:rsidRPr="003D0336" w:rsidP="003D0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7C" w:rsidP="001E3F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г. Симферополь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</w:t>
      </w:r>
      <w:r w:rsidRP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участка № 4 Железнодорожного судебного района города Симферополь (Железнодорожный район городского округа Симферополь)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мировой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Щербина Д.С.</w:t>
      </w:r>
      <w:r w:rsidR="001E3F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159B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Антонович С.А.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гражданское дело по иску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 Наталье Юрьевне</w:t>
      </w:r>
      <w:r w:rsidR="00AB3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3680" w:rsidR="007436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взыскании задолженности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договору потребительского займа,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 ст. 194-199 ГПК Российской Федерации,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Л:</w:t>
      </w:r>
    </w:p>
    <w:p w:rsidR="001E3F7C" w:rsidP="001E3F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3F7C" w:rsidP="001E3F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Косенко Натальи Юрьевны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92219" w:rsidR="00492219">
        <w:rPr>
          <w:rFonts w:ascii="Times New Roman" w:eastAsia="Times New Roman" w:hAnsi="Times New Roman" w:cs="Times New Roman"/>
          <w:sz w:val="28"/>
          <w:szCs w:val="28"/>
          <w:lang w:eastAsia="ru-RU"/>
        </w:rPr>
        <w:t>&lt;ДАННЫЕ ИЗЪЯТЫ&gt;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Микрокредитной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компании «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</w:t>
      </w:r>
      <w:r w:rsidRPr="00703210"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Инвест»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сумму задолженности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договору </w:t>
      </w:r>
      <w:r w:rsidR="00CA1E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потребительского займа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56/2015/03/191 от 16 марта 2015 года, дополнительно</w:t>
      </w:r>
      <w:r w:rsidR="000A5E0E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 w:rsidR="000A5E0E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38524-56/2015/03/от 31 июля 2015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5000 (пять тысяч) рублей 00 копеек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проценты за пользование займом за период с 31 июля 2015 года по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 октября 2016 года в размере 45000 (сорок пять тысяч) рублей 00 копеек,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="00DE15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оплате государственной пошлины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1700 (одна тысяча семьсот) рублей 00 копеек</w:t>
      </w:r>
      <w:r w:rsidR="00AA0A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всего </w:t>
      </w:r>
      <w:r w:rsidR="00703210">
        <w:rPr>
          <w:rFonts w:ascii="Times New Roman" w:eastAsia="Times New Roman" w:hAnsi="Times New Roman" w:cs="Times New Roman"/>
          <w:sz w:val="28"/>
          <w:szCs w:val="28"/>
          <w:lang w:eastAsia="ru-RU"/>
        </w:rPr>
        <w:t>51700 (пятьдесят одна тысяча семьсот) рублей 00 копеек.</w:t>
      </w:r>
    </w:p>
    <w:p w:rsidR="005C0429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0336" w:rsidRPr="003D0336" w:rsidP="003D0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</w:t>
      </w: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лица, участвующие в деле вправе подать заявление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D0336" w:rsidRPr="003D0336" w:rsidP="003D0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3D0336" w:rsidRPr="003D0336" w:rsidP="003D0336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Железнодорожный районный суд г. Симферополя Республики Крым через Мирового судью судебного участка № 4 Железнодорожного судебного района города Симферополь (Железнодорожный район городского округа Симферополь) Республики Крым (г. Симферополь, ул. Киевская, 55/2), в течение месяца по истечении срока подачи ответчиком заявления об отмене этого решения суда, а в случае</w:t>
      </w:r>
      <w:r w:rsidRPr="003D0336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такое заявление подано - в течение месяца со дня вынесения определения суда об отказе в удовлетворении этого заявления.</w:t>
      </w:r>
    </w:p>
    <w:p w:rsid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1D5" w:rsidRPr="00696D44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1DB" w:rsidRPr="001E3F7C" w:rsidP="001E3F7C">
      <w:pPr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D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судья:</w:t>
      </w:r>
      <w:r w:rsidRPr="00696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96D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D0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D0336" w:rsidR="003801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4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4922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D033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A5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5E0E"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5E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01D5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 Щербина</w:t>
      </w:r>
    </w:p>
    <w:sectPr w:rsidSect="00DE15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3777E"/>
    <w:rsid w:val="000A5E0E"/>
    <w:rsid w:val="000E4E16"/>
    <w:rsid w:val="001E3F7C"/>
    <w:rsid w:val="002241DB"/>
    <w:rsid w:val="00235777"/>
    <w:rsid w:val="00246D78"/>
    <w:rsid w:val="003801D5"/>
    <w:rsid w:val="003D0336"/>
    <w:rsid w:val="00492219"/>
    <w:rsid w:val="005C0429"/>
    <w:rsid w:val="00696D44"/>
    <w:rsid w:val="00703210"/>
    <w:rsid w:val="00743680"/>
    <w:rsid w:val="0085319E"/>
    <w:rsid w:val="0091622E"/>
    <w:rsid w:val="00AA0A56"/>
    <w:rsid w:val="00AB36C1"/>
    <w:rsid w:val="00B20EE1"/>
    <w:rsid w:val="00B70A34"/>
    <w:rsid w:val="00BA3E88"/>
    <w:rsid w:val="00CA1E6E"/>
    <w:rsid w:val="00D601E5"/>
    <w:rsid w:val="00DE159B"/>
    <w:rsid w:val="00E60B83"/>
    <w:rsid w:val="00F601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