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F002EE" w:rsidP="009F5312">
      <w:pPr>
        <w:spacing w:after="0" w:line="240" w:lineRule="auto"/>
        <w:jc w:val="right"/>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Дело № 2-40-</w:t>
      </w:r>
      <w:r w:rsidRPr="00F002EE" w:rsidR="00C52008">
        <w:rPr>
          <w:rFonts w:ascii="Times New Roman" w:eastAsia="Times New Roman" w:hAnsi="Times New Roman" w:cs="Times New Roman"/>
          <w:sz w:val="16"/>
          <w:szCs w:val="28"/>
          <w:lang w:eastAsia="ru-RU"/>
        </w:rPr>
        <w:t>5</w:t>
      </w:r>
      <w:r w:rsidRPr="00F002EE">
        <w:rPr>
          <w:rFonts w:ascii="Times New Roman" w:eastAsia="Times New Roman" w:hAnsi="Times New Roman" w:cs="Times New Roman"/>
          <w:sz w:val="16"/>
          <w:szCs w:val="28"/>
          <w:lang w:eastAsia="ru-RU"/>
        </w:rPr>
        <w:t>/202</w:t>
      </w:r>
      <w:r w:rsidRPr="00F002EE" w:rsidR="00C52008">
        <w:rPr>
          <w:rFonts w:ascii="Times New Roman" w:eastAsia="Times New Roman" w:hAnsi="Times New Roman" w:cs="Times New Roman"/>
          <w:sz w:val="16"/>
          <w:szCs w:val="28"/>
          <w:lang w:eastAsia="ru-RU"/>
        </w:rPr>
        <w:t>3</w:t>
      </w:r>
    </w:p>
    <w:p w:rsidR="009F5312" w:rsidRPr="00F002EE" w:rsidP="009766A4">
      <w:pPr>
        <w:spacing w:after="0" w:line="240" w:lineRule="auto"/>
        <w:jc w:val="center"/>
        <w:rPr>
          <w:rFonts w:ascii="Times New Roman" w:eastAsia="Times New Roman" w:hAnsi="Times New Roman" w:cs="Times New Roman"/>
          <w:b/>
          <w:sz w:val="16"/>
          <w:szCs w:val="28"/>
          <w:lang w:eastAsia="ru-RU"/>
        </w:rPr>
      </w:pPr>
      <w:r w:rsidRPr="00F002EE">
        <w:rPr>
          <w:rFonts w:ascii="Times New Roman" w:eastAsia="Times New Roman" w:hAnsi="Times New Roman" w:cs="Times New Roman"/>
          <w:b/>
          <w:sz w:val="16"/>
          <w:szCs w:val="28"/>
          <w:lang w:eastAsia="ru-RU"/>
        </w:rPr>
        <w:t>РЕШЕНИЕ</w:t>
      </w:r>
    </w:p>
    <w:p w:rsidR="00341513" w:rsidRPr="00F002EE" w:rsidP="00987E7D">
      <w:pPr>
        <w:spacing w:after="0" w:line="240" w:lineRule="auto"/>
        <w:jc w:val="center"/>
        <w:rPr>
          <w:rFonts w:ascii="Times New Roman" w:eastAsia="Times New Roman" w:hAnsi="Times New Roman" w:cs="Times New Roman"/>
          <w:b/>
          <w:sz w:val="16"/>
          <w:szCs w:val="28"/>
          <w:lang w:eastAsia="ru-RU"/>
        </w:rPr>
      </w:pPr>
      <w:r w:rsidRPr="00F002EE">
        <w:rPr>
          <w:rFonts w:ascii="Times New Roman" w:eastAsia="Times New Roman" w:hAnsi="Times New Roman" w:cs="Times New Roman"/>
          <w:b/>
          <w:sz w:val="16"/>
          <w:szCs w:val="28"/>
          <w:lang w:eastAsia="ru-RU"/>
        </w:rPr>
        <w:t>ИМЕНЕМ РОССИЙСКОЙ ФЕДЕРАЦИИ</w:t>
      </w:r>
    </w:p>
    <w:p w:rsidR="009F5312" w:rsidRPr="00F002EE" w:rsidP="009F5312">
      <w:pPr>
        <w:spacing w:after="0" w:line="240" w:lineRule="auto"/>
        <w:jc w:val="center"/>
        <w:rPr>
          <w:rFonts w:ascii="Times New Roman" w:eastAsia="Times New Roman" w:hAnsi="Times New Roman" w:cs="Times New Roman"/>
          <w:sz w:val="16"/>
          <w:szCs w:val="28"/>
          <w:lang w:eastAsia="ru-RU"/>
        </w:rPr>
      </w:pPr>
    </w:p>
    <w:p w:rsidR="00C92F72" w:rsidRPr="00F002EE" w:rsidP="00C92F72">
      <w:pPr>
        <w:spacing w:after="0" w:line="0" w:lineRule="atLeast"/>
        <w:ind w:firstLine="539"/>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24 января</w:t>
      </w:r>
      <w:r w:rsidRPr="00F002EE">
        <w:rPr>
          <w:rFonts w:ascii="Times New Roman" w:eastAsia="Times New Roman" w:hAnsi="Times New Roman" w:cs="Times New Roman"/>
          <w:sz w:val="16"/>
          <w:szCs w:val="28"/>
          <w:lang w:eastAsia="ru-RU"/>
        </w:rPr>
        <w:t xml:space="preserve"> 202</w:t>
      </w:r>
      <w:r w:rsidRPr="00F002EE">
        <w:rPr>
          <w:rFonts w:ascii="Times New Roman" w:eastAsia="Times New Roman" w:hAnsi="Times New Roman" w:cs="Times New Roman"/>
          <w:sz w:val="16"/>
          <w:szCs w:val="28"/>
          <w:lang w:eastAsia="ru-RU"/>
        </w:rPr>
        <w:t xml:space="preserve">3 г.        </w:t>
      </w:r>
      <w:r w:rsidRPr="00F002EE">
        <w:rPr>
          <w:rFonts w:ascii="Times New Roman" w:eastAsia="Times New Roman" w:hAnsi="Times New Roman" w:cs="Times New Roman"/>
          <w:sz w:val="16"/>
          <w:szCs w:val="28"/>
          <w:lang w:eastAsia="ru-RU"/>
        </w:rPr>
        <w:t xml:space="preserve">                                 </w:t>
      </w:r>
      <w:r w:rsidRPr="00F002EE" w:rsidR="00083CA0">
        <w:rPr>
          <w:rFonts w:ascii="Times New Roman" w:eastAsia="Times New Roman" w:hAnsi="Times New Roman" w:cs="Times New Roman"/>
          <w:sz w:val="16"/>
          <w:szCs w:val="28"/>
          <w:lang w:eastAsia="ru-RU"/>
        </w:rPr>
        <w:t xml:space="preserve">               </w:t>
      </w:r>
      <w:r w:rsidRPr="00F002EE" w:rsidR="00987E7D">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 xml:space="preserve">   г. Евпатория</w:t>
      </w:r>
    </w:p>
    <w:p w:rsidR="00C92F72" w:rsidRPr="00F002EE" w:rsidP="00C92F72">
      <w:pPr>
        <w:spacing w:after="0" w:line="0" w:lineRule="atLeast"/>
        <w:ind w:firstLine="539"/>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Мировой судья судебного участка №40 Евпаторийского судебного района (городской округ Евпатория) Республики Крым </w:t>
      </w:r>
      <w:r w:rsidRPr="00F002EE">
        <w:rPr>
          <w:rFonts w:ascii="Times New Roman" w:eastAsia="Times New Roman" w:hAnsi="Times New Roman" w:cs="Times New Roman"/>
          <w:sz w:val="16"/>
          <w:szCs w:val="28"/>
          <w:lang w:eastAsia="ru-RU"/>
        </w:rPr>
        <w:t>Аметова</w:t>
      </w:r>
      <w:r w:rsidRPr="00F002EE">
        <w:rPr>
          <w:rFonts w:ascii="Times New Roman" w:eastAsia="Times New Roman" w:hAnsi="Times New Roman" w:cs="Times New Roman"/>
          <w:sz w:val="16"/>
          <w:szCs w:val="28"/>
          <w:lang w:eastAsia="ru-RU"/>
        </w:rPr>
        <w:t xml:space="preserve"> А.Э.,</w:t>
      </w:r>
    </w:p>
    <w:p w:rsidR="00C92F72" w:rsidRPr="00F002EE" w:rsidP="00C92F72">
      <w:pPr>
        <w:spacing w:after="0" w:line="0" w:lineRule="atLeast"/>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при</w:t>
      </w:r>
      <w:r w:rsidRPr="00F002EE" w:rsidR="00555151">
        <w:rPr>
          <w:rFonts w:ascii="Times New Roman" w:eastAsia="Times New Roman" w:hAnsi="Times New Roman" w:cs="Times New Roman"/>
          <w:sz w:val="16"/>
          <w:szCs w:val="28"/>
          <w:lang w:eastAsia="ru-RU"/>
        </w:rPr>
        <w:t xml:space="preserve"> </w:t>
      </w:r>
      <w:r w:rsidRPr="00F002EE" w:rsidR="00C52008">
        <w:rPr>
          <w:rFonts w:ascii="Times New Roman" w:eastAsia="Times New Roman" w:hAnsi="Times New Roman" w:cs="Times New Roman"/>
          <w:sz w:val="16"/>
          <w:szCs w:val="28"/>
          <w:lang w:eastAsia="ru-RU"/>
        </w:rPr>
        <w:t xml:space="preserve">секретаре судебного заседания </w:t>
      </w:r>
      <w:r w:rsidRPr="00F002EE" w:rsidR="00C52008">
        <w:rPr>
          <w:rFonts w:ascii="Times New Roman" w:eastAsia="Times New Roman" w:hAnsi="Times New Roman" w:cs="Times New Roman"/>
          <w:sz w:val="16"/>
          <w:szCs w:val="28"/>
          <w:lang w:eastAsia="ru-RU"/>
        </w:rPr>
        <w:t>Скорицкой</w:t>
      </w:r>
      <w:r w:rsidRPr="00F002EE" w:rsidR="00C52008">
        <w:rPr>
          <w:rFonts w:ascii="Times New Roman" w:eastAsia="Times New Roman" w:hAnsi="Times New Roman" w:cs="Times New Roman"/>
          <w:sz w:val="16"/>
          <w:szCs w:val="28"/>
          <w:lang w:eastAsia="ru-RU"/>
        </w:rPr>
        <w:t xml:space="preserve"> О.Д</w:t>
      </w:r>
      <w:r w:rsidRPr="00F002EE" w:rsidR="0018767D">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w:t>
      </w:r>
    </w:p>
    <w:p w:rsidR="00C52008" w:rsidRPr="00F002EE" w:rsidP="00C92F72">
      <w:pPr>
        <w:spacing w:after="0" w:line="0" w:lineRule="atLeast"/>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 с участием представителя истца </w:t>
      </w:r>
      <w:r w:rsidRPr="00F002EE" w:rsidR="00E758C2">
        <w:rPr>
          <w:rFonts w:ascii="Times New Roman" w:hAnsi="Times New Roman" w:cs="Times New Roman"/>
          <w:sz w:val="16"/>
          <w:szCs w:val="28"/>
        </w:rPr>
        <w:t>***</w:t>
      </w:r>
    </w:p>
    <w:p w:rsidR="00C52008" w:rsidRPr="00F002EE" w:rsidP="00C92F72">
      <w:pPr>
        <w:spacing w:after="0" w:line="0" w:lineRule="atLeast"/>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ответчика Марковой Т.Н.,</w:t>
      </w:r>
    </w:p>
    <w:p w:rsidR="00341513" w:rsidRPr="00F002EE" w:rsidP="00C92F72">
      <w:pPr>
        <w:spacing w:after="0" w:line="0" w:lineRule="atLeast"/>
        <w:ind w:firstLine="539"/>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ab/>
      </w:r>
      <w:r w:rsidRPr="00F002EE" w:rsidR="00FD0F9D">
        <w:rPr>
          <w:rFonts w:ascii="Times New Roman" w:eastAsia="Times New Roman" w:hAnsi="Times New Roman" w:cs="Times New Roman"/>
          <w:sz w:val="16"/>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w:t>
      </w:r>
      <w:r w:rsidRPr="00F002EE" w:rsidR="00FD0F9D">
        <w:rPr>
          <w:rFonts w:ascii="Times New Roman" w:eastAsia="Times New Roman" w:hAnsi="Times New Roman" w:cs="Times New Roman"/>
          <w:sz w:val="16"/>
          <w:szCs w:val="28"/>
          <w:lang w:eastAsia="ru-RU"/>
        </w:rPr>
        <w:t>Крымэнерго</w:t>
      </w:r>
      <w:r w:rsidRPr="00F002EE" w:rsidR="00FD0F9D">
        <w:rPr>
          <w:rFonts w:ascii="Times New Roman" w:eastAsia="Times New Roman" w:hAnsi="Times New Roman" w:cs="Times New Roman"/>
          <w:sz w:val="16"/>
          <w:szCs w:val="28"/>
          <w:lang w:eastAsia="ru-RU"/>
        </w:rPr>
        <w:t xml:space="preserve">»  к </w:t>
      </w:r>
      <w:r w:rsidRPr="00F002EE" w:rsidR="00C52008">
        <w:rPr>
          <w:rFonts w:ascii="Times New Roman" w:eastAsia="Times New Roman" w:hAnsi="Times New Roman" w:cs="Times New Roman"/>
          <w:sz w:val="16"/>
          <w:szCs w:val="28"/>
          <w:lang w:eastAsia="ru-RU"/>
        </w:rPr>
        <w:t>Марковой Татьяне Николаевне</w:t>
      </w:r>
      <w:r w:rsidRPr="00F002EE" w:rsidR="00FD0F9D">
        <w:rPr>
          <w:rFonts w:ascii="Times New Roman" w:eastAsia="Times New Roman" w:hAnsi="Times New Roman" w:cs="Times New Roman"/>
          <w:sz w:val="16"/>
          <w:szCs w:val="28"/>
          <w:lang w:eastAsia="ru-RU"/>
        </w:rPr>
        <w:t xml:space="preserve"> о взыскании задолженности за потребленную электрическую энергию</w:t>
      </w:r>
      <w:r w:rsidRPr="00F002EE" w:rsidR="00C52008">
        <w:rPr>
          <w:rFonts w:ascii="Times New Roman" w:eastAsia="Times New Roman" w:hAnsi="Times New Roman" w:cs="Times New Roman"/>
          <w:sz w:val="16"/>
          <w:szCs w:val="28"/>
          <w:lang w:eastAsia="ru-RU"/>
        </w:rPr>
        <w:t xml:space="preserve"> и пени</w:t>
      </w:r>
      <w:r w:rsidRPr="00F002EE" w:rsidR="00FD0F9D">
        <w:rPr>
          <w:rFonts w:ascii="Times New Roman" w:eastAsia="Times New Roman" w:hAnsi="Times New Roman" w:cs="Times New Roman"/>
          <w:sz w:val="16"/>
          <w:szCs w:val="28"/>
          <w:lang w:eastAsia="ru-RU"/>
        </w:rPr>
        <w:t>,</w:t>
      </w:r>
    </w:p>
    <w:p w:rsidR="00341513" w:rsidRPr="00F002EE" w:rsidP="00C92F72">
      <w:pPr>
        <w:spacing w:after="0" w:line="0" w:lineRule="atLeast"/>
        <w:jc w:val="center"/>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УСТАНОВИЛ:</w:t>
      </w:r>
    </w:p>
    <w:p w:rsidR="00987E7D"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обратилось к мировому судье судебного участка №40 Евпаторийского судебного района (городской округ Евпатория) с исковым заявлением к Марковой Т.Н. о взыскании задолженности за потребленную электрическую энергию и пени. </w:t>
      </w:r>
    </w:p>
    <w:p w:rsidR="00987E7D" w:rsidRPr="00F002EE" w:rsidP="00987E7D">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Требования мотивированы тем, согласно данным Евпаторийского РОЭ фактическим пользователем по лицевому счету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в соответствии с которым гарантирующим поставщиком осуществляется энергоснабжение </w:t>
      </w:r>
      <w:r w:rsidRPr="00F002EE">
        <w:rPr>
          <w:rFonts w:ascii="Times New Roman" w:eastAsia="Times New Roman" w:hAnsi="Times New Roman" w:cs="Times New Roman"/>
          <w:sz w:val="16"/>
          <w:szCs w:val="28"/>
          <w:lang w:eastAsia="ru-RU"/>
        </w:rPr>
        <w:t>дома</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является </w:t>
      </w:r>
      <w:r w:rsidRPr="00F002EE" w:rsidR="002428CD">
        <w:rPr>
          <w:rFonts w:ascii="Times New Roman" w:eastAsia="Times New Roman" w:hAnsi="Times New Roman" w:cs="Times New Roman"/>
          <w:sz w:val="16"/>
          <w:szCs w:val="28"/>
          <w:lang w:eastAsia="ru-RU"/>
        </w:rPr>
        <w:t>Маркова Т.Н</w:t>
      </w:r>
      <w:r w:rsidRPr="00F002EE">
        <w:rPr>
          <w:rFonts w:ascii="Times New Roman" w:eastAsia="Times New Roman" w:hAnsi="Times New Roman" w:cs="Times New Roman"/>
          <w:sz w:val="16"/>
          <w:szCs w:val="28"/>
          <w:lang w:eastAsia="ru-RU"/>
        </w:rPr>
        <w:t>.</w:t>
      </w:r>
    </w:p>
    <w:p w:rsidR="00987E7D" w:rsidRPr="00F002EE" w:rsidP="00987E7D">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Потребитель собственные договорные обязанности по внесению платы за энергоснабжение  исполняет недобросовестно, в </w:t>
      </w:r>
      <w:r w:rsidRPr="00F002EE">
        <w:rPr>
          <w:rFonts w:ascii="Times New Roman" w:eastAsia="Times New Roman" w:hAnsi="Times New Roman" w:cs="Times New Roman"/>
          <w:sz w:val="16"/>
          <w:szCs w:val="28"/>
          <w:lang w:eastAsia="ru-RU"/>
        </w:rPr>
        <w:t>связи</w:t>
      </w:r>
      <w:r w:rsidRPr="00F002EE">
        <w:rPr>
          <w:rFonts w:ascii="Times New Roman" w:eastAsia="Times New Roman" w:hAnsi="Times New Roman" w:cs="Times New Roman"/>
          <w:sz w:val="16"/>
          <w:szCs w:val="28"/>
          <w:lang w:eastAsia="ru-RU"/>
        </w:rPr>
        <w:t xml:space="preserve"> с чем  за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по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образовалась задолженность  за потребленную электрическую энергию в размере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руб. </w:t>
      </w:r>
      <w:r w:rsidRPr="00F002EE" w:rsidR="002428CD">
        <w:rPr>
          <w:rFonts w:ascii="Times New Roman" w:eastAsia="Times New Roman" w:hAnsi="Times New Roman" w:cs="Times New Roman"/>
          <w:sz w:val="16"/>
          <w:szCs w:val="28"/>
          <w:lang w:eastAsia="ru-RU"/>
        </w:rPr>
        <w:t xml:space="preserve">На сумму задолженности начислена пеня в размере </w:t>
      </w:r>
      <w:r w:rsidRPr="00F002EE" w:rsidR="00E758C2">
        <w:rPr>
          <w:rFonts w:ascii="Times New Roman" w:hAnsi="Times New Roman" w:cs="Times New Roman"/>
          <w:sz w:val="16"/>
          <w:szCs w:val="28"/>
        </w:rPr>
        <w:t>***</w:t>
      </w:r>
      <w:r w:rsidRPr="00F002EE" w:rsidR="002428CD">
        <w:rPr>
          <w:rFonts w:ascii="Times New Roman" w:eastAsia="Times New Roman" w:hAnsi="Times New Roman" w:cs="Times New Roman"/>
          <w:sz w:val="16"/>
          <w:szCs w:val="28"/>
          <w:lang w:eastAsia="ru-RU"/>
        </w:rPr>
        <w:t>руб.</w:t>
      </w:r>
      <w:r w:rsidRPr="00F002EE" w:rsidR="008F507B">
        <w:rPr>
          <w:rFonts w:ascii="Times New Roman" w:eastAsia="Times New Roman" w:hAnsi="Times New Roman" w:cs="Times New Roman"/>
          <w:sz w:val="16"/>
          <w:szCs w:val="28"/>
          <w:lang w:eastAsia="ru-RU"/>
        </w:rPr>
        <w:t xml:space="preserve"> Всего </w:t>
      </w:r>
      <w:r w:rsidRPr="00F002EE" w:rsidR="00E758C2">
        <w:rPr>
          <w:rFonts w:ascii="Times New Roman" w:hAnsi="Times New Roman" w:cs="Times New Roman"/>
          <w:sz w:val="16"/>
          <w:szCs w:val="28"/>
        </w:rPr>
        <w:t>***</w:t>
      </w:r>
      <w:r w:rsidRPr="00F002EE" w:rsidR="008F507B">
        <w:rPr>
          <w:rFonts w:ascii="Times New Roman" w:eastAsia="Times New Roman" w:hAnsi="Times New Roman" w:cs="Times New Roman"/>
          <w:sz w:val="16"/>
          <w:szCs w:val="28"/>
          <w:lang w:eastAsia="ru-RU"/>
        </w:rPr>
        <w:t>руб.</w:t>
      </w:r>
    </w:p>
    <w:p w:rsidR="00987E7D" w:rsidRPr="00F002EE" w:rsidP="00987E7D">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просит взыскать с </w:t>
      </w:r>
      <w:r w:rsidRPr="00F002EE" w:rsidR="002428CD">
        <w:rPr>
          <w:rFonts w:ascii="Times New Roman" w:eastAsia="Times New Roman" w:hAnsi="Times New Roman" w:cs="Times New Roman"/>
          <w:sz w:val="16"/>
          <w:szCs w:val="28"/>
          <w:lang w:eastAsia="ru-RU"/>
        </w:rPr>
        <w:t>Марковой Т.Н указанную задолженность</w:t>
      </w:r>
      <w:r w:rsidRPr="00F002EE">
        <w:rPr>
          <w:rFonts w:ascii="Times New Roman" w:eastAsia="Times New Roman" w:hAnsi="Times New Roman" w:cs="Times New Roman"/>
          <w:sz w:val="16"/>
          <w:szCs w:val="28"/>
          <w:lang w:eastAsia="ru-RU"/>
        </w:rPr>
        <w:t xml:space="preserve"> и уплаченную государственную пошлину.</w:t>
      </w:r>
    </w:p>
    <w:p w:rsidR="002428CD" w:rsidRPr="00F002EE" w:rsidP="00987E7D">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судебном заседании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представитель истца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уточнила период образования заявленных исковых требований с </w:t>
      </w:r>
      <w:r w:rsidRPr="00F002EE" w:rsidR="00E758C2">
        <w:rPr>
          <w:rFonts w:ascii="Times New Roman" w:hAnsi="Times New Roman" w:cs="Times New Roman"/>
          <w:sz w:val="16"/>
          <w:szCs w:val="28"/>
        </w:rPr>
        <w:t>***</w:t>
      </w:r>
      <w:r w:rsidRPr="00F002EE" w:rsidR="00925A8C">
        <w:rPr>
          <w:rFonts w:ascii="Times New Roman" w:eastAsia="Times New Roman" w:hAnsi="Times New Roman" w:cs="Times New Roman"/>
          <w:sz w:val="16"/>
          <w:szCs w:val="28"/>
          <w:lang w:eastAsia="ru-RU"/>
        </w:rPr>
        <w:t xml:space="preserve">. Протокольным определением от </w:t>
      </w:r>
      <w:r w:rsidRPr="00F002EE" w:rsidR="00E758C2">
        <w:rPr>
          <w:rFonts w:ascii="Times New Roman" w:hAnsi="Times New Roman" w:cs="Times New Roman"/>
          <w:sz w:val="16"/>
          <w:szCs w:val="28"/>
        </w:rPr>
        <w:t>***</w:t>
      </w:r>
      <w:r w:rsidRPr="00F002EE" w:rsidR="00925A8C">
        <w:rPr>
          <w:rFonts w:ascii="Times New Roman" w:eastAsia="Times New Roman" w:hAnsi="Times New Roman" w:cs="Times New Roman"/>
          <w:sz w:val="16"/>
          <w:szCs w:val="28"/>
          <w:lang w:eastAsia="ru-RU"/>
        </w:rPr>
        <w:t xml:space="preserve">г. уточненные исковые требования приняты к производству суда. </w:t>
      </w:r>
    </w:p>
    <w:p w:rsidR="00987E7D" w:rsidRPr="00F002EE" w:rsidP="00987E7D">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судебно</w:t>
      </w:r>
      <w:r w:rsidRPr="00F002EE" w:rsidR="00925A8C">
        <w:rPr>
          <w:rFonts w:ascii="Times New Roman" w:eastAsia="Times New Roman" w:hAnsi="Times New Roman" w:cs="Times New Roman"/>
          <w:sz w:val="16"/>
          <w:szCs w:val="28"/>
          <w:lang w:eastAsia="ru-RU"/>
        </w:rPr>
        <w:t>м</w:t>
      </w:r>
      <w:r w:rsidRPr="00F002EE">
        <w:rPr>
          <w:rFonts w:ascii="Times New Roman" w:eastAsia="Times New Roman" w:hAnsi="Times New Roman" w:cs="Times New Roman"/>
          <w:sz w:val="16"/>
          <w:szCs w:val="28"/>
          <w:lang w:eastAsia="ru-RU"/>
        </w:rPr>
        <w:t xml:space="preserve"> заседани</w:t>
      </w:r>
      <w:r w:rsidRPr="00F002EE" w:rsidR="00925A8C">
        <w:rPr>
          <w:rFonts w:ascii="Times New Roman" w:eastAsia="Times New Roman" w:hAnsi="Times New Roman" w:cs="Times New Roman"/>
          <w:sz w:val="16"/>
          <w:szCs w:val="28"/>
          <w:lang w:eastAsia="ru-RU"/>
        </w:rPr>
        <w:t>и</w:t>
      </w:r>
      <w:r w:rsidRPr="00F002EE">
        <w:rPr>
          <w:rFonts w:ascii="Times New Roman" w:eastAsia="Times New Roman" w:hAnsi="Times New Roman" w:cs="Times New Roman"/>
          <w:sz w:val="16"/>
          <w:szCs w:val="28"/>
          <w:lang w:eastAsia="ru-RU"/>
        </w:rPr>
        <w:t xml:space="preserve"> представитель истца </w:t>
      </w:r>
      <w:r w:rsidRPr="00F002EE" w:rsidR="00925A8C">
        <w:rPr>
          <w:rFonts w:ascii="Times New Roman" w:eastAsia="Times New Roman" w:hAnsi="Times New Roman" w:cs="Times New Roman"/>
          <w:sz w:val="16"/>
          <w:szCs w:val="28"/>
          <w:lang w:eastAsia="ru-RU"/>
        </w:rPr>
        <w:t>Замиралова А.Б</w:t>
      </w:r>
      <w:r w:rsidRPr="00F002EE">
        <w:rPr>
          <w:rFonts w:ascii="Times New Roman" w:eastAsia="Times New Roman" w:hAnsi="Times New Roman" w:cs="Times New Roman"/>
          <w:sz w:val="16"/>
          <w:szCs w:val="28"/>
          <w:lang w:eastAsia="ru-RU"/>
        </w:rPr>
        <w:t>.</w:t>
      </w:r>
      <w:r w:rsidRPr="00F002EE" w:rsidR="00925A8C">
        <w:rPr>
          <w:rFonts w:ascii="Times New Roman" w:eastAsia="Times New Roman" w:hAnsi="Times New Roman" w:cs="Times New Roman"/>
          <w:sz w:val="16"/>
          <w:szCs w:val="28"/>
          <w:lang w:eastAsia="ru-RU"/>
        </w:rPr>
        <w:t xml:space="preserve"> исковые требования поддержала в полном объёме, с учетом уточненного периода, просила взыскать с Марковой Т.Н. задолженность </w:t>
      </w:r>
      <w:r w:rsidRPr="00F002EE">
        <w:rPr>
          <w:rFonts w:ascii="Times New Roman" w:eastAsia="Times New Roman" w:hAnsi="Times New Roman" w:cs="Times New Roman"/>
          <w:sz w:val="16"/>
          <w:szCs w:val="28"/>
          <w:lang w:eastAsia="ru-RU"/>
        </w:rPr>
        <w:t xml:space="preserve"> </w:t>
      </w:r>
      <w:r w:rsidRPr="00F002EE" w:rsidR="00925A8C">
        <w:rPr>
          <w:rFonts w:ascii="Times New Roman" w:eastAsia="Times New Roman" w:hAnsi="Times New Roman" w:cs="Times New Roman"/>
          <w:sz w:val="16"/>
          <w:szCs w:val="28"/>
          <w:lang w:eastAsia="ru-RU"/>
        </w:rPr>
        <w:t xml:space="preserve">за потребленную электрическую энергию </w:t>
      </w:r>
      <w:r w:rsidRPr="00F002EE" w:rsidR="008F507B">
        <w:rPr>
          <w:rFonts w:ascii="Times New Roman" w:eastAsia="Times New Roman" w:hAnsi="Times New Roman" w:cs="Times New Roman"/>
          <w:sz w:val="16"/>
          <w:szCs w:val="28"/>
          <w:lang w:eastAsia="ru-RU"/>
        </w:rPr>
        <w:t xml:space="preserve"> и пени </w:t>
      </w:r>
      <w:r w:rsidRPr="00F002EE" w:rsidR="00925A8C">
        <w:rPr>
          <w:rFonts w:ascii="Times New Roman" w:eastAsia="Times New Roman" w:hAnsi="Times New Roman" w:cs="Times New Roman"/>
          <w:sz w:val="16"/>
          <w:szCs w:val="28"/>
          <w:lang w:eastAsia="ru-RU"/>
        </w:rPr>
        <w:t xml:space="preserve">за период с </w:t>
      </w:r>
      <w:r w:rsidRPr="00F002EE" w:rsidR="00E758C2">
        <w:rPr>
          <w:rFonts w:ascii="Times New Roman" w:hAnsi="Times New Roman" w:cs="Times New Roman"/>
          <w:sz w:val="16"/>
          <w:szCs w:val="28"/>
        </w:rPr>
        <w:t>***</w:t>
      </w:r>
      <w:r w:rsidRPr="00F002EE" w:rsidR="00925A8C">
        <w:rPr>
          <w:rFonts w:ascii="Times New Roman" w:eastAsia="Times New Roman" w:hAnsi="Times New Roman" w:cs="Times New Roman"/>
          <w:sz w:val="16"/>
          <w:szCs w:val="28"/>
          <w:lang w:eastAsia="ru-RU"/>
        </w:rPr>
        <w:t xml:space="preserve">г. в размере </w:t>
      </w:r>
      <w:r w:rsidRPr="00F002EE" w:rsidR="00E758C2">
        <w:rPr>
          <w:rFonts w:ascii="Times New Roman" w:hAnsi="Times New Roman" w:cs="Times New Roman"/>
          <w:sz w:val="16"/>
          <w:szCs w:val="28"/>
        </w:rPr>
        <w:t>***</w:t>
      </w:r>
      <w:r w:rsidRPr="00F002EE" w:rsidR="00925A8C">
        <w:rPr>
          <w:rFonts w:ascii="Times New Roman" w:eastAsia="Times New Roman" w:hAnsi="Times New Roman" w:cs="Times New Roman"/>
          <w:sz w:val="16"/>
          <w:szCs w:val="28"/>
          <w:lang w:eastAsia="ru-RU"/>
        </w:rPr>
        <w:t>руб., а также оплаченную государственную пошлину.</w:t>
      </w:r>
    </w:p>
    <w:p w:rsidR="00433448" w:rsidRPr="00F002EE" w:rsidP="00433448">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Представитель истца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пояснила, что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сотрудниками Евпаторийского РЭС при проведении проверки был установлен факт бездоговорного потребления ответчиком электрической энергии и составлен акт о </w:t>
      </w:r>
      <w:r w:rsidRPr="00F002EE">
        <w:rPr>
          <w:rFonts w:ascii="Times New Roman" w:eastAsia="Times New Roman" w:hAnsi="Times New Roman" w:cs="Times New Roman"/>
          <w:sz w:val="16"/>
          <w:szCs w:val="28"/>
          <w:lang w:eastAsia="ru-RU"/>
        </w:rPr>
        <w:t>безучетном</w:t>
      </w:r>
      <w:r w:rsidRPr="00F002EE">
        <w:rPr>
          <w:rFonts w:ascii="Times New Roman" w:eastAsia="Times New Roman" w:hAnsi="Times New Roman" w:cs="Times New Roman"/>
          <w:sz w:val="16"/>
          <w:szCs w:val="28"/>
          <w:lang w:eastAsia="ru-RU"/>
        </w:rPr>
        <w:t xml:space="preserve"> / бездоговорном потреблении электрической энергии физическим лицом №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При составлении акта подача электроэнергии была прекращена. При обходе потребителей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года электромонтерами Евпаторийского РЭС был выявлен факт самовольного подключения домовладения Марковой Т.Н. к электрическим сетям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после отключения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Подключение было выполнено путем присоединения кабеля от опоры до электросчетчика, установленного на фасаде дома ответчика. В связи с тем, что подключение было произведено под прибор учета, </w:t>
      </w:r>
      <w:r w:rsidRPr="00F002EE">
        <w:rPr>
          <w:rFonts w:ascii="Times New Roman" w:eastAsia="Times New Roman" w:hAnsi="Times New Roman" w:cs="Times New Roman"/>
          <w:sz w:val="16"/>
          <w:szCs w:val="28"/>
          <w:lang w:eastAsia="ru-RU"/>
        </w:rPr>
        <w:t>безучетное</w:t>
      </w:r>
      <w:r w:rsidRPr="00F002EE">
        <w:rPr>
          <w:rFonts w:ascii="Times New Roman" w:eastAsia="Times New Roman" w:hAnsi="Times New Roman" w:cs="Times New Roman"/>
          <w:sz w:val="16"/>
          <w:szCs w:val="28"/>
          <w:lang w:eastAsia="ru-RU"/>
        </w:rPr>
        <w:t xml:space="preserve"> потребление отсутствовало, основания для составления акта о неучтенном потреблении электрической энергии отсутствовали. Данные обстоятельства подтверждаются свидетельскими показаниями электромонтера Евпаторийского РЭС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Факт подключения и потребления истцом электрической энергии в период после допуска прибора учета в эксплуатацию и до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w:t>
      </w:r>
      <w:r w:rsidRPr="00F002EE" w:rsidR="00CF05DD">
        <w:rPr>
          <w:rFonts w:ascii="Times New Roman" w:eastAsia="Times New Roman" w:hAnsi="Times New Roman" w:cs="Times New Roman"/>
          <w:sz w:val="16"/>
          <w:szCs w:val="28"/>
          <w:lang w:eastAsia="ru-RU"/>
        </w:rPr>
        <w:t xml:space="preserve">г. </w:t>
      </w:r>
      <w:r w:rsidRPr="00F002EE">
        <w:rPr>
          <w:rFonts w:ascii="Times New Roman" w:eastAsia="Times New Roman" w:hAnsi="Times New Roman" w:cs="Times New Roman"/>
          <w:sz w:val="16"/>
          <w:szCs w:val="28"/>
          <w:lang w:eastAsia="ru-RU"/>
        </w:rPr>
        <w:t xml:space="preserve">подтверждается тем, что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 xml:space="preserve">г. </w:t>
      </w:r>
      <w:r w:rsidRPr="00F002EE">
        <w:rPr>
          <w:rFonts w:ascii="Times New Roman" w:eastAsia="Times New Roman" w:hAnsi="Times New Roman" w:cs="Times New Roman"/>
          <w:sz w:val="16"/>
          <w:szCs w:val="28"/>
          <w:lang w:eastAsia="ru-RU"/>
        </w:rPr>
        <w:t xml:space="preserve"> прибор учета электрической </w:t>
      </w:r>
      <w:r w:rsidRPr="00F002EE">
        <w:rPr>
          <w:rFonts w:ascii="Times New Roman" w:eastAsia="Times New Roman" w:hAnsi="Times New Roman" w:cs="Times New Roman"/>
          <w:sz w:val="16"/>
          <w:szCs w:val="28"/>
          <w:lang w:eastAsia="ru-RU"/>
        </w:rPr>
        <w:t>энергии</w:t>
      </w:r>
      <w:r w:rsidRPr="00F002EE">
        <w:rPr>
          <w:rFonts w:ascii="Times New Roman" w:eastAsia="Times New Roman" w:hAnsi="Times New Roman" w:cs="Times New Roman"/>
          <w:sz w:val="16"/>
          <w:szCs w:val="28"/>
          <w:lang w:eastAsia="ru-RU"/>
        </w:rPr>
        <w:t xml:space="preserve"> №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установленный у истца, был допущен в эксплуатацию. </w:t>
      </w:r>
      <w:r w:rsidRPr="00F002EE">
        <w:rPr>
          <w:rFonts w:ascii="Times New Roman" w:eastAsia="Times New Roman" w:hAnsi="Times New Roman" w:cs="Times New Roman"/>
          <w:sz w:val="16"/>
          <w:szCs w:val="28"/>
          <w:lang w:eastAsia="ru-RU"/>
        </w:rPr>
        <w:t xml:space="preserve">При допуске прибора учета были зафиксированы показания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при обходе потребителей контролером Евпаторийского РЭС с целью снятия контрольных показаний на приборе учета истца зафиксированы показания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 xml:space="preserve">г. </w:t>
      </w:r>
      <w:r w:rsidRPr="00F002EE">
        <w:rPr>
          <w:rFonts w:ascii="Times New Roman" w:eastAsia="Times New Roman" w:hAnsi="Times New Roman" w:cs="Times New Roman"/>
          <w:sz w:val="16"/>
          <w:szCs w:val="28"/>
          <w:lang w:eastAsia="ru-RU"/>
        </w:rPr>
        <w:t xml:space="preserve">при обходе потребителей контролером Евпаторийского РЭС с целью снятия контрольных показаний на приборе учета истца зафиксированы показания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Показания счетчика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в последующем неоднократно зафиксированы в заданиях на обход Евпаторийского РОЭ от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При подключении</w:t>
      </w:r>
      <w:r w:rsidRPr="00F002EE">
        <w:rPr>
          <w:rFonts w:ascii="Times New Roman" w:eastAsia="Times New Roman" w:hAnsi="Times New Roman" w:cs="Times New Roman"/>
          <w:sz w:val="16"/>
          <w:szCs w:val="28"/>
          <w:lang w:eastAsia="ru-RU"/>
        </w:rPr>
        <w:t xml:space="preserve"> домовладения истца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на приборе учета также были зафиксированы показания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что подтверждается актом проверки / ввода прибора учета №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и актом №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о возобновлении предоставления коммунальной услуги по энергоснабжению. Указанные обстоятельства подтверждают факт того, что в период до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Маркова Т.Н. была подключена от сетей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и пользовалась электроэнергией. Необходимость в использовании генератора и подключении от соседей отсутствовала.</w:t>
      </w:r>
    </w:p>
    <w:p w:rsidR="00433448" w:rsidRPr="00F002EE" w:rsidP="00433448">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Также, представитель истца пояснила, что до  возобновления подключени</w:t>
      </w:r>
      <w:r w:rsidRPr="00F002EE" w:rsidR="003742DC">
        <w:rPr>
          <w:rFonts w:ascii="Times New Roman" w:eastAsia="Times New Roman" w:hAnsi="Times New Roman" w:cs="Times New Roman"/>
          <w:sz w:val="16"/>
          <w:szCs w:val="28"/>
          <w:lang w:eastAsia="ru-RU"/>
        </w:rPr>
        <w:t>я</w:t>
      </w:r>
      <w:r w:rsidRPr="00F002EE">
        <w:rPr>
          <w:rFonts w:ascii="Times New Roman" w:eastAsia="Times New Roman" w:hAnsi="Times New Roman" w:cs="Times New Roman"/>
          <w:sz w:val="16"/>
          <w:szCs w:val="28"/>
          <w:lang w:eastAsia="ru-RU"/>
        </w:rPr>
        <w:t xml:space="preserve"> домовладения истца  к электроэнергии </w:t>
      </w:r>
      <w:r w:rsidRPr="00F002EE" w:rsidR="00E758C2">
        <w:rPr>
          <w:rFonts w:ascii="Times New Roman" w:hAnsi="Times New Roman" w:cs="Times New Roman"/>
          <w:sz w:val="16"/>
          <w:szCs w:val="28"/>
        </w:rPr>
        <w:t>***</w:t>
      </w:r>
      <w:r w:rsidRPr="00F002EE" w:rsidR="00CF05DD">
        <w:rPr>
          <w:rFonts w:ascii="Times New Roman" w:eastAsia="Times New Roman" w:hAnsi="Times New Roman" w:cs="Times New Roman"/>
          <w:sz w:val="16"/>
          <w:szCs w:val="28"/>
          <w:lang w:eastAsia="ru-RU"/>
        </w:rPr>
        <w:t>г.</w:t>
      </w:r>
      <w:r w:rsidRPr="00F002EE" w:rsidR="003E7A98">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основани</w:t>
      </w:r>
      <w:r w:rsidRPr="00F002EE" w:rsidR="003E7A98">
        <w:rPr>
          <w:rFonts w:ascii="Times New Roman" w:eastAsia="Times New Roman" w:hAnsi="Times New Roman" w:cs="Times New Roman"/>
          <w:sz w:val="16"/>
          <w:szCs w:val="28"/>
          <w:lang w:eastAsia="ru-RU"/>
        </w:rPr>
        <w:t>й</w:t>
      </w:r>
      <w:r w:rsidRPr="00F002EE">
        <w:rPr>
          <w:rFonts w:ascii="Times New Roman" w:eastAsia="Times New Roman" w:hAnsi="Times New Roman" w:cs="Times New Roman"/>
          <w:sz w:val="16"/>
          <w:szCs w:val="28"/>
          <w:lang w:eastAsia="ru-RU"/>
        </w:rPr>
        <w:t xml:space="preserve"> для </w:t>
      </w:r>
      <w:r w:rsidRPr="00F002EE" w:rsidR="003E7A98">
        <w:rPr>
          <w:rFonts w:ascii="Times New Roman" w:eastAsia="Times New Roman" w:hAnsi="Times New Roman" w:cs="Times New Roman"/>
          <w:sz w:val="16"/>
          <w:szCs w:val="28"/>
          <w:lang w:eastAsia="ru-RU"/>
        </w:rPr>
        <w:t xml:space="preserve">выставления ответчику счета на оплату электроэнергии не имелось,  так как она числилась отключенной. </w:t>
      </w:r>
      <w:r w:rsidRPr="00F002EE" w:rsidR="003742DC">
        <w:rPr>
          <w:rFonts w:ascii="Times New Roman" w:eastAsia="Times New Roman" w:hAnsi="Times New Roman" w:cs="Times New Roman"/>
          <w:sz w:val="16"/>
          <w:szCs w:val="28"/>
          <w:lang w:eastAsia="ru-RU"/>
        </w:rPr>
        <w:t>При возобновлении подачи ответчику электроэнергии, по  з</w:t>
      </w:r>
      <w:r w:rsidRPr="00F002EE" w:rsidR="003E7A98">
        <w:rPr>
          <w:rFonts w:ascii="Times New Roman" w:eastAsia="Times New Roman" w:hAnsi="Times New Roman" w:cs="Times New Roman"/>
          <w:sz w:val="16"/>
          <w:szCs w:val="28"/>
          <w:lang w:eastAsia="ru-RU"/>
        </w:rPr>
        <w:t>афиксированны</w:t>
      </w:r>
      <w:r w:rsidRPr="00F002EE" w:rsidR="003742DC">
        <w:rPr>
          <w:rFonts w:ascii="Times New Roman" w:eastAsia="Times New Roman" w:hAnsi="Times New Roman" w:cs="Times New Roman"/>
          <w:sz w:val="16"/>
          <w:szCs w:val="28"/>
          <w:lang w:eastAsia="ru-RU"/>
        </w:rPr>
        <w:t>м</w:t>
      </w:r>
      <w:r w:rsidRPr="00F002EE" w:rsidR="003E7A98">
        <w:rPr>
          <w:rFonts w:ascii="Times New Roman" w:eastAsia="Times New Roman" w:hAnsi="Times New Roman" w:cs="Times New Roman"/>
          <w:sz w:val="16"/>
          <w:szCs w:val="28"/>
          <w:lang w:eastAsia="ru-RU"/>
        </w:rPr>
        <w:t xml:space="preserve"> показания</w:t>
      </w:r>
      <w:r w:rsidRPr="00F002EE" w:rsidR="003742DC">
        <w:rPr>
          <w:rFonts w:ascii="Times New Roman" w:eastAsia="Times New Roman" w:hAnsi="Times New Roman" w:cs="Times New Roman"/>
          <w:sz w:val="16"/>
          <w:szCs w:val="28"/>
          <w:lang w:eastAsia="ru-RU"/>
        </w:rPr>
        <w:t>м</w:t>
      </w:r>
      <w:r w:rsidRPr="00F002EE" w:rsidR="003E7A98">
        <w:rPr>
          <w:rFonts w:ascii="Times New Roman" w:eastAsia="Times New Roman" w:hAnsi="Times New Roman" w:cs="Times New Roman"/>
          <w:sz w:val="16"/>
          <w:szCs w:val="28"/>
          <w:lang w:eastAsia="ru-RU"/>
        </w:rPr>
        <w:t xml:space="preserve">  прибора учета </w:t>
      </w:r>
      <w:r w:rsidRPr="00F002EE" w:rsidR="00E758C2">
        <w:rPr>
          <w:rFonts w:ascii="Times New Roman" w:hAnsi="Times New Roman" w:cs="Times New Roman"/>
          <w:sz w:val="16"/>
          <w:szCs w:val="28"/>
        </w:rPr>
        <w:t>***</w:t>
      </w:r>
      <w:r w:rsidRPr="00F002EE" w:rsidR="003742DC">
        <w:rPr>
          <w:rFonts w:ascii="Times New Roman" w:eastAsia="Times New Roman" w:hAnsi="Times New Roman" w:cs="Times New Roman"/>
          <w:sz w:val="16"/>
          <w:szCs w:val="28"/>
          <w:lang w:eastAsia="ru-RU"/>
        </w:rPr>
        <w:t>,</w:t>
      </w:r>
      <w:r w:rsidRPr="00F002EE" w:rsidR="003E7A98">
        <w:rPr>
          <w:rFonts w:ascii="Times New Roman" w:eastAsia="Times New Roman" w:hAnsi="Times New Roman" w:cs="Times New Roman"/>
          <w:sz w:val="16"/>
          <w:szCs w:val="28"/>
          <w:lang w:eastAsia="ru-RU"/>
        </w:rPr>
        <w:t xml:space="preserve"> </w:t>
      </w:r>
      <w:r w:rsidRPr="00F002EE" w:rsidR="003742DC">
        <w:rPr>
          <w:rFonts w:ascii="Times New Roman" w:eastAsia="Times New Roman" w:hAnsi="Times New Roman" w:cs="Times New Roman"/>
          <w:sz w:val="16"/>
          <w:szCs w:val="28"/>
          <w:lang w:eastAsia="ru-RU"/>
        </w:rPr>
        <w:t xml:space="preserve">был произведен расчет платы за электроэнергию  с разбивкой на весь период с </w:t>
      </w:r>
      <w:r w:rsidRPr="00F002EE" w:rsidR="00E758C2">
        <w:rPr>
          <w:rFonts w:ascii="Times New Roman" w:hAnsi="Times New Roman" w:cs="Times New Roman"/>
          <w:sz w:val="16"/>
          <w:szCs w:val="28"/>
        </w:rPr>
        <w:t>***</w:t>
      </w:r>
      <w:r w:rsidRPr="00F002EE" w:rsidR="003742DC">
        <w:rPr>
          <w:rFonts w:ascii="Times New Roman" w:eastAsia="Times New Roman" w:hAnsi="Times New Roman" w:cs="Times New Roman"/>
          <w:sz w:val="16"/>
          <w:szCs w:val="28"/>
          <w:lang w:eastAsia="ru-RU"/>
        </w:rPr>
        <w:t xml:space="preserve">г.  В случае если бы ответчику был произведен  расчет исходя из зафиксированных показаний на дату их снятия, по задолженность составила </w:t>
      </w:r>
      <w:r w:rsidRPr="00F002EE" w:rsidR="00E758C2">
        <w:rPr>
          <w:rFonts w:ascii="Times New Roman" w:hAnsi="Times New Roman" w:cs="Times New Roman"/>
          <w:sz w:val="16"/>
          <w:szCs w:val="28"/>
        </w:rPr>
        <w:t>***</w:t>
      </w:r>
      <w:r w:rsidRPr="00F002EE" w:rsidR="003742DC">
        <w:rPr>
          <w:rFonts w:ascii="Times New Roman" w:eastAsia="Times New Roman" w:hAnsi="Times New Roman" w:cs="Times New Roman"/>
          <w:sz w:val="16"/>
          <w:szCs w:val="28"/>
          <w:lang w:eastAsia="ru-RU"/>
        </w:rPr>
        <w:t>руб., а пени по минимальной ставке, действующей в указанный период</w:t>
      </w:r>
      <w:r w:rsidRPr="00F002EE" w:rsidR="00F66D97">
        <w:rPr>
          <w:rFonts w:ascii="Times New Roman" w:eastAsia="Times New Roman" w:hAnsi="Times New Roman" w:cs="Times New Roman"/>
          <w:sz w:val="16"/>
          <w:szCs w:val="28"/>
          <w:lang w:eastAsia="ru-RU"/>
        </w:rPr>
        <w:t>,</w:t>
      </w:r>
      <w:r w:rsidRPr="00F002EE" w:rsidR="003742DC">
        <w:rPr>
          <w:rFonts w:ascii="Times New Roman" w:eastAsia="Times New Roman" w:hAnsi="Times New Roman" w:cs="Times New Roman"/>
          <w:sz w:val="16"/>
          <w:szCs w:val="28"/>
          <w:lang w:eastAsia="ru-RU"/>
        </w:rPr>
        <w:t xml:space="preserve"> составили бы </w:t>
      </w:r>
      <w:r w:rsidRPr="00F002EE" w:rsidR="00E758C2">
        <w:rPr>
          <w:rFonts w:ascii="Times New Roman" w:hAnsi="Times New Roman" w:cs="Times New Roman"/>
          <w:sz w:val="16"/>
          <w:szCs w:val="28"/>
        </w:rPr>
        <w:t>***</w:t>
      </w:r>
      <w:r w:rsidRPr="00F002EE" w:rsidR="003742DC">
        <w:rPr>
          <w:rFonts w:ascii="Times New Roman" w:eastAsia="Times New Roman" w:hAnsi="Times New Roman" w:cs="Times New Roman"/>
          <w:sz w:val="16"/>
          <w:szCs w:val="28"/>
          <w:lang w:eastAsia="ru-RU"/>
        </w:rPr>
        <w:t xml:space="preserve">руб. </w:t>
      </w:r>
    </w:p>
    <w:p w:rsidR="003742DC" w:rsidRPr="00F002EE" w:rsidP="00433448">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Вместе с тем, представитель истца настаивала на удовлетворении заявленных требований исходя из первоначального расчета </w:t>
      </w:r>
      <w:r w:rsidRPr="00F002EE" w:rsidR="00D901EF">
        <w:rPr>
          <w:rFonts w:ascii="Times New Roman" w:eastAsia="Times New Roman" w:hAnsi="Times New Roman" w:cs="Times New Roman"/>
          <w:sz w:val="16"/>
          <w:szCs w:val="28"/>
          <w:lang w:eastAsia="ru-RU"/>
        </w:rPr>
        <w:t xml:space="preserve"> за период с 29.03.2019 г. по 31.07.2021г. </w:t>
      </w:r>
    </w:p>
    <w:p w:rsidR="00D901EF" w:rsidRPr="00F002EE" w:rsidP="00433448">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Также представитель истца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в судебном заседании не возражала против применения последствий пропуска срока исковой давности. </w:t>
      </w:r>
    </w:p>
    <w:p w:rsidR="00925A8C" w:rsidRPr="00F002EE" w:rsidP="00987E7D">
      <w:pPr>
        <w:widowControl w:val="0"/>
        <w:spacing w:after="0" w:line="0" w:lineRule="atLeast"/>
        <w:ind w:firstLine="567"/>
        <w:jc w:val="both"/>
        <w:rPr>
          <w:rFonts w:ascii="Times New Roman" w:eastAsia="Times New Roman" w:hAnsi="Times New Roman" w:cs="Times New Roman"/>
          <w:sz w:val="16"/>
          <w:szCs w:val="28"/>
          <w:lang w:eastAsia="ru-RU"/>
        </w:rPr>
      </w:pPr>
    </w:p>
    <w:p w:rsidR="00955F06" w:rsidRPr="00F002EE" w:rsidP="00955F06">
      <w:pPr>
        <w:widowControl w:val="0"/>
        <w:spacing w:after="0" w:line="0" w:lineRule="atLeast"/>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Ответчик </w:t>
      </w:r>
      <w:r w:rsidRPr="00F002EE" w:rsidR="00F66D97">
        <w:rPr>
          <w:rFonts w:ascii="Times New Roman" w:eastAsia="Times New Roman" w:hAnsi="Times New Roman" w:cs="Times New Roman"/>
          <w:sz w:val="16"/>
          <w:szCs w:val="28"/>
          <w:lang w:eastAsia="ru-RU"/>
        </w:rPr>
        <w:t>Маркова Т.Н</w:t>
      </w:r>
      <w:r w:rsidRPr="00F002EE">
        <w:rPr>
          <w:rFonts w:ascii="Times New Roman" w:eastAsia="Times New Roman" w:hAnsi="Times New Roman" w:cs="Times New Roman"/>
          <w:sz w:val="16"/>
          <w:szCs w:val="28"/>
          <w:lang w:eastAsia="ru-RU"/>
        </w:rPr>
        <w:t>. в судебно</w:t>
      </w:r>
      <w:r w:rsidRPr="00F002EE" w:rsidR="00F66D97">
        <w:rPr>
          <w:rFonts w:ascii="Times New Roman" w:eastAsia="Times New Roman" w:hAnsi="Times New Roman" w:cs="Times New Roman"/>
          <w:sz w:val="16"/>
          <w:szCs w:val="28"/>
          <w:lang w:eastAsia="ru-RU"/>
        </w:rPr>
        <w:t>м</w:t>
      </w:r>
      <w:r w:rsidRPr="00F002EE">
        <w:rPr>
          <w:rFonts w:ascii="Times New Roman" w:eastAsia="Times New Roman" w:hAnsi="Times New Roman" w:cs="Times New Roman"/>
          <w:sz w:val="16"/>
          <w:szCs w:val="28"/>
          <w:lang w:eastAsia="ru-RU"/>
        </w:rPr>
        <w:t xml:space="preserve"> заседани</w:t>
      </w:r>
      <w:r w:rsidRPr="00F002EE" w:rsidR="00F66D97">
        <w:rPr>
          <w:rFonts w:ascii="Times New Roman" w:eastAsia="Times New Roman" w:hAnsi="Times New Roman" w:cs="Times New Roman"/>
          <w:sz w:val="16"/>
          <w:szCs w:val="28"/>
          <w:lang w:eastAsia="ru-RU"/>
        </w:rPr>
        <w:t>и</w:t>
      </w:r>
      <w:r w:rsidRPr="00F002EE">
        <w:rPr>
          <w:rFonts w:ascii="Times New Roman" w:eastAsia="Times New Roman" w:hAnsi="Times New Roman" w:cs="Times New Roman"/>
          <w:sz w:val="16"/>
          <w:szCs w:val="28"/>
          <w:lang w:eastAsia="ru-RU"/>
        </w:rPr>
        <w:t xml:space="preserve"> </w:t>
      </w:r>
      <w:r w:rsidRPr="00F002EE" w:rsidR="00F66D97">
        <w:rPr>
          <w:rFonts w:ascii="Times New Roman" w:eastAsia="Times New Roman" w:hAnsi="Times New Roman" w:cs="Times New Roman"/>
          <w:sz w:val="16"/>
          <w:szCs w:val="28"/>
          <w:lang w:eastAsia="ru-RU"/>
        </w:rPr>
        <w:t>и</w:t>
      </w:r>
      <w:r w:rsidRPr="00F002EE" w:rsidR="00A21F8F">
        <w:rPr>
          <w:rFonts w:ascii="Times New Roman" w:eastAsia="Times New Roman" w:hAnsi="Times New Roman" w:cs="Times New Roman"/>
          <w:sz w:val="16"/>
          <w:szCs w:val="28"/>
          <w:lang w:eastAsia="ru-RU"/>
        </w:rPr>
        <w:t>сковые требования не признала, п</w:t>
      </w:r>
      <w:r w:rsidRPr="00F002EE" w:rsidR="00F66D97">
        <w:rPr>
          <w:rFonts w:ascii="Times New Roman" w:eastAsia="Times New Roman" w:hAnsi="Times New Roman" w:cs="Times New Roman"/>
          <w:sz w:val="16"/>
          <w:szCs w:val="28"/>
          <w:lang w:eastAsia="ru-RU"/>
        </w:rPr>
        <w:t xml:space="preserve">олагая их необоснованными и не подлежащими удовлетворению. </w:t>
      </w:r>
      <w:r w:rsidRPr="00F002EE" w:rsidR="00A21F8F">
        <w:rPr>
          <w:rFonts w:ascii="Times New Roman" w:eastAsia="Times New Roman" w:hAnsi="Times New Roman" w:cs="Times New Roman"/>
          <w:sz w:val="16"/>
          <w:szCs w:val="28"/>
          <w:lang w:eastAsia="ru-RU"/>
        </w:rPr>
        <w:t xml:space="preserve"> </w:t>
      </w:r>
    </w:p>
    <w:p w:rsidR="00A21F8F" w:rsidRPr="00F002EE" w:rsidP="00955F06">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Ответчик пояснила, что является собственником земельного участка, и расположенного на нём жилог</w:t>
      </w:r>
      <w:r w:rsidRPr="00F002EE" w:rsidR="00DF3A76">
        <w:rPr>
          <w:rFonts w:ascii="Times New Roman" w:eastAsia="Times New Roman" w:hAnsi="Times New Roman" w:cs="Times New Roman"/>
          <w:sz w:val="16"/>
          <w:szCs w:val="28"/>
          <w:lang w:eastAsia="ru-RU"/>
        </w:rPr>
        <w:t xml:space="preserve">о дома №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работниками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жилой дом и земельный участок были отключены от сетей электроснабжения и соста</w:t>
      </w:r>
      <w:r w:rsidRPr="00F002EE" w:rsidR="00DF3A76">
        <w:rPr>
          <w:rFonts w:ascii="Times New Roman" w:eastAsia="Times New Roman" w:hAnsi="Times New Roman" w:cs="Times New Roman"/>
          <w:sz w:val="16"/>
          <w:szCs w:val="28"/>
          <w:lang w:eastAsia="ru-RU"/>
        </w:rPr>
        <w:t xml:space="preserve">влен акт №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о бездоговорном потреблении электрической энергии</w:t>
      </w:r>
      <w:r w:rsidRPr="00F002EE">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она подала заявку на заключение договора электроснабжения в Евпаторийский РОЭ.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ab/>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представитель ЕРЭС обследовал прибор учёта электрической энергии в ее доме и составил </w:t>
      </w:r>
      <w:r w:rsidRPr="00F002EE" w:rsidR="00DF3A76">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к</w:t>
      </w:r>
      <w:r w:rsidRPr="00F002EE" w:rsidR="00DF3A76">
        <w:rPr>
          <w:rFonts w:ascii="Times New Roman" w:eastAsia="Times New Roman" w:hAnsi="Times New Roman" w:cs="Times New Roman"/>
          <w:sz w:val="16"/>
          <w:szCs w:val="28"/>
          <w:lang w:eastAsia="ru-RU"/>
        </w:rPr>
        <w:t>т замечаний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представитель Евпаторийского РОЭ составил </w:t>
      </w:r>
      <w:r w:rsidRPr="00F002EE" w:rsidR="00DF3A76">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кт допуска в эксплуатацию прибора учёта электрической энерг</w:t>
      </w:r>
      <w:r w:rsidRPr="00F002EE" w:rsidR="00DF3A76">
        <w:rPr>
          <w:rFonts w:ascii="Times New Roman" w:eastAsia="Times New Roman" w:hAnsi="Times New Roman" w:cs="Times New Roman"/>
          <w:sz w:val="16"/>
          <w:szCs w:val="28"/>
          <w:lang w:eastAsia="ru-RU"/>
        </w:rPr>
        <w:t>ии №ЭС 0</w:t>
      </w:r>
      <w:r w:rsidRPr="00F002EE" w:rsidR="00E758C2">
        <w:rPr>
          <w:rFonts w:ascii="Times New Roman" w:hAnsi="Times New Roman" w:cs="Times New Roman"/>
          <w:sz w:val="16"/>
          <w:szCs w:val="28"/>
        </w:rPr>
        <w:t>***</w:t>
      </w:r>
      <w:r w:rsidRPr="00F002EE" w:rsidR="00DF3A76">
        <w:rPr>
          <w:rFonts w:ascii="Times New Roman" w:eastAsia="Times New Roman" w:hAnsi="Times New Roman" w:cs="Times New Roman"/>
          <w:sz w:val="16"/>
          <w:szCs w:val="28"/>
          <w:lang w:eastAsia="ru-RU"/>
        </w:rPr>
        <w:t xml:space="preserve"> от </w:t>
      </w:r>
      <w:r w:rsidRPr="00F002EE" w:rsidR="00E758C2">
        <w:rPr>
          <w:rFonts w:ascii="Times New Roman" w:hAnsi="Times New Roman" w:cs="Times New Roman"/>
          <w:sz w:val="16"/>
          <w:szCs w:val="28"/>
        </w:rPr>
        <w:t>***</w:t>
      </w:r>
      <w:r w:rsidRPr="00F002EE" w:rsidR="00DF3A76">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в котором зафиксировал контрольные показания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и в п.7 «Результаты измерений прописал : «без проверки схемы учёта, отключено на опоре»</w:t>
      </w:r>
      <w:r w:rsidRPr="00F002EE">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между ней и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был заключён договор энергоснабжения №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но ее дом не был подключен к опоре.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ею было направлено в ЕРЭС заявление о восстановлении энергоснабжения на участке</w:t>
      </w:r>
      <w:r w:rsidRPr="00F002EE">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представителями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ее дом был подключен к электроэнергии путём подключения на опоре и составлен </w:t>
      </w:r>
      <w:r w:rsidRPr="00F002EE" w:rsidR="00DF3A76">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кт</w:t>
      </w:r>
      <w:r w:rsidRPr="00F002EE" w:rsidR="00DF3A76">
        <w:rPr>
          <w:rFonts w:ascii="Times New Roman" w:eastAsia="Times New Roman" w:hAnsi="Times New Roman" w:cs="Times New Roman"/>
          <w:sz w:val="16"/>
          <w:szCs w:val="28"/>
          <w:lang w:eastAsia="ru-RU"/>
        </w:rPr>
        <w:t xml:space="preserve"> проверки/ввода прибора учёта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с зафиксированными контрольными показаниями 01570,</w:t>
      </w:r>
      <w:r w:rsidRPr="00F002EE" w:rsidR="00DF3A76">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 xml:space="preserve">с подписью потребителя.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она получила по почте от начальника ЕРЭС копию </w:t>
      </w:r>
      <w:r w:rsidRPr="00F002EE" w:rsidR="00DF3A76">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кта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года о возобновлении предоставления коммунальной услуги по энергоснабжению, в котором были зафиксированы показания прибора учёта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представителем ЕРЭС была проведена проверка прибора учёта и снятие контрольных показаний</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 xml:space="preserve">прибора учёта на </w:t>
      </w:r>
      <w:r w:rsidRPr="00F002EE" w:rsidR="00DF3A76">
        <w:rPr>
          <w:rFonts w:ascii="Times New Roman" w:eastAsia="Times New Roman" w:hAnsi="Times New Roman" w:cs="Times New Roman"/>
          <w:sz w:val="16"/>
          <w:szCs w:val="28"/>
          <w:lang w:eastAsia="ru-RU"/>
        </w:rPr>
        <w:t>ее</w:t>
      </w:r>
      <w:r w:rsidRPr="00F002EE">
        <w:rPr>
          <w:rFonts w:ascii="Times New Roman" w:eastAsia="Times New Roman" w:hAnsi="Times New Roman" w:cs="Times New Roman"/>
          <w:sz w:val="16"/>
          <w:szCs w:val="28"/>
          <w:lang w:eastAsia="ru-RU"/>
        </w:rPr>
        <w:t xml:space="preserve"> участке, затем был составлен </w:t>
      </w:r>
      <w:r w:rsidRPr="00F002EE" w:rsidR="00DF3A76">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кт проверки /ввода прибора учёта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с подписью потребителя.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ежемесячно стало требовать от </w:t>
      </w:r>
      <w:r w:rsidRPr="00F002EE" w:rsidR="00DF3A76">
        <w:rPr>
          <w:rFonts w:ascii="Times New Roman" w:eastAsia="Times New Roman" w:hAnsi="Times New Roman" w:cs="Times New Roman"/>
          <w:sz w:val="16"/>
          <w:szCs w:val="28"/>
          <w:lang w:eastAsia="ru-RU"/>
        </w:rPr>
        <w:t>нее</w:t>
      </w:r>
      <w:r w:rsidRPr="00F002EE">
        <w:rPr>
          <w:rFonts w:ascii="Times New Roman" w:eastAsia="Times New Roman" w:hAnsi="Times New Roman" w:cs="Times New Roman"/>
          <w:sz w:val="16"/>
          <w:szCs w:val="28"/>
          <w:lang w:eastAsia="ru-RU"/>
        </w:rPr>
        <w:t xml:space="preserve"> оплатить несуществующую задолженность. Она обратилась с письменным заявлением о перерасчёте к начальнику ЕРЭС,</w:t>
      </w:r>
      <w:r w:rsidRPr="00F002EE" w:rsidR="00DF3A76">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 xml:space="preserve">на которое получила </w:t>
      </w:r>
      <w:r w:rsidRPr="00F002EE" w:rsidR="00DF3A76">
        <w:rPr>
          <w:rFonts w:ascii="Times New Roman" w:eastAsia="Times New Roman" w:hAnsi="Times New Roman" w:cs="Times New Roman"/>
          <w:sz w:val="16"/>
          <w:szCs w:val="28"/>
          <w:lang w:eastAsia="ru-RU"/>
        </w:rPr>
        <w:t>отказ</w:t>
      </w:r>
      <w:r w:rsidRPr="00F002EE">
        <w:rPr>
          <w:rFonts w:ascii="Times New Roman" w:eastAsia="Times New Roman" w:hAnsi="Times New Roman" w:cs="Times New Roman"/>
          <w:sz w:val="16"/>
          <w:szCs w:val="28"/>
          <w:lang w:eastAsia="ru-RU"/>
        </w:rPr>
        <w:t>.</w:t>
      </w:r>
    </w:p>
    <w:p w:rsidR="00A21F8F" w:rsidRPr="00F002EE" w:rsidP="00A21F8F">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Указывает, что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sidR="00DF3A76">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не предоставляло ей услугу по электроснабжению. За этот период представителями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акты о самовольном подключении не составлялись, т.к. самовольного подключения не было. Она получала электричество от соседей и электрогенератора. Поскольку электрическая вилка была присоединена к вводному кабелю, а кабель заходит в прибор учёта, который был опломбирован, то прибор учёта производил отсчёт киловатт и, показания изменились </w:t>
      </w:r>
      <w:r w:rsidRPr="00F002EE">
        <w:rPr>
          <w:rFonts w:ascii="Times New Roman" w:eastAsia="Times New Roman" w:hAnsi="Times New Roman" w:cs="Times New Roman"/>
          <w:sz w:val="16"/>
          <w:szCs w:val="28"/>
          <w:lang w:eastAsia="ru-RU"/>
        </w:rPr>
        <w:t>с</w:t>
      </w:r>
      <w:r w:rsidRPr="00F002EE">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Разница</w:t>
      </w:r>
      <w:r w:rsidRPr="00F002EE">
        <w:rPr>
          <w:rFonts w:ascii="Times New Roman" w:eastAsia="Times New Roman" w:hAnsi="Times New Roman" w:cs="Times New Roman"/>
          <w:sz w:val="16"/>
          <w:szCs w:val="28"/>
          <w:lang w:eastAsia="ru-RU"/>
        </w:rPr>
        <w:t xml:space="preserve"> в показаниях прибора учёта электроэнергии составила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кВтч</w:t>
      </w:r>
      <w:r w:rsidRPr="00F002EE">
        <w:rPr>
          <w:rFonts w:ascii="Times New Roman" w:eastAsia="Times New Roman" w:hAnsi="Times New Roman" w:cs="Times New Roman"/>
          <w:sz w:val="16"/>
          <w:szCs w:val="28"/>
          <w:lang w:eastAsia="ru-RU"/>
        </w:rPr>
        <w:t xml:space="preserve">. Но эти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кВтч</w:t>
      </w:r>
      <w:r w:rsidRPr="00F002EE">
        <w:rPr>
          <w:rFonts w:ascii="Times New Roman" w:eastAsia="Times New Roman" w:hAnsi="Times New Roman" w:cs="Times New Roman"/>
          <w:sz w:val="16"/>
          <w:szCs w:val="28"/>
          <w:lang w:eastAsia="ru-RU"/>
        </w:rPr>
        <w:t xml:space="preserve"> не были </w:t>
      </w:r>
      <w:r w:rsidRPr="00F002EE" w:rsidR="00DF3A76">
        <w:rPr>
          <w:rFonts w:ascii="Times New Roman" w:eastAsia="Times New Roman" w:hAnsi="Times New Roman" w:cs="Times New Roman"/>
          <w:sz w:val="16"/>
          <w:szCs w:val="28"/>
          <w:lang w:eastAsia="ru-RU"/>
        </w:rPr>
        <w:t>ей</w:t>
      </w:r>
      <w:r w:rsidRPr="00F002EE">
        <w:rPr>
          <w:rFonts w:ascii="Times New Roman" w:eastAsia="Times New Roman" w:hAnsi="Times New Roman" w:cs="Times New Roman"/>
          <w:sz w:val="16"/>
          <w:szCs w:val="28"/>
          <w:lang w:eastAsia="ru-RU"/>
        </w:rPr>
        <w:t xml:space="preserve"> предоставлены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w:t>
      </w:r>
      <w:r w:rsidRPr="00F002EE" w:rsidR="001726C9">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т.к. ее участок был отключен от центральных сетей энергоснабжения.</w:t>
      </w:r>
    </w:p>
    <w:p w:rsidR="00A21F8F" w:rsidRPr="00F002EE" w:rsidP="001726C9">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Приложенные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к исковому заявлению документы, а именно: справк</w:t>
      </w:r>
      <w:r w:rsidRPr="00F002EE">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 xml:space="preserve"> расчёт задолженности, расчёт пеней, общая карточка лицевого счёта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color w:val="000000" w:themeColor="text1"/>
          <w:sz w:val="16"/>
          <w:szCs w:val="28"/>
          <w:lang w:eastAsia="ru-RU"/>
        </w:rPr>
        <w:t xml:space="preserve">, </w:t>
      </w:r>
      <w:r w:rsidRPr="00F002EE" w:rsidR="00CF05DD">
        <w:rPr>
          <w:rFonts w:ascii="Times New Roman" w:eastAsia="Times New Roman" w:hAnsi="Times New Roman" w:cs="Times New Roman"/>
          <w:color w:val="000000" w:themeColor="text1"/>
          <w:sz w:val="16"/>
          <w:szCs w:val="28"/>
          <w:lang w:eastAsia="ru-RU"/>
        </w:rPr>
        <w:t xml:space="preserve">акт сверки, </w:t>
      </w:r>
      <w:r w:rsidRPr="00F002EE">
        <w:rPr>
          <w:rFonts w:ascii="Times New Roman" w:eastAsia="Times New Roman" w:hAnsi="Times New Roman" w:cs="Times New Roman"/>
          <w:color w:val="000000" w:themeColor="text1"/>
          <w:sz w:val="16"/>
          <w:szCs w:val="28"/>
          <w:lang w:eastAsia="ru-RU"/>
        </w:rPr>
        <w:t xml:space="preserve">акты снятия контрольных показаний </w:t>
      </w:r>
      <w:r w:rsidRPr="00F002EE" w:rsidR="00CF05DD">
        <w:rPr>
          <w:rFonts w:ascii="Times New Roman" w:eastAsia="Times New Roman" w:hAnsi="Times New Roman" w:cs="Times New Roman"/>
          <w:color w:val="000000" w:themeColor="text1"/>
          <w:sz w:val="16"/>
          <w:szCs w:val="28"/>
          <w:lang w:eastAsia="ru-RU"/>
        </w:rPr>
        <w:t xml:space="preserve">являются </w:t>
      </w:r>
      <w:r w:rsidRPr="00F002EE" w:rsidR="001726C9">
        <w:rPr>
          <w:rFonts w:ascii="Times New Roman" w:eastAsia="Times New Roman" w:hAnsi="Times New Roman" w:cs="Times New Roman"/>
          <w:color w:val="000000" w:themeColor="text1"/>
          <w:sz w:val="16"/>
          <w:szCs w:val="28"/>
          <w:lang w:eastAsia="ru-RU"/>
        </w:rPr>
        <w:t>ненадлежащим доказательство</w:t>
      </w:r>
      <w:r w:rsidRPr="00F002EE" w:rsidR="00DF3A76">
        <w:rPr>
          <w:rFonts w:ascii="Times New Roman" w:eastAsia="Times New Roman" w:hAnsi="Times New Roman" w:cs="Times New Roman"/>
          <w:color w:val="000000" w:themeColor="text1"/>
          <w:sz w:val="16"/>
          <w:szCs w:val="28"/>
          <w:lang w:eastAsia="ru-RU"/>
        </w:rPr>
        <w:t>м</w:t>
      </w:r>
      <w:r w:rsidRPr="00F002EE">
        <w:rPr>
          <w:rFonts w:ascii="Times New Roman" w:eastAsia="Times New Roman" w:hAnsi="Times New Roman" w:cs="Times New Roman"/>
          <w:color w:val="000000" w:themeColor="text1"/>
          <w:sz w:val="16"/>
          <w:szCs w:val="28"/>
          <w:lang w:eastAsia="ru-RU"/>
        </w:rPr>
        <w:t>.</w:t>
      </w:r>
    </w:p>
    <w:p w:rsidR="00F66D97" w:rsidRPr="00F002EE" w:rsidP="00DF3A76">
      <w:pPr>
        <w:widowControl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Также ответчик указала на истечение срока исковой давности по заявленным истцом требованиям за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год. </w:t>
      </w:r>
    </w:p>
    <w:p w:rsidR="00F66D97" w:rsidRPr="00F002EE" w:rsidP="00F66D97">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Выслушав мнение сторон, исследовав и изучив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приходит к следующим выводам.</w:t>
      </w:r>
    </w:p>
    <w:p w:rsidR="00F66D97" w:rsidRPr="00F002EE" w:rsidP="00F66D97">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 В соответствии с ч. 1 ст. 12 ГПК ПФ правосудие по гражданским делам осуществляется на основе состязательности и равноправия сторон.</w:t>
      </w:r>
    </w:p>
    <w:p w:rsidR="00F66D97" w:rsidRPr="00F002EE" w:rsidP="00F66D97">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696F81" w:rsidRPr="00F002EE" w:rsidP="00F66D97">
      <w:pPr>
        <w:spacing w:after="0" w:line="0" w:lineRule="atLeast"/>
        <w:ind w:firstLine="567"/>
        <w:jc w:val="both"/>
        <w:rPr>
          <w:rFonts w:ascii="Times New Roman" w:eastAsia="Times New Roman" w:hAnsi="Times New Roman" w:cs="Times New Roman"/>
          <w:color w:val="FF0000"/>
          <w:sz w:val="16"/>
          <w:szCs w:val="28"/>
          <w:lang w:eastAsia="ar-SA"/>
        </w:rPr>
      </w:pPr>
      <w:r w:rsidRPr="00F002EE">
        <w:rPr>
          <w:rFonts w:ascii="Times New Roman" w:eastAsia="Times New Roman" w:hAnsi="Times New Roman" w:cs="Times New Roman"/>
          <w:sz w:val="16"/>
          <w:szCs w:val="28"/>
          <w:lang w:eastAsia="ar-SA"/>
        </w:rPr>
        <w:t>При рассмотрении дела установлено, что ГУП РК «</w:t>
      </w:r>
      <w:r w:rsidRPr="00F002EE">
        <w:rPr>
          <w:rFonts w:ascii="Times New Roman" w:eastAsia="Times New Roman" w:hAnsi="Times New Roman" w:cs="Times New Roman"/>
          <w:sz w:val="16"/>
          <w:szCs w:val="28"/>
          <w:lang w:eastAsia="ar-SA"/>
        </w:rPr>
        <w:t>Крымэнерго</w:t>
      </w:r>
      <w:r w:rsidRPr="00F002EE">
        <w:rPr>
          <w:rFonts w:ascii="Times New Roman" w:eastAsia="Times New Roman" w:hAnsi="Times New Roman" w:cs="Times New Roman"/>
          <w:sz w:val="16"/>
          <w:szCs w:val="28"/>
          <w:lang w:eastAsia="ar-SA"/>
        </w:rPr>
        <w:t>», являясь гарантирующим поставщиком, реализует электрическую энергию потребителям (абонентам) на территории своей зоны деятельности по договорам энергоснабжения или купли-продажи (поставки) электрической энергии.</w:t>
      </w:r>
    </w:p>
    <w:p w:rsidR="00696F81"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Из материалов дела, а также из пояснений ответчика установлено, что Маркова Т.Н. является собственником земельного участка</w:t>
      </w:r>
      <w:r w:rsidRPr="00F002EE" w:rsidR="00390B17">
        <w:rPr>
          <w:rFonts w:ascii="Times New Roman" w:eastAsia="Times New Roman" w:hAnsi="Times New Roman" w:cs="Times New Roman"/>
          <w:sz w:val="16"/>
          <w:szCs w:val="28"/>
          <w:lang w:eastAsia="ar-SA"/>
        </w:rPr>
        <w:t xml:space="preserve"> и расположенного на нем дома по адресу: участок</w:t>
      </w:r>
      <w:r w:rsidRPr="00F002EE">
        <w:rPr>
          <w:rFonts w:ascii="Times New Roman" w:eastAsia="Times New Roman" w:hAnsi="Times New Roman" w:cs="Times New Roman"/>
          <w:sz w:val="16"/>
          <w:szCs w:val="28"/>
          <w:lang w:eastAsia="ar-SA"/>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Садовое товарищества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 </w:t>
      </w:r>
      <w:r w:rsidRPr="00F002EE">
        <w:rPr>
          <w:rFonts w:ascii="Times New Roman" w:eastAsia="Times New Roman" w:hAnsi="Times New Roman" w:cs="Times New Roman"/>
          <w:sz w:val="16"/>
          <w:szCs w:val="28"/>
          <w:lang w:eastAsia="ar-SA"/>
        </w:rPr>
        <w:t>Раздольненское</w:t>
      </w:r>
      <w:r w:rsidRPr="00F002EE">
        <w:rPr>
          <w:rFonts w:ascii="Times New Roman" w:eastAsia="Times New Roman" w:hAnsi="Times New Roman" w:cs="Times New Roman"/>
          <w:sz w:val="16"/>
          <w:szCs w:val="28"/>
          <w:lang w:eastAsia="ar-SA"/>
        </w:rPr>
        <w:t xml:space="preserve"> шоссе, г. Евпатория. </w:t>
      </w:r>
    </w:p>
    <w:p w:rsidR="00696F81" w:rsidRPr="00F002EE" w:rsidP="00390B1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 xml:space="preserve">Как следует из материалов дела,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г.  представителями ГУП РК «</w:t>
      </w:r>
      <w:r w:rsidRPr="00F002EE">
        <w:rPr>
          <w:rFonts w:ascii="Times New Roman" w:eastAsia="Times New Roman" w:hAnsi="Times New Roman" w:cs="Times New Roman"/>
          <w:sz w:val="16"/>
          <w:szCs w:val="28"/>
          <w:lang w:eastAsia="ar-SA"/>
        </w:rPr>
        <w:t>Крымэнерго</w:t>
      </w:r>
      <w:r w:rsidRPr="00F002EE">
        <w:rPr>
          <w:rFonts w:ascii="Times New Roman" w:eastAsia="Times New Roman" w:hAnsi="Times New Roman" w:cs="Times New Roman"/>
          <w:sz w:val="16"/>
          <w:szCs w:val="28"/>
          <w:lang w:eastAsia="ar-SA"/>
        </w:rPr>
        <w:t>» введено ограничение потребления электроэнергии потребителю Марковой Т.Н. по адресу: участок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в связи с выявлением факта бездоговорного потребления электрической энергии, </w:t>
      </w:r>
      <w:r w:rsidRPr="00F002EE" w:rsidR="00955F06">
        <w:rPr>
          <w:rFonts w:ascii="Times New Roman" w:eastAsia="Times New Roman" w:hAnsi="Times New Roman" w:cs="Times New Roman"/>
          <w:sz w:val="16"/>
          <w:szCs w:val="28"/>
          <w:lang w:eastAsia="ar-SA"/>
        </w:rPr>
        <w:t xml:space="preserve"> путем отключения кабеля от опоры, </w:t>
      </w:r>
      <w:r w:rsidRPr="00F002EE">
        <w:rPr>
          <w:rFonts w:ascii="Times New Roman" w:eastAsia="Times New Roman" w:hAnsi="Times New Roman" w:cs="Times New Roman"/>
          <w:sz w:val="16"/>
          <w:szCs w:val="28"/>
          <w:lang w:eastAsia="ar-SA"/>
        </w:rPr>
        <w:t>о чем был составлен акт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г</w:t>
      </w:r>
      <w:r w:rsidRPr="00F002EE">
        <w:rPr>
          <w:rFonts w:ascii="Times New Roman" w:eastAsia="Times New Roman" w:hAnsi="Times New Roman" w:cs="Times New Roman"/>
          <w:sz w:val="16"/>
          <w:szCs w:val="28"/>
          <w:lang w:eastAsia="ar-SA"/>
        </w:rPr>
        <w:t>.</w:t>
      </w:r>
    </w:p>
    <w:p w:rsidR="00696F81"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Далее, Маркова Т.Н.</w:t>
      </w:r>
      <w:r w:rsidRPr="00F002EE" w:rsidR="00FA7ACA">
        <w:rPr>
          <w:rFonts w:ascii="Times New Roman" w:eastAsia="Times New Roman" w:hAnsi="Times New Roman" w:cs="Times New Roman"/>
          <w:sz w:val="16"/>
          <w:szCs w:val="28"/>
          <w:lang w:eastAsia="ar-SA"/>
        </w:rPr>
        <w:t xml:space="preserve"> обратилась  в ГУП РК «</w:t>
      </w:r>
      <w:r w:rsidRPr="00F002EE" w:rsidR="00FA7ACA">
        <w:rPr>
          <w:rFonts w:ascii="Times New Roman" w:eastAsia="Times New Roman" w:hAnsi="Times New Roman" w:cs="Times New Roman"/>
          <w:sz w:val="16"/>
          <w:szCs w:val="28"/>
          <w:lang w:eastAsia="ar-SA"/>
        </w:rPr>
        <w:t>Крымэнерго</w:t>
      </w:r>
      <w:r w:rsidRPr="00F002EE" w:rsidR="00FA7ACA">
        <w:rPr>
          <w:rFonts w:ascii="Times New Roman" w:eastAsia="Times New Roman" w:hAnsi="Times New Roman" w:cs="Times New Roman"/>
          <w:sz w:val="16"/>
          <w:szCs w:val="28"/>
          <w:lang w:eastAsia="ar-SA"/>
        </w:rPr>
        <w:t xml:space="preserve">» за заключением договора энергоснабжения, </w:t>
      </w:r>
      <w:r w:rsidRPr="00F002EE" w:rsidR="00FA7ACA">
        <w:rPr>
          <w:rFonts w:ascii="Times New Roman" w:eastAsia="Times New Roman" w:hAnsi="Times New Roman" w:cs="Times New Roman"/>
          <w:sz w:val="16"/>
          <w:szCs w:val="28"/>
          <w:lang w:eastAsia="ar-SA"/>
        </w:rPr>
        <w:t>связи</w:t>
      </w:r>
      <w:r w:rsidRPr="00F002EE" w:rsidR="00FA7ACA">
        <w:rPr>
          <w:rFonts w:ascii="Times New Roman" w:eastAsia="Times New Roman" w:hAnsi="Times New Roman" w:cs="Times New Roman"/>
          <w:sz w:val="16"/>
          <w:szCs w:val="28"/>
          <w:lang w:eastAsia="ar-SA"/>
        </w:rPr>
        <w:t xml:space="preserve"> с чем  </w:t>
      </w:r>
      <w:r w:rsidRPr="00F002EE" w:rsidR="00E758C2">
        <w:rPr>
          <w:rFonts w:ascii="Times New Roman" w:hAnsi="Times New Roman" w:cs="Times New Roman"/>
          <w:sz w:val="16"/>
          <w:szCs w:val="28"/>
        </w:rPr>
        <w:t>***</w:t>
      </w:r>
      <w:r w:rsidRPr="00F002EE" w:rsidR="00FA7ACA">
        <w:rPr>
          <w:rFonts w:ascii="Times New Roman" w:eastAsia="Times New Roman" w:hAnsi="Times New Roman" w:cs="Times New Roman"/>
          <w:sz w:val="16"/>
          <w:szCs w:val="28"/>
          <w:lang w:eastAsia="ar-SA"/>
        </w:rPr>
        <w:t>г. ей был выдан акт замечаний №</w:t>
      </w:r>
      <w:r w:rsidRPr="00F002EE" w:rsidR="00E758C2">
        <w:rPr>
          <w:rFonts w:ascii="Times New Roman" w:hAnsi="Times New Roman" w:cs="Times New Roman"/>
          <w:sz w:val="16"/>
          <w:szCs w:val="28"/>
        </w:rPr>
        <w:t>***</w:t>
      </w:r>
      <w:r w:rsidRPr="00F002EE" w:rsidR="00FA7ACA">
        <w:rPr>
          <w:rFonts w:ascii="Times New Roman" w:eastAsia="Times New Roman" w:hAnsi="Times New Roman" w:cs="Times New Roman"/>
          <w:sz w:val="16"/>
          <w:szCs w:val="28"/>
          <w:lang w:eastAsia="ar-SA"/>
        </w:rPr>
        <w:t>об установлении прибора у</w:t>
      </w:r>
      <w:r w:rsidRPr="00F002EE" w:rsidR="00CF05DD">
        <w:rPr>
          <w:rFonts w:ascii="Times New Roman" w:eastAsia="Times New Roman" w:hAnsi="Times New Roman" w:cs="Times New Roman"/>
          <w:sz w:val="16"/>
          <w:szCs w:val="28"/>
          <w:lang w:eastAsia="ar-SA"/>
        </w:rPr>
        <w:t>чета согласно выданной мощности</w:t>
      </w:r>
      <w:r w:rsidRPr="00F002EE" w:rsidR="00FA7ACA">
        <w:rPr>
          <w:rFonts w:ascii="Times New Roman" w:eastAsia="Times New Roman" w:hAnsi="Times New Roman" w:cs="Times New Roman"/>
          <w:color w:val="FF0000"/>
          <w:sz w:val="16"/>
          <w:szCs w:val="28"/>
          <w:lang w:eastAsia="ar-SA"/>
        </w:rPr>
        <w:t xml:space="preserve">. </w:t>
      </w:r>
    </w:p>
    <w:p w:rsidR="00FA7ACA"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г. прибор учета электрической энергии по адресу: </w:t>
      </w: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допущен в эксплуатацию с начальными показаниями </w:t>
      </w: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о чем был составлен акт №</w:t>
      </w: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г</w:t>
      </w:r>
      <w:r w:rsidRPr="00F002EE">
        <w:rPr>
          <w:rFonts w:ascii="Times New Roman" w:eastAsia="Times New Roman" w:hAnsi="Times New Roman" w:cs="Times New Roman"/>
          <w:sz w:val="16"/>
          <w:szCs w:val="28"/>
          <w:lang w:eastAsia="ar-SA"/>
        </w:rPr>
        <w:t>.</w:t>
      </w:r>
    </w:p>
    <w:p w:rsidR="00FA7ACA"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г. между ГУП РК «</w:t>
      </w:r>
      <w:r w:rsidRPr="00F002EE">
        <w:rPr>
          <w:rFonts w:ascii="Times New Roman" w:eastAsia="Times New Roman" w:hAnsi="Times New Roman" w:cs="Times New Roman"/>
          <w:sz w:val="16"/>
          <w:szCs w:val="28"/>
          <w:lang w:eastAsia="ar-SA"/>
        </w:rPr>
        <w:t>Крымэнерго</w:t>
      </w:r>
      <w:r w:rsidRPr="00F002EE">
        <w:rPr>
          <w:rFonts w:ascii="Times New Roman" w:eastAsia="Times New Roman" w:hAnsi="Times New Roman" w:cs="Times New Roman"/>
          <w:sz w:val="16"/>
          <w:szCs w:val="28"/>
          <w:lang w:eastAsia="ar-SA"/>
        </w:rPr>
        <w:t xml:space="preserve">» и Марковой Т.Н. был заключен договор </w:t>
      </w:r>
      <w:r w:rsidRPr="00F002EE">
        <w:rPr>
          <w:rFonts w:ascii="Times New Roman" w:hAnsi="Times New Roman" w:cs="Times New Roman"/>
          <w:sz w:val="16"/>
          <w:szCs w:val="28"/>
        </w:rPr>
        <w:t>***</w:t>
      </w:r>
      <w:r w:rsidRPr="00F002EE" w:rsidR="00D21732">
        <w:rPr>
          <w:rFonts w:ascii="Times New Roman" w:eastAsia="Times New Roman" w:hAnsi="Times New Roman" w:cs="Times New Roman"/>
          <w:sz w:val="16"/>
          <w:szCs w:val="28"/>
          <w:lang w:eastAsia="ar-SA"/>
        </w:rPr>
        <w:t xml:space="preserve"> </w:t>
      </w:r>
      <w:r w:rsidRPr="00F002EE">
        <w:rPr>
          <w:rFonts w:ascii="Times New Roman" w:eastAsia="Times New Roman" w:hAnsi="Times New Roman" w:cs="Times New Roman"/>
          <w:sz w:val="16"/>
          <w:szCs w:val="28"/>
          <w:lang w:eastAsia="ar-SA"/>
        </w:rPr>
        <w:t xml:space="preserve">энергоснабжения   по адресу: </w:t>
      </w: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w:t>
      </w:r>
    </w:p>
    <w:p w:rsidR="00FA7ACA"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 xml:space="preserve">Вместе с тем, согласно представленных сторонами документов и пояснений,  </w:t>
      </w:r>
      <w:r w:rsidRPr="00F002EE">
        <w:rPr>
          <w:rFonts w:ascii="Times New Roman" w:eastAsia="Times New Roman" w:hAnsi="Times New Roman" w:cs="Times New Roman"/>
          <w:sz w:val="16"/>
          <w:szCs w:val="28"/>
          <w:lang w:eastAsia="ar-SA"/>
        </w:rPr>
        <w:t>до</w:t>
      </w:r>
      <w:r w:rsidRPr="00F002EE">
        <w:rPr>
          <w:rFonts w:ascii="Times New Roman" w:eastAsia="Times New Roman" w:hAnsi="Times New Roman" w:cs="Times New Roman"/>
          <w:sz w:val="16"/>
          <w:szCs w:val="28"/>
          <w:lang w:eastAsia="ar-SA"/>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сохранялся </w:t>
      </w:r>
      <w:r w:rsidRPr="00F002EE">
        <w:rPr>
          <w:rFonts w:ascii="Times New Roman" w:eastAsia="Times New Roman" w:hAnsi="Times New Roman" w:cs="Times New Roman"/>
          <w:sz w:val="16"/>
          <w:szCs w:val="28"/>
          <w:lang w:eastAsia="ar-SA"/>
        </w:rPr>
        <w:t>режим</w:t>
      </w:r>
      <w:r w:rsidRPr="00F002EE">
        <w:rPr>
          <w:rFonts w:ascii="Times New Roman" w:eastAsia="Times New Roman" w:hAnsi="Times New Roman" w:cs="Times New Roman"/>
          <w:sz w:val="16"/>
          <w:szCs w:val="28"/>
          <w:lang w:eastAsia="ar-SA"/>
        </w:rPr>
        <w:t xml:space="preserve"> ограничения </w:t>
      </w:r>
      <w:r w:rsidRPr="00F002EE" w:rsidR="002837A8">
        <w:rPr>
          <w:rFonts w:ascii="Times New Roman" w:eastAsia="Times New Roman" w:hAnsi="Times New Roman" w:cs="Times New Roman"/>
          <w:sz w:val="16"/>
          <w:szCs w:val="28"/>
          <w:lang w:eastAsia="ar-SA"/>
        </w:rPr>
        <w:t xml:space="preserve">потребления электроэнергии. </w:t>
      </w:r>
    </w:p>
    <w:p w:rsidR="00696F81"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hAnsi="Times New Roman" w:cs="Times New Roman"/>
          <w:sz w:val="16"/>
          <w:szCs w:val="28"/>
        </w:rPr>
        <w:t>***</w:t>
      </w:r>
      <w:r w:rsidRPr="00F002EE" w:rsidR="004B5AB2">
        <w:rPr>
          <w:rFonts w:ascii="Times New Roman" w:eastAsia="Times New Roman" w:hAnsi="Times New Roman" w:cs="Times New Roman"/>
          <w:sz w:val="16"/>
          <w:szCs w:val="28"/>
          <w:lang w:eastAsia="ar-SA"/>
        </w:rPr>
        <w:t>г. подача коммунальной услуги по энергоснабжению</w:t>
      </w:r>
      <w:r w:rsidRPr="00F002EE" w:rsidR="002837A8">
        <w:rPr>
          <w:rFonts w:ascii="Times New Roman" w:eastAsia="Times New Roman" w:hAnsi="Times New Roman" w:cs="Times New Roman"/>
          <w:sz w:val="16"/>
          <w:szCs w:val="28"/>
          <w:lang w:eastAsia="ar-SA"/>
        </w:rPr>
        <w:t xml:space="preserve"> по адресу: </w:t>
      </w:r>
      <w:r w:rsidRPr="00F002EE">
        <w:rPr>
          <w:rFonts w:ascii="Times New Roman" w:hAnsi="Times New Roman" w:cs="Times New Roman"/>
          <w:sz w:val="16"/>
          <w:szCs w:val="28"/>
        </w:rPr>
        <w:t>***</w:t>
      </w:r>
      <w:r w:rsidRPr="00F002EE" w:rsidR="002837A8">
        <w:rPr>
          <w:rFonts w:ascii="Times New Roman" w:eastAsia="Times New Roman" w:hAnsi="Times New Roman" w:cs="Times New Roman"/>
          <w:sz w:val="16"/>
          <w:szCs w:val="28"/>
          <w:lang w:eastAsia="ar-SA"/>
        </w:rPr>
        <w:t xml:space="preserve">была возобновлена, что </w:t>
      </w:r>
      <w:r w:rsidRPr="00F002EE" w:rsidR="004B5AB2">
        <w:rPr>
          <w:rFonts w:ascii="Times New Roman" w:eastAsia="Times New Roman" w:hAnsi="Times New Roman" w:cs="Times New Roman"/>
          <w:sz w:val="16"/>
          <w:szCs w:val="28"/>
          <w:lang w:eastAsia="ar-SA"/>
        </w:rPr>
        <w:t>подтверждается актом №</w:t>
      </w:r>
      <w:r w:rsidRPr="00F002EE">
        <w:rPr>
          <w:rFonts w:ascii="Times New Roman" w:hAnsi="Times New Roman" w:cs="Times New Roman"/>
          <w:sz w:val="16"/>
          <w:szCs w:val="28"/>
        </w:rPr>
        <w:t>***</w:t>
      </w:r>
      <w:r w:rsidRPr="00F002EE" w:rsidR="004B5AB2">
        <w:rPr>
          <w:rFonts w:ascii="Times New Roman" w:eastAsia="Times New Roman" w:hAnsi="Times New Roman" w:cs="Times New Roman"/>
          <w:sz w:val="16"/>
          <w:szCs w:val="28"/>
          <w:lang w:eastAsia="ar-SA"/>
        </w:rPr>
        <w:t>г</w:t>
      </w:r>
      <w:r w:rsidRPr="00F002EE" w:rsidR="004B5AB2">
        <w:rPr>
          <w:rFonts w:ascii="Times New Roman" w:eastAsia="Times New Roman" w:hAnsi="Times New Roman" w:cs="Times New Roman"/>
          <w:sz w:val="16"/>
          <w:szCs w:val="28"/>
          <w:lang w:eastAsia="ar-SA"/>
        </w:rPr>
        <w:t>.</w:t>
      </w:r>
    </w:p>
    <w:p w:rsidR="002837A8"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При этом</w:t>
      </w:r>
      <w:r w:rsidRPr="00F002EE">
        <w:rPr>
          <w:rFonts w:ascii="Times New Roman" w:eastAsia="Times New Roman" w:hAnsi="Times New Roman" w:cs="Times New Roman"/>
          <w:sz w:val="16"/>
          <w:szCs w:val="28"/>
          <w:lang w:eastAsia="ar-SA"/>
        </w:rPr>
        <w:t>,</w:t>
      </w:r>
      <w:r w:rsidRPr="00F002EE">
        <w:rPr>
          <w:rFonts w:ascii="Times New Roman" w:eastAsia="Times New Roman" w:hAnsi="Times New Roman" w:cs="Times New Roman"/>
          <w:sz w:val="16"/>
          <w:szCs w:val="28"/>
          <w:lang w:eastAsia="ar-SA"/>
        </w:rPr>
        <w:t xml:space="preserve"> </w:t>
      </w:r>
      <w:r w:rsidRPr="00F002EE" w:rsidR="004B5AB2">
        <w:rPr>
          <w:rFonts w:ascii="Times New Roman" w:eastAsia="Times New Roman" w:hAnsi="Times New Roman" w:cs="Times New Roman"/>
          <w:sz w:val="16"/>
          <w:szCs w:val="28"/>
          <w:lang w:eastAsia="ar-SA"/>
        </w:rPr>
        <w:t>из акта проверки/ввода прибора учета №</w:t>
      </w:r>
      <w:r w:rsidRPr="00F002EE" w:rsidR="00E758C2">
        <w:rPr>
          <w:rFonts w:ascii="Times New Roman" w:hAnsi="Times New Roman" w:cs="Times New Roman"/>
          <w:sz w:val="16"/>
          <w:szCs w:val="28"/>
        </w:rPr>
        <w:t>***</w:t>
      </w:r>
      <w:r w:rsidRPr="00F002EE" w:rsidR="004B5AB2">
        <w:rPr>
          <w:rFonts w:ascii="Times New Roman" w:eastAsia="Times New Roman" w:hAnsi="Times New Roman" w:cs="Times New Roman"/>
          <w:sz w:val="16"/>
          <w:szCs w:val="28"/>
          <w:lang w:eastAsia="ar-SA"/>
        </w:rPr>
        <w:t xml:space="preserve">г. </w:t>
      </w:r>
      <w:r w:rsidRPr="00F002EE">
        <w:rPr>
          <w:rFonts w:ascii="Times New Roman" w:eastAsia="Times New Roman" w:hAnsi="Times New Roman" w:cs="Times New Roman"/>
          <w:sz w:val="16"/>
          <w:szCs w:val="28"/>
          <w:lang w:eastAsia="ar-SA"/>
        </w:rPr>
        <w:t xml:space="preserve">показания прибора учета на указанную выше дату зафиксированы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w:t>
      </w:r>
    </w:p>
    <w:p w:rsidR="004B5AB2"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Согласно акта</w:t>
      </w:r>
      <w:r w:rsidRPr="00F002EE">
        <w:rPr>
          <w:rFonts w:ascii="Times New Roman" w:eastAsia="Times New Roman" w:hAnsi="Times New Roman" w:cs="Times New Roman"/>
          <w:sz w:val="16"/>
          <w:szCs w:val="28"/>
          <w:lang w:eastAsia="ar-SA"/>
        </w:rPr>
        <w:t xml:space="preserve"> проверки/ввода прибора учета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г. текущие показания прибора учета зафиксированы как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w:t>
      </w:r>
    </w:p>
    <w:p w:rsidR="00465FD9"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 xml:space="preserve">Согласно представленных истцом заданий на обход, следует, что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г. по адресу ответчика зафиксированы показания прибора учета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ar-SA"/>
        </w:rPr>
        <w:t xml:space="preserve">. </w:t>
      </w:r>
    </w:p>
    <w:p w:rsidR="00465FD9" w:rsidRPr="00F002EE" w:rsidP="00F66D97">
      <w:pPr>
        <w:spacing w:after="0" w:line="0" w:lineRule="atLeast"/>
        <w:ind w:firstLine="567"/>
        <w:jc w:val="both"/>
        <w:rPr>
          <w:rFonts w:ascii="Times New Roman" w:eastAsia="Times New Roman" w:hAnsi="Times New Roman" w:cs="Times New Roman"/>
          <w:sz w:val="16"/>
          <w:szCs w:val="28"/>
          <w:lang w:eastAsia="ar-SA"/>
        </w:rPr>
      </w:pPr>
      <w:r w:rsidRPr="00F002EE">
        <w:rPr>
          <w:rFonts w:ascii="Times New Roman" w:eastAsia="Times New Roman" w:hAnsi="Times New Roman" w:cs="Times New Roman"/>
          <w:sz w:val="16"/>
          <w:szCs w:val="28"/>
          <w:lang w:eastAsia="ar-SA"/>
        </w:rPr>
        <w:t>Кроме того, с</w:t>
      </w:r>
      <w:r w:rsidRPr="00F002EE">
        <w:rPr>
          <w:rFonts w:ascii="Times New Roman" w:eastAsia="Times New Roman" w:hAnsi="Times New Roman" w:cs="Times New Roman"/>
          <w:sz w:val="16"/>
          <w:szCs w:val="28"/>
          <w:lang w:eastAsia="ar-SA"/>
        </w:rPr>
        <w:t xml:space="preserve">огласно ведомости показаний счетчика электроэнергии принятых по телефону по адресу ответчика зафиксированы показания </w:t>
      </w:r>
      <w:r w:rsidRPr="00F002EE" w:rsidR="00E758C2">
        <w:rPr>
          <w:rFonts w:ascii="Times New Roman" w:hAnsi="Times New Roman" w:cs="Times New Roman"/>
          <w:sz w:val="16"/>
          <w:szCs w:val="28"/>
        </w:rPr>
        <w:t>***</w:t>
      </w:r>
      <w:r w:rsidRPr="00F002EE" w:rsidR="0085717C">
        <w:rPr>
          <w:rFonts w:ascii="Times New Roman" w:eastAsia="Times New Roman" w:hAnsi="Times New Roman" w:cs="Times New Roman"/>
          <w:sz w:val="16"/>
          <w:szCs w:val="28"/>
          <w:lang w:eastAsia="ar-SA"/>
        </w:rPr>
        <w:t>.</w:t>
      </w:r>
    </w:p>
    <w:p w:rsidR="00D21732" w:rsidRPr="00F002EE" w:rsidP="00D2173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соответствии со ст.</w:t>
      </w:r>
      <w:r w:rsidRPr="00F002EE" w:rsidR="00987E7D">
        <w:rPr>
          <w:rFonts w:ascii="Times New Roman" w:eastAsia="Times New Roman" w:hAnsi="Times New Roman" w:cs="Times New Roman"/>
          <w:sz w:val="16"/>
          <w:szCs w:val="28"/>
          <w:lang w:eastAsia="ru-RU"/>
        </w:rPr>
        <w:t xml:space="preserve"> 539</w:t>
      </w:r>
      <w:r w:rsidRPr="00F002EE">
        <w:rPr>
          <w:rFonts w:ascii="Times New Roman" w:eastAsia="Times New Roman" w:hAnsi="Times New Roman" w:cs="Times New Roman"/>
          <w:sz w:val="16"/>
          <w:szCs w:val="28"/>
          <w:lang w:eastAsia="ru-RU"/>
        </w:rPr>
        <w:t xml:space="preserve"> </w:t>
      </w:r>
      <w:r w:rsidRPr="00F002EE" w:rsidR="00987E7D">
        <w:rPr>
          <w:rFonts w:ascii="Times New Roman" w:eastAsia="Times New Roman" w:hAnsi="Times New Roman" w:cs="Times New Roman"/>
          <w:sz w:val="16"/>
          <w:szCs w:val="28"/>
          <w:lang w:eastAsia="ru-RU"/>
        </w:rPr>
        <w:t xml:space="preserve">ГК РФ </w:t>
      </w:r>
      <w:r w:rsidRPr="00F002EE">
        <w:rPr>
          <w:rFonts w:ascii="Times New Roman" w:eastAsia="Times New Roman" w:hAnsi="Times New Roman" w:cs="Times New Roman"/>
          <w:sz w:val="16"/>
          <w:szCs w:val="28"/>
          <w:lang w:eastAsia="ru-RU"/>
        </w:rPr>
        <w:t xml:space="preserve">по договору энергоснабжения </w:t>
      </w:r>
      <w:r w:rsidRPr="00F002EE">
        <w:rPr>
          <w:rFonts w:ascii="Times New Roman" w:eastAsia="Times New Roman" w:hAnsi="Times New Roman" w:cs="Times New Roman"/>
          <w:sz w:val="16"/>
          <w:szCs w:val="28"/>
          <w:lang w:eastAsia="ru-RU"/>
        </w:rPr>
        <w:t>энергоснабжающая</w:t>
      </w:r>
      <w:r w:rsidRPr="00F002EE">
        <w:rPr>
          <w:rFonts w:ascii="Times New Roman" w:eastAsia="Times New Roman" w:hAnsi="Times New Roman" w:cs="Times New Roman"/>
          <w:sz w:val="16"/>
          <w:szCs w:val="28"/>
          <w:lang w:eastAsia="ru-RU"/>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D21732" w:rsidRPr="00F002EE" w:rsidP="00D2173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Договор энергоснабжения заключается с абонентом при наличии у </w:t>
      </w:r>
      <w:r w:rsidRPr="00F002EE">
        <w:rPr>
          <w:rFonts w:ascii="Times New Roman" w:eastAsia="Times New Roman" w:hAnsi="Times New Roman" w:cs="Times New Roman"/>
          <w:sz w:val="16"/>
          <w:szCs w:val="28"/>
          <w:lang w:eastAsia="ru-RU"/>
        </w:rPr>
        <w:t>него</w:t>
      </w:r>
      <w:r w:rsidRPr="00F002EE">
        <w:rPr>
          <w:rFonts w:ascii="Times New Roman" w:eastAsia="Times New Roman" w:hAnsi="Times New Roman" w:cs="Times New Roman"/>
          <w:sz w:val="16"/>
          <w:szCs w:val="28"/>
          <w:lang w:eastAsia="ru-RU"/>
        </w:rPr>
        <w:t xml:space="preserve"> отвечающего установленным техническим требованиям </w:t>
      </w:r>
      <w:r w:rsidRPr="00F002EE">
        <w:rPr>
          <w:rFonts w:ascii="Times New Roman" w:eastAsia="Times New Roman" w:hAnsi="Times New Roman" w:cs="Times New Roman"/>
          <w:sz w:val="16"/>
          <w:szCs w:val="28"/>
          <w:lang w:eastAsia="ru-RU"/>
        </w:rPr>
        <w:t>энергопринимающего</w:t>
      </w:r>
      <w:r w:rsidRPr="00F002EE">
        <w:rPr>
          <w:rFonts w:ascii="Times New Roman" w:eastAsia="Times New Roman" w:hAnsi="Times New Roman" w:cs="Times New Roman"/>
          <w:sz w:val="16"/>
          <w:szCs w:val="28"/>
          <w:lang w:eastAsia="ru-RU"/>
        </w:rPr>
        <w:t xml:space="preserve"> устройства, присоединенного к сетям </w:t>
      </w:r>
      <w:r w:rsidRPr="00F002EE">
        <w:rPr>
          <w:rFonts w:ascii="Times New Roman" w:eastAsia="Times New Roman" w:hAnsi="Times New Roman" w:cs="Times New Roman"/>
          <w:sz w:val="16"/>
          <w:szCs w:val="28"/>
          <w:lang w:eastAsia="ru-RU"/>
        </w:rPr>
        <w:t>энергоснабжающей</w:t>
      </w:r>
      <w:r w:rsidRPr="00F002EE">
        <w:rPr>
          <w:rFonts w:ascii="Times New Roman" w:eastAsia="Times New Roman" w:hAnsi="Times New Roman" w:cs="Times New Roman"/>
          <w:sz w:val="16"/>
          <w:szCs w:val="28"/>
          <w:lang w:eastAsia="ru-RU"/>
        </w:rPr>
        <w:t xml:space="preserve"> организации, и другого необходимого оборудования, а также при обеспечении учета потребления энергии.</w:t>
      </w:r>
    </w:p>
    <w:p w:rsidR="00D21732" w:rsidRPr="00F002EE" w:rsidP="00D2173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D21732" w:rsidRPr="00F002EE" w:rsidP="00D2173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D21732" w:rsidRPr="00F002EE" w:rsidP="00D2173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r w:rsidRPr="00F002EE">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ч</w:t>
      </w:r>
      <w:r w:rsidRPr="00F002EE">
        <w:rPr>
          <w:rFonts w:ascii="Times New Roman" w:eastAsia="Times New Roman" w:hAnsi="Times New Roman" w:cs="Times New Roman"/>
          <w:sz w:val="16"/>
          <w:szCs w:val="28"/>
          <w:lang w:eastAsia="ru-RU"/>
        </w:rPr>
        <w:t>.1 ст. 540 ГК РФ)</w:t>
      </w:r>
    </w:p>
    <w:p w:rsidR="00D21732" w:rsidRPr="00F002EE" w:rsidP="00D2173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силу ч.1 ст. 541 ГК РФ </w:t>
      </w:r>
      <w:r w:rsidRPr="00F002EE">
        <w:rPr>
          <w:rFonts w:ascii="Times New Roman" w:eastAsia="Times New Roman" w:hAnsi="Times New Roman" w:cs="Times New Roman"/>
          <w:sz w:val="16"/>
          <w:szCs w:val="28"/>
          <w:lang w:eastAsia="ru-RU"/>
        </w:rPr>
        <w:t>энергоснабжающая</w:t>
      </w:r>
      <w:r w:rsidRPr="00F002EE">
        <w:rPr>
          <w:rFonts w:ascii="Times New Roman" w:eastAsia="Times New Roman" w:hAnsi="Times New Roman" w:cs="Times New Roman"/>
          <w:sz w:val="16"/>
          <w:szCs w:val="28"/>
          <w:lang w:eastAsia="ru-RU"/>
        </w:rPr>
        <w:t xml:space="preserve">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w:t>
      </w:r>
      <w:r w:rsidRPr="00F002EE">
        <w:rPr>
          <w:rFonts w:ascii="Times New Roman" w:eastAsia="Times New Roman" w:hAnsi="Times New Roman" w:cs="Times New Roman"/>
          <w:sz w:val="16"/>
          <w:szCs w:val="28"/>
          <w:lang w:eastAsia="ru-RU"/>
        </w:rPr>
        <w:t>а о ее</w:t>
      </w:r>
      <w:r w:rsidRPr="00F002EE">
        <w:rPr>
          <w:rFonts w:ascii="Times New Roman" w:eastAsia="Times New Roman" w:hAnsi="Times New Roman" w:cs="Times New Roman"/>
          <w:sz w:val="16"/>
          <w:szCs w:val="28"/>
          <w:lang w:eastAsia="ru-RU"/>
        </w:rPr>
        <w:t xml:space="preserve"> фактическом потреблении.</w:t>
      </w:r>
    </w:p>
    <w:p w:rsidR="00987E7D"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Согласно ст. 544 ч. 1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07717A"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Из </w:t>
      </w:r>
      <w:r w:rsidRPr="00F002EE" w:rsidR="00AE2D6E">
        <w:rPr>
          <w:rFonts w:ascii="Times New Roman" w:eastAsia="Times New Roman" w:hAnsi="Times New Roman" w:cs="Times New Roman"/>
          <w:sz w:val="16"/>
          <w:szCs w:val="28"/>
          <w:lang w:eastAsia="ru-RU"/>
        </w:rPr>
        <w:t>описанных выше</w:t>
      </w:r>
      <w:r w:rsidRPr="00F002EE">
        <w:rPr>
          <w:rFonts w:ascii="Times New Roman" w:eastAsia="Times New Roman" w:hAnsi="Times New Roman" w:cs="Times New Roman"/>
          <w:sz w:val="16"/>
          <w:szCs w:val="28"/>
          <w:lang w:eastAsia="ru-RU"/>
        </w:rPr>
        <w:t xml:space="preserve"> документов усматривается, что между истцом и ответчиком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заключен договор энергоснабжения по адресу: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w:t>
      </w:r>
      <w:r w:rsidRPr="00F002EE" w:rsidR="00AE2D6E">
        <w:rPr>
          <w:rFonts w:ascii="Times New Roman" w:eastAsia="Times New Roman" w:hAnsi="Times New Roman" w:cs="Times New Roman"/>
          <w:sz w:val="16"/>
          <w:szCs w:val="28"/>
          <w:lang w:eastAsia="ru-RU"/>
        </w:rPr>
        <w:t xml:space="preserve">Начальные показания прибора учета, на момент допуска прибора учета электрической энергии в эксплуатацию </w:t>
      </w:r>
      <w:r w:rsidRPr="00F002EE" w:rsidR="00E758C2">
        <w:rPr>
          <w:rFonts w:ascii="Times New Roman" w:hAnsi="Times New Roman" w:cs="Times New Roman"/>
          <w:sz w:val="16"/>
          <w:szCs w:val="28"/>
        </w:rPr>
        <w:t>***</w:t>
      </w:r>
      <w:r w:rsidRPr="00F002EE" w:rsidR="00AE2D6E">
        <w:rPr>
          <w:rFonts w:ascii="Times New Roman" w:eastAsia="Times New Roman" w:hAnsi="Times New Roman" w:cs="Times New Roman"/>
          <w:sz w:val="16"/>
          <w:szCs w:val="28"/>
          <w:lang w:eastAsia="ru-RU"/>
        </w:rPr>
        <w:t xml:space="preserve">г. составляли </w:t>
      </w:r>
      <w:r w:rsidRPr="00F002EE" w:rsidR="00E758C2">
        <w:rPr>
          <w:rFonts w:ascii="Times New Roman" w:hAnsi="Times New Roman" w:cs="Times New Roman"/>
          <w:sz w:val="16"/>
          <w:szCs w:val="28"/>
        </w:rPr>
        <w:t>***</w:t>
      </w:r>
      <w:r w:rsidRPr="00F002EE" w:rsidR="00AE2D6E">
        <w:rPr>
          <w:rFonts w:ascii="Times New Roman" w:eastAsia="Times New Roman" w:hAnsi="Times New Roman" w:cs="Times New Roman"/>
          <w:sz w:val="16"/>
          <w:szCs w:val="28"/>
          <w:lang w:eastAsia="ru-RU"/>
        </w:rPr>
        <w:t xml:space="preserve">г.  в отношении ответчика по указанному адресу был введен режим ограничения потребления электроэнергии с отключением кабеля на опоре.  При возобновлении предоставления коммунальной услуги по энергоснабжению </w:t>
      </w:r>
      <w:r w:rsidRPr="00F002EE" w:rsidR="00E758C2">
        <w:rPr>
          <w:rFonts w:ascii="Times New Roman" w:hAnsi="Times New Roman" w:cs="Times New Roman"/>
          <w:sz w:val="16"/>
          <w:szCs w:val="28"/>
        </w:rPr>
        <w:t>***</w:t>
      </w:r>
      <w:r w:rsidRPr="00F002EE" w:rsidR="00AE2D6E">
        <w:rPr>
          <w:rFonts w:ascii="Times New Roman" w:eastAsia="Times New Roman" w:hAnsi="Times New Roman" w:cs="Times New Roman"/>
          <w:sz w:val="16"/>
          <w:szCs w:val="28"/>
          <w:lang w:eastAsia="ru-RU"/>
        </w:rPr>
        <w:t xml:space="preserve">г. показания прибора учета составляли </w:t>
      </w:r>
      <w:r w:rsidRPr="00F002EE" w:rsidR="00E758C2">
        <w:rPr>
          <w:rFonts w:ascii="Times New Roman" w:hAnsi="Times New Roman" w:cs="Times New Roman"/>
          <w:sz w:val="16"/>
          <w:szCs w:val="28"/>
        </w:rPr>
        <w:t>***</w:t>
      </w:r>
      <w:r w:rsidRPr="00F002EE" w:rsidR="00AE2D6E">
        <w:rPr>
          <w:rFonts w:ascii="Times New Roman" w:eastAsia="Times New Roman" w:hAnsi="Times New Roman" w:cs="Times New Roman"/>
          <w:sz w:val="16"/>
          <w:szCs w:val="28"/>
          <w:lang w:eastAsia="ru-RU"/>
        </w:rPr>
        <w:t xml:space="preserve">. </w:t>
      </w:r>
    </w:p>
    <w:p w:rsidR="000A17EF"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w:t>
      </w:r>
      <w:r w:rsidRPr="00F002EE" w:rsidR="0007717A">
        <w:rPr>
          <w:rFonts w:ascii="Times New Roman" w:eastAsia="Times New Roman" w:hAnsi="Times New Roman" w:cs="Times New Roman"/>
          <w:sz w:val="16"/>
          <w:szCs w:val="28"/>
          <w:lang w:eastAsia="ru-RU"/>
        </w:rPr>
        <w:t xml:space="preserve">заявлены исковые требования  к </w:t>
      </w:r>
      <w:r w:rsidRPr="00F002EE">
        <w:rPr>
          <w:rFonts w:ascii="Times New Roman" w:eastAsia="Times New Roman" w:hAnsi="Times New Roman" w:cs="Times New Roman"/>
          <w:sz w:val="16"/>
          <w:szCs w:val="28"/>
          <w:lang w:eastAsia="ru-RU"/>
        </w:rPr>
        <w:t>ответчику</w:t>
      </w:r>
      <w:r w:rsidRPr="00F002EE" w:rsidR="0007717A">
        <w:rPr>
          <w:rFonts w:ascii="Times New Roman" w:eastAsia="Times New Roman" w:hAnsi="Times New Roman" w:cs="Times New Roman"/>
          <w:sz w:val="16"/>
          <w:szCs w:val="28"/>
          <w:lang w:eastAsia="ru-RU"/>
        </w:rPr>
        <w:t xml:space="preserve"> об оплате электроэнергии по состоянию на </w:t>
      </w:r>
      <w:r w:rsidRPr="00F002EE" w:rsidR="00E758C2">
        <w:rPr>
          <w:rFonts w:ascii="Times New Roman" w:hAnsi="Times New Roman" w:cs="Times New Roman"/>
          <w:sz w:val="16"/>
          <w:szCs w:val="28"/>
        </w:rPr>
        <w:t>***</w:t>
      </w:r>
      <w:r w:rsidRPr="00F002EE" w:rsidR="0007717A">
        <w:rPr>
          <w:rFonts w:ascii="Times New Roman" w:eastAsia="Times New Roman" w:hAnsi="Times New Roman" w:cs="Times New Roman"/>
          <w:sz w:val="16"/>
          <w:szCs w:val="28"/>
          <w:lang w:eastAsia="ru-RU"/>
        </w:rPr>
        <w:t xml:space="preserve">г. по показаниям прибора </w:t>
      </w:r>
      <w:r w:rsidRPr="00F002EE">
        <w:rPr>
          <w:rFonts w:ascii="Times New Roman" w:eastAsia="Times New Roman" w:hAnsi="Times New Roman" w:cs="Times New Roman"/>
          <w:sz w:val="16"/>
          <w:szCs w:val="28"/>
          <w:lang w:eastAsia="ru-RU"/>
        </w:rPr>
        <w:t xml:space="preserve"> </w:t>
      </w:r>
      <w:r w:rsidRPr="00F002EE" w:rsidR="0007717A">
        <w:rPr>
          <w:rFonts w:ascii="Times New Roman" w:eastAsia="Times New Roman" w:hAnsi="Times New Roman" w:cs="Times New Roman"/>
          <w:sz w:val="16"/>
          <w:szCs w:val="28"/>
          <w:lang w:eastAsia="ru-RU"/>
        </w:rPr>
        <w:t xml:space="preserve">учета </w:t>
      </w:r>
      <w:r w:rsidRPr="00F002EE" w:rsidR="00E758C2">
        <w:rPr>
          <w:rFonts w:ascii="Times New Roman" w:hAnsi="Times New Roman" w:cs="Times New Roman"/>
          <w:sz w:val="16"/>
          <w:szCs w:val="28"/>
        </w:rPr>
        <w:t>***</w:t>
      </w:r>
      <w:r w:rsidRPr="00F002EE" w:rsidR="0007717A">
        <w:rPr>
          <w:rFonts w:ascii="Times New Roman" w:eastAsia="Times New Roman" w:hAnsi="Times New Roman" w:cs="Times New Roman"/>
          <w:sz w:val="16"/>
          <w:szCs w:val="28"/>
          <w:lang w:eastAsia="ru-RU"/>
        </w:rPr>
        <w:t xml:space="preserve">, в том числе  с учетом </w:t>
      </w:r>
      <w:r w:rsidRPr="00F002EE" w:rsidR="00E758C2">
        <w:rPr>
          <w:rFonts w:ascii="Times New Roman" w:hAnsi="Times New Roman" w:cs="Times New Roman"/>
          <w:sz w:val="16"/>
          <w:szCs w:val="28"/>
        </w:rPr>
        <w:t>***</w:t>
      </w:r>
      <w:r w:rsidRPr="00F002EE" w:rsidR="0007717A">
        <w:rPr>
          <w:rFonts w:ascii="Times New Roman" w:eastAsia="Times New Roman" w:hAnsi="Times New Roman" w:cs="Times New Roman"/>
          <w:sz w:val="16"/>
          <w:szCs w:val="28"/>
          <w:lang w:eastAsia="ru-RU"/>
        </w:rPr>
        <w:t>.</w:t>
      </w:r>
    </w:p>
    <w:p w:rsidR="0007717A"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Ответчиком в судебном заседании оспаривалось предоставление со стороны истца  электроэнергии в размере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w:t>
      </w:r>
    </w:p>
    <w:p w:rsidR="0007717A"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Ответчик ссылалась на то, что  в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 была отключена от сетей электроснабжения, потребляла электроэнергию</w:t>
      </w:r>
      <w:r w:rsidRPr="00F002EE" w:rsidR="00684822">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путем </w:t>
      </w:r>
      <w:r w:rsidRPr="00F002EE" w:rsidR="00684822">
        <w:rPr>
          <w:rFonts w:ascii="Times New Roman" w:eastAsia="Times New Roman" w:hAnsi="Times New Roman" w:cs="Times New Roman"/>
          <w:sz w:val="16"/>
          <w:szCs w:val="28"/>
          <w:lang w:eastAsia="ru-RU"/>
        </w:rPr>
        <w:t>присоединяя электрической вилки</w:t>
      </w:r>
      <w:r w:rsidRPr="00F002EE">
        <w:rPr>
          <w:rFonts w:ascii="Times New Roman" w:eastAsia="Times New Roman" w:hAnsi="Times New Roman" w:cs="Times New Roman"/>
          <w:sz w:val="16"/>
          <w:szCs w:val="28"/>
          <w:lang w:eastAsia="ru-RU"/>
        </w:rPr>
        <w:t xml:space="preserve"> к </w:t>
      </w:r>
      <w:r w:rsidRPr="00F002EE" w:rsidR="00684822">
        <w:rPr>
          <w:rFonts w:ascii="Times New Roman" w:eastAsia="Times New Roman" w:hAnsi="Times New Roman" w:cs="Times New Roman"/>
          <w:sz w:val="16"/>
          <w:szCs w:val="28"/>
          <w:lang w:eastAsia="ru-RU"/>
        </w:rPr>
        <w:t xml:space="preserve">вводному </w:t>
      </w:r>
      <w:r w:rsidRPr="00F002EE">
        <w:rPr>
          <w:rFonts w:ascii="Times New Roman" w:eastAsia="Times New Roman" w:hAnsi="Times New Roman" w:cs="Times New Roman"/>
          <w:sz w:val="16"/>
          <w:szCs w:val="28"/>
          <w:lang w:eastAsia="ru-RU"/>
        </w:rPr>
        <w:t>кабелю</w:t>
      </w:r>
      <w:r w:rsidRPr="00F002EE" w:rsidR="00684822">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w:t>
      </w:r>
      <w:r w:rsidRPr="00F002EE" w:rsidR="00684822">
        <w:rPr>
          <w:rFonts w:ascii="Times New Roman" w:eastAsia="Times New Roman" w:hAnsi="Times New Roman" w:cs="Times New Roman"/>
          <w:sz w:val="16"/>
          <w:szCs w:val="28"/>
          <w:lang w:eastAsia="ru-RU"/>
        </w:rPr>
        <w:t>от соседних участков и генератора.</w:t>
      </w:r>
      <w:r w:rsidRPr="00F002EE">
        <w:rPr>
          <w:rFonts w:ascii="Times New Roman" w:eastAsia="Times New Roman" w:hAnsi="Times New Roman" w:cs="Times New Roman"/>
          <w:sz w:val="16"/>
          <w:szCs w:val="28"/>
          <w:lang w:eastAsia="ru-RU"/>
        </w:rPr>
        <w:t xml:space="preserve"> </w:t>
      </w:r>
      <w:r w:rsidRPr="00F002EE" w:rsidR="00684822">
        <w:rPr>
          <w:rFonts w:ascii="Times New Roman" w:eastAsia="Times New Roman" w:hAnsi="Times New Roman" w:cs="Times New Roman"/>
          <w:sz w:val="16"/>
          <w:szCs w:val="28"/>
          <w:lang w:eastAsia="ru-RU"/>
        </w:rPr>
        <w:t>При этом</w:t>
      </w:r>
      <w:r w:rsidRPr="00F002EE" w:rsidR="00684822">
        <w:rPr>
          <w:rFonts w:ascii="Times New Roman" w:eastAsia="Times New Roman" w:hAnsi="Times New Roman" w:cs="Times New Roman"/>
          <w:sz w:val="16"/>
          <w:szCs w:val="28"/>
          <w:lang w:eastAsia="ru-RU"/>
        </w:rPr>
        <w:t>,</w:t>
      </w:r>
      <w:r w:rsidRPr="00F002EE" w:rsidR="00684822">
        <w:rPr>
          <w:rFonts w:ascii="Times New Roman" w:eastAsia="Times New Roman" w:hAnsi="Times New Roman" w:cs="Times New Roman"/>
          <w:sz w:val="16"/>
          <w:szCs w:val="28"/>
          <w:lang w:eastAsia="ru-RU"/>
        </w:rPr>
        <w:t xml:space="preserve"> прибор учета учитывал сколько она потребила электроэнергии для возмещения ее стоимости соседям. </w:t>
      </w:r>
      <w:r w:rsidRPr="00F002EE" w:rsidR="00C40A1C">
        <w:rPr>
          <w:rFonts w:ascii="Times New Roman" w:eastAsia="Times New Roman" w:hAnsi="Times New Roman" w:cs="Times New Roman"/>
          <w:sz w:val="16"/>
          <w:szCs w:val="28"/>
          <w:lang w:eastAsia="ru-RU"/>
        </w:rPr>
        <w:t xml:space="preserve">В связи с чем, у истца отсутствуют основания требовать оплату электроэнергии в размере </w:t>
      </w:r>
      <w:r w:rsidRPr="00F002EE" w:rsidR="00E758C2">
        <w:rPr>
          <w:rFonts w:ascii="Times New Roman" w:hAnsi="Times New Roman" w:cs="Times New Roman"/>
          <w:sz w:val="16"/>
          <w:szCs w:val="28"/>
        </w:rPr>
        <w:t>***</w:t>
      </w:r>
      <w:r w:rsidRPr="00F002EE" w:rsidR="00C40A1C">
        <w:rPr>
          <w:rFonts w:ascii="Times New Roman" w:eastAsia="Times New Roman" w:hAnsi="Times New Roman" w:cs="Times New Roman"/>
          <w:sz w:val="16"/>
          <w:szCs w:val="28"/>
          <w:lang w:eastAsia="ru-RU"/>
        </w:rPr>
        <w:t xml:space="preserve"> кВт/</w:t>
      </w:r>
      <w:r w:rsidRPr="00F002EE" w:rsidR="00C40A1C">
        <w:rPr>
          <w:rFonts w:ascii="Times New Roman" w:eastAsia="Times New Roman" w:hAnsi="Times New Roman" w:cs="Times New Roman"/>
          <w:sz w:val="16"/>
          <w:szCs w:val="28"/>
          <w:lang w:eastAsia="ru-RU"/>
        </w:rPr>
        <w:t>ч</w:t>
      </w:r>
      <w:r w:rsidRPr="00F002EE" w:rsidR="00C40A1C">
        <w:rPr>
          <w:rFonts w:ascii="Times New Roman" w:eastAsia="Times New Roman" w:hAnsi="Times New Roman" w:cs="Times New Roman"/>
          <w:sz w:val="16"/>
          <w:szCs w:val="28"/>
          <w:lang w:eastAsia="ru-RU"/>
        </w:rPr>
        <w:t xml:space="preserve"> за период с </w:t>
      </w:r>
      <w:r w:rsidRPr="00F002EE" w:rsidR="00E758C2">
        <w:rPr>
          <w:rFonts w:ascii="Times New Roman" w:hAnsi="Times New Roman" w:cs="Times New Roman"/>
          <w:sz w:val="16"/>
          <w:szCs w:val="28"/>
        </w:rPr>
        <w:t>***</w:t>
      </w:r>
      <w:r w:rsidRPr="00F002EE" w:rsidR="00C40A1C">
        <w:rPr>
          <w:rFonts w:ascii="Times New Roman" w:eastAsia="Times New Roman" w:hAnsi="Times New Roman" w:cs="Times New Roman"/>
          <w:sz w:val="16"/>
          <w:szCs w:val="28"/>
          <w:lang w:eastAsia="ru-RU"/>
        </w:rPr>
        <w:t>г.</w:t>
      </w:r>
    </w:p>
    <w:p w:rsidR="00C40A1C"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Вместе с тем, доводы ответчика об отсутств</w:t>
      </w:r>
      <w:r w:rsidRPr="00F002EE">
        <w:rPr>
          <w:rFonts w:ascii="Times New Roman" w:eastAsia="Times New Roman" w:hAnsi="Times New Roman" w:cs="Times New Roman"/>
          <w:sz w:val="16"/>
          <w:szCs w:val="28"/>
          <w:lang w:eastAsia="ru-RU"/>
        </w:rPr>
        <w:t>ии у и</w:t>
      </w:r>
      <w:r w:rsidRPr="00F002EE">
        <w:rPr>
          <w:rFonts w:ascii="Times New Roman" w:eastAsia="Times New Roman" w:hAnsi="Times New Roman" w:cs="Times New Roman"/>
          <w:sz w:val="16"/>
          <w:szCs w:val="28"/>
          <w:lang w:eastAsia="ru-RU"/>
        </w:rPr>
        <w:t>стца оснований для начисления и взимания платы электроэнергию отклоняются по следующим основаниям.</w:t>
      </w:r>
    </w:p>
    <w:p w:rsidR="00C40A1C"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соответствии со ст. 13 Федерального закона N 261 от 23.11.2009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w:t>
      </w:r>
    </w:p>
    <w:p w:rsidR="00C40A1C"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Базовыми нормативными актами, регулирующими вопросы поставки энергоресурса потребителям являются 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r w:rsidRPr="00F002EE" w:rsidR="006F3641">
        <w:rPr>
          <w:rFonts w:ascii="Times New Roman" w:hAnsi="Times New Roman" w:cs="Times New Roman"/>
          <w:sz w:val="16"/>
          <w:szCs w:val="28"/>
        </w:rPr>
        <w:t xml:space="preserve"> </w:t>
      </w:r>
      <w:r w:rsidRPr="00F002EE" w:rsidR="00B43A7E">
        <w:rPr>
          <w:rFonts w:ascii="Times New Roman" w:hAnsi="Times New Roman" w:cs="Times New Roman"/>
          <w:sz w:val="16"/>
          <w:szCs w:val="28"/>
        </w:rPr>
        <w:t>(</w:t>
      </w:r>
      <w:r w:rsidRPr="00F002EE" w:rsidR="006F3641">
        <w:rPr>
          <w:rFonts w:ascii="Times New Roman" w:hAnsi="Times New Roman" w:cs="Times New Roman"/>
          <w:sz w:val="16"/>
          <w:szCs w:val="28"/>
        </w:rPr>
        <w:t xml:space="preserve">далее </w:t>
      </w:r>
      <w:r w:rsidRPr="00F002EE" w:rsidR="006F3641">
        <w:rPr>
          <w:rFonts w:ascii="Times New Roman" w:eastAsia="Times New Roman" w:hAnsi="Times New Roman" w:cs="Times New Roman"/>
          <w:sz w:val="16"/>
          <w:szCs w:val="28"/>
          <w:lang w:eastAsia="ru-RU"/>
        </w:rPr>
        <w:t>Основные положения №442)</w:t>
      </w:r>
      <w:r w:rsidRPr="00F002EE">
        <w:rPr>
          <w:rFonts w:ascii="Times New Roman" w:eastAsia="Times New Roman" w:hAnsi="Times New Roman" w:cs="Times New Roman"/>
          <w:sz w:val="16"/>
          <w:szCs w:val="28"/>
          <w:lang w:eastAsia="ru-RU"/>
        </w:rPr>
        <w:t xml:space="preserve"> и Правила предоставления коммунальных услуг собственникам и пользователям помещений в многоквартирных домах и жилых домов, утвержденные</w:t>
      </w:r>
      <w:r w:rsidRPr="00F002EE">
        <w:rPr>
          <w:rFonts w:ascii="Times New Roman" w:eastAsia="Times New Roman" w:hAnsi="Times New Roman" w:cs="Times New Roman"/>
          <w:sz w:val="16"/>
          <w:szCs w:val="28"/>
          <w:lang w:eastAsia="ru-RU"/>
        </w:rPr>
        <w:t xml:space="preserve"> постановлением Правительства Российской Федерации от 06 мая 2011 N 354 (далее Правила N 354).</w:t>
      </w:r>
    </w:p>
    <w:p w:rsidR="00C0730A" w:rsidRPr="00F002EE" w:rsidP="006F3641">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Пунктом 54 Правил N 354 </w:t>
      </w:r>
      <w:r w:rsidRPr="00F002EE">
        <w:rPr>
          <w:rFonts w:ascii="Times New Roman" w:eastAsia="Times New Roman" w:hAnsi="Times New Roman" w:cs="Times New Roman"/>
          <w:sz w:val="16"/>
          <w:szCs w:val="28"/>
          <w:lang w:eastAsia="ru-RU"/>
        </w:rPr>
        <w:t xml:space="preserve"> и пунктом 140 Основных положений №442 </w:t>
      </w:r>
      <w:r w:rsidRPr="00F002EE">
        <w:rPr>
          <w:rFonts w:ascii="Times New Roman" w:eastAsia="Times New Roman" w:hAnsi="Times New Roman" w:cs="Times New Roman"/>
          <w:sz w:val="16"/>
          <w:szCs w:val="28"/>
          <w:lang w:eastAsia="ru-RU"/>
        </w:rPr>
        <w:t xml:space="preserve">установлено, что 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w:t>
      </w:r>
    </w:p>
    <w:p w:rsidR="00C40A1C"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силу п. 80</w:t>
      </w:r>
      <w:r w:rsidRPr="00F002EE">
        <w:rPr>
          <w:sz w:val="12"/>
        </w:rPr>
        <w:t xml:space="preserve"> </w:t>
      </w:r>
      <w:r w:rsidRPr="00F002EE">
        <w:rPr>
          <w:rFonts w:ascii="Times New Roman" w:eastAsia="Times New Roman" w:hAnsi="Times New Roman" w:cs="Times New Roman"/>
          <w:sz w:val="16"/>
          <w:szCs w:val="28"/>
          <w:lang w:eastAsia="ru-RU"/>
        </w:rPr>
        <w:t xml:space="preserve">Правил N 354  </w:t>
      </w:r>
      <w:r w:rsidRPr="00F002EE">
        <w:rPr>
          <w:rFonts w:ascii="Times New Roman" w:eastAsia="Times New Roman" w:hAnsi="Times New Roman" w:cs="Times New Roman"/>
          <w:sz w:val="16"/>
          <w:szCs w:val="28"/>
          <w:lang w:eastAsia="ru-RU"/>
        </w:rPr>
        <w:t xml:space="preserve"> индивидуальные приборы учета предназначены для  учета объема (количества) коммунальных услуг, предоставленных потребителю в жилом или в нежилом помещении.</w:t>
      </w:r>
    </w:p>
    <w:p w:rsidR="00C40A1C"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Согласно п. 80(1) вышеуказанных правил</w:t>
      </w:r>
      <w:r w:rsidRPr="00F002EE" w:rsidR="006F3641">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w:t>
      </w:r>
      <w:r w:rsidRPr="00F002EE" w:rsidR="006F3641">
        <w:rPr>
          <w:rFonts w:ascii="Times New Roman" w:eastAsia="Times New Roman" w:hAnsi="Times New Roman" w:cs="Times New Roman"/>
          <w:sz w:val="16"/>
          <w:szCs w:val="28"/>
          <w:lang w:eastAsia="ru-RU"/>
        </w:rPr>
        <w:t>э</w:t>
      </w:r>
      <w:r w:rsidRPr="00F002EE">
        <w:rPr>
          <w:rFonts w:ascii="Times New Roman" w:eastAsia="Times New Roman" w:hAnsi="Times New Roman" w:cs="Times New Roman"/>
          <w:sz w:val="16"/>
          <w:szCs w:val="28"/>
          <w:lang w:eastAsia="ru-RU"/>
        </w:rPr>
        <w:t>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C40A1C"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w:t>
      </w:r>
      <w:r w:rsidRPr="00F002EE">
        <w:rPr>
          <w:rFonts w:ascii="Times New Roman" w:eastAsia="Times New Roman" w:hAnsi="Times New Roman" w:cs="Times New Roman"/>
          <w:sz w:val="16"/>
          <w:szCs w:val="28"/>
          <w:lang w:eastAsia="ru-RU"/>
        </w:rPr>
        <w:t>включающих</w:t>
      </w:r>
      <w:r w:rsidRPr="00F002EE">
        <w:rPr>
          <w:rFonts w:ascii="Times New Roman" w:eastAsia="Times New Roman" w:hAnsi="Times New Roman" w:cs="Times New Roman"/>
          <w:sz w:val="16"/>
          <w:szCs w:val="28"/>
          <w:lang w:eastAsia="ru-RU"/>
        </w:rPr>
        <w:t xml:space="preserve"> в том числе осмотры прибора учета, техническое обслуживание (при необходимости) и проведение своевременной поверки.</w:t>
      </w:r>
    </w:p>
    <w:p w:rsidR="006F3641" w:rsidRPr="00F002EE" w:rsidP="00382FC6">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силу п. 81 Правил №354 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r w:rsidRPr="00F002EE">
        <w:rPr>
          <w:rFonts w:ascii="Times New Roman" w:eastAsia="Times New Roman" w:hAnsi="Times New Roman" w:cs="Times New Roman"/>
          <w:sz w:val="16"/>
          <w:szCs w:val="28"/>
          <w:lang w:eastAsia="ru-RU"/>
        </w:rPr>
        <w:t>исполнителем</w:t>
      </w:r>
      <w:r w:rsidRPr="00F002EE">
        <w:rPr>
          <w:rFonts w:ascii="Times New Roman" w:eastAsia="Times New Roman" w:hAnsi="Times New Roman" w:cs="Times New Roman"/>
          <w:sz w:val="16"/>
          <w:szCs w:val="28"/>
          <w:lang w:eastAsia="ru-RU"/>
        </w:rPr>
        <w:t xml:space="preserve"> в том числе на основании заявки собственника жилого или нежилого помещения, поданной исполнителю, за исключением случаев, предусмотренных пунктом 80(1) настоящих Правил.</w:t>
      </w:r>
    </w:p>
    <w:p w:rsidR="006F3641"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Таким образом, из системного толкования вышеуказанных норм следует, что </w:t>
      </w:r>
      <w:r w:rsidRPr="00F002EE" w:rsidR="00382FC6">
        <w:rPr>
          <w:rFonts w:ascii="Times New Roman" w:eastAsia="Times New Roman" w:hAnsi="Times New Roman" w:cs="Times New Roman"/>
          <w:sz w:val="16"/>
          <w:szCs w:val="28"/>
          <w:lang w:eastAsia="ru-RU"/>
        </w:rPr>
        <w:t xml:space="preserve">ввод установленного у потребителя </w:t>
      </w:r>
      <w:r w:rsidRPr="00F002EE">
        <w:rPr>
          <w:rFonts w:ascii="Times New Roman" w:eastAsia="Times New Roman" w:hAnsi="Times New Roman" w:cs="Times New Roman"/>
          <w:sz w:val="16"/>
          <w:szCs w:val="28"/>
          <w:lang w:eastAsia="ru-RU"/>
        </w:rPr>
        <w:t>прибор</w:t>
      </w:r>
      <w:r w:rsidRPr="00F002EE" w:rsidR="00382FC6">
        <w:rPr>
          <w:rFonts w:ascii="Times New Roman" w:eastAsia="Times New Roman" w:hAnsi="Times New Roman" w:cs="Times New Roman"/>
          <w:sz w:val="16"/>
          <w:szCs w:val="28"/>
          <w:lang w:eastAsia="ru-RU"/>
        </w:rPr>
        <w:t>а</w:t>
      </w:r>
      <w:r w:rsidRPr="00F002EE">
        <w:rPr>
          <w:rFonts w:ascii="Times New Roman" w:eastAsia="Times New Roman" w:hAnsi="Times New Roman" w:cs="Times New Roman"/>
          <w:sz w:val="16"/>
          <w:szCs w:val="28"/>
          <w:lang w:eastAsia="ru-RU"/>
        </w:rPr>
        <w:t xml:space="preserve"> учета </w:t>
      </w:r>
      <w:r w:rsidRPr="00F002EE" w:rsidR="00382FC6">
        <w:rPr>
          <w:rFonts w:ascii="Times New Roman" w:eastAsia="Times New Roman" w:hAnsi="Times New Roman" w:cs="Times New Roman"/>
          <w:sz w:val="16"/>
          <w:szCs w:val="28"/>
          <w:lang w:eastAsia="ru-RU"/>
        </w:rPr>
        <w:t>в эксплуатацию является документальным оформлением прибора учета в качестве прибора учета, по показаниям которого осуществляется расчет размера платы за коммунальные услуги.</w:t>
      </w:r>
    </w:p>
    <w:p w:rsidR="00382FC6"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рассматриваемом случае, поставщиком коммунальной услуги по электроснабжению земельного участка и расположенного на нем дома ответчика является 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на основании заключённого между сторонами договора энергоснабжения. С целью учета потребленно</w:t>
      </w:r>
      <w:r w:rsidRPr="00F002EE" w:rsidR="005C2266">
        <w:rPr>
          <w:rFonts w:ascii="Times New Roman" w:eastAsia="Times New Roman" w:hAnsi="Times New Roman" w:cs="Times New Roman"/>
          <w:sz w:val="16"/>
          <w:szCs w:val="28"/>
          <w:lang w:eastAsia="ru-RU"/>
        </w:rPr>
        <w:t>й</w:t>
      </w:r>
      <w:r w:rsidRPr="00F002EE">
        <w:rPr>
          <w:rFonts w:ascii="Times New Roman" w:eastAsia="Times New Roman" w:hAnsi="Times New Roman" w:cs="Times New Roman"/>
          <w:sz w:val="16"/>
          <w:szCs w:val="28"/>
          <w:lang w:eastAsia="ru-RU"/>
        </w:rPr>
        <w:t xml:space="preserve"> ответчиком </w:t>
      </w:r>
      <w:r w:rsidRPr="00F002EE" w:rsidR="005C2266">
        <w:rPr>
          <w:rFonts w:ascii="Times New Roman" w:eastAsia="Times New Roman" w:hAnsi="Times New Roman" w:cs="Times New Roman"/>
          <w:sz w:val="16"/>
          <w:szCs w:val="28"/>
          <w:lang w:eastAsia="ru-RU"/>
        </w:rPr>
        <w:t>электроэнергии  по адресу ответчика был установлен прибор учета, который был допущен ГУ РК «</w:t>
      </w:r>
      <w:r w:rsidRPr="00F002EE" w:rsidR="005C2266">
        <w:rPr>
          <w:rFonts w:ascii="Times New Roman" w:eastAsia="Times New Roman" w:hAnsi="Times New Roman" w:cs="Times New Roman"/>
          <w:sz w:val="16"/>
          <w:szCs w:val="28"/>
          <w:lang w:eastAsia="ru-RU"/>
        </w:rPr>
        <w:t>Крымэнерго</w:t>
      </w:r>
      <w:r w:rsidRPr="00F002EE" w:rsidR="005C2266">
        <w:rPr>
          <w:rFonts w:ascii="Times New Roman" w:eastAsia="Times New Roman" w:hAnsi="Times New Roman" w:cs="Times New Roman"/>
          <w:sz w:val="16"/>
          <w:szCs w:val="28"/>
          <w:lang w:eastAsia="ru-RU"/>
        </w:rPr>
        <w:t>»  в эксплуатацию. В связи с чем</w:t>
      </w:r>
      <w:r w:rsidRPr="00F002EE" w:rsidR="00B009F5">
        <w:rPr>
          <w:rFonts w:ascii="Times New Roman" w:eastAsia="Times New Roman" w:hAnsi="Times New Roman" w:cs="Times New Roman"/>
          <w:sz w:val="16"/>
          <w:szCs w:val="28"/>
          <w:lang w:eastAsia="ru-RU"/>
        </w:rPr>
        <w:t>,</w:t>
      </w:r>
      <w:r w:rsidRPr="00F002EE" w:rsidR="005C2266">
        <w:rPr>
          <w:rFonts w:ascii="Times New Roman" w:eastAsia="Times New Roman" w:hAnsi="Times New Roman" w:cs="Times New Roman"/>
          <w:sz w:val="16"/>
          <w:szCs w:val="28"/>
          <w:lang w:eastAsia="ru-RU"/>
        </w:rPr>
        <w:t xml:space="preserve"> использование данного прибора учета между другими сторона</w:t>
      </w:r>
      <w:r w:rsidRPr="00F002EE" w:rsidR="00B009F5">
        <w:rPr>
          <w:rFonts w:ascii="Times New Roman" w:eastAsia="Times New Roman" w:hAnsi="Times New Roman" w:cs="Times New Roman"/>
          <w:sz w:val="16"/>
          <w:szCs w:val="28"/>
          <w:lang w:eastAsia="ru-RU"/>
        </w:rPr>
        <w:t>ми</w:t>
      </w:r>
      <w:r w:rsidRPr="00F002EE" w:rsidR="005C2266">
        <w:rPr>
          <w:rFonts w:ascii="Times New Roman" w:eastAsia="Times New Roman" w:hAnsi="Times New Roman" w:cs="Times New Roman"/>
          <w:sz w:val="16"/>
          <w:szCs w:val="28"/>
          <w:lang w:eastAsia="ru-RU"/>
        </w:rPr>
        <w:t xml:space="preserve"> противоречит положениям нормативных актов, регулирующих вопросы поставки энергоресурса потребителям, а также условиям заключённого между сторонами договора. </w:t>
      </w:r>
    </w:p>
    <w:p w:rsidR="005C2266"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Кроме того, достоверных данных об изменении показаний прибора учета ответчика за период  с 29.03.2019г. по 17.08.2021г. вследствие потребления</w:t>
      </w:r>
      <w:r w:rsidRPr="00F002EE" w:rsidR="00B009F5">
        <w:rPr>
          <w:rFonts w:ascii="Times New Roman" w:eastAsia="Times New Roman" w:hAnsi="Times New Roman" w:cs="Times New Roman"/>
          <w:sz w:val="16"/>
          <w:szCs w:val="28"/>
          <w:lang w:eastAsia="ru-RU"/>
        </w:rPr>
        <w:t xml:space="preserve"> ответчиком </w:t>
      </w:r>
      <w:r w:rsidRPr="00F002EE">
        <w:rPr>
          <w:rFonts w:ascii="Times New Roman" w:eastAsia="Times New Roman" w:hAnsi="Times New Roman" w:cs="Times New Roman"/>
          <w:sz w:val="16"/>
          <w:szCs w:val="28"/>
          <w:lang w:eastAsia="ru-RU"/>
        </w:rPr>
        <w:t xml:space="preserve"> электроэнергии от других источников, а не от истца</w:t>
      </w:r>
      <w:r w:rsidRPr="00F002EE" w:rsidR="00B009F5">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суду не представлено и в материалах дела не имеется. </w:t>
      </w:r>
    </w:p>
    <w:p w:rsidR="005C2266"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Ссылка ответчика о</w:t>
      </w:r>
      <w:r w:rsidRPr="00F002EE" w:rsidR="00B009F5">
        <w:rPr>
          <w:rFonts w:ascii="Times New Roman" w:eastAsia="Times New Roman" w:hAnsi="Times New Roman" w:cs="Times New Roman"/>
          <w:sz w:val="16"/>
          <w:szCs w:val="28"/>
          <w:lang w:eastAsia="ru-RU"/>
        </w:rPr>
        <w:t xml:space="preserve"> получении электроэнергии путем</w:t>
      </w:r>
      <w:r w:rsidRPr="00F002EE">
        <w:rPr>
          <w:rFonts w:ascii="Times New Roman" w:eastAsia="Times New Roman" w:hAnsi="Times New Roman" w:cs="Times New Roman"/>
          <w:sz w:val="16"/>
          <w:szCs w:val="28"/>
          <w:lang w:eastAsia="ru-RU"/>
        </w:rPr>
        <w:t xml:space="preserve"> </w:t>
      </w:r>
      <w:r w:rsidRPr="00F002EE" w:rsidR="00B009F5">
        <w:rPr>
          <w:rFonts w:ascii="Times New Roman" w:eastAsia="Times New Roman" w:hAnsi="Times New Roman" w:cs="Times New Roman"/>
          <w:sz w:val="16"/>
          <w:szCs w:val="28"/>
          <w:lang w:eastAsia="ru-RU"/>
        </w:rPr>
        <w:t>присоединении</w:t>
      </w:r>
      <w:r w:rsidRPr="00F002EE">
        <w:rPr>
          <w:rFonts w:ascii="Times New Roman" w:eastAsia="Times New Roman" w:hAnsi="Times New Roman" w:cs="Times New Roman"/>
          <w:sz w:val="16"/>
          <w:szCs w:val="28"/>
          <w:lang w:eastAsia="ru-RU"/>
        </w:rPr>
        <w:t xml:space="preserve"> </w:t>
      </w:r>
      <w:r w:rsidRPr="00F002EE" w:rsidR="00B009F5">
        <w:rPr>
          <w:rFonts w:ascii="Times New Roman" w:eastAsia="Times New Roman" w:hAnsi="Times New Roman" w:cs="Times New Roman"/>
          <w:sz w:val="16"/>
          <w:szCs w:val="28"/>
          <w:lang w:eastAsia="ru-RU"/>
        </w:rPr>
        <w:t>к</w:t>
      </w:r>
      <w:r w:rsidRPr="00F002EE" w:rsidR="00FB5425">
        <w:rPr>
          <w:rFonts w:ascii="Times New Roman" w:eastAsia="Times New Roman" w:hAnsi="Times New Roman" w:cs="Times New Roman"/>
          <w:sz w:val="16"/>
          <w:szCs w:val="28"/>
          <w:lang w:eastAsia="ru-RU"/>
        </w:rPr>
        <w:t xml:space="preserve"> вводно</w:t>
      </w:r>
      <w:r w:rsidRPr="00F002EE" w:rsidR="00B009F5">
        <w:rPr>
          <w:rFonts w:ascii="Times New Roman" w:eastAsia="Times New Roman" w:hAnsi="Times New Roman" w:cs="Times New Roman"/>
          <w:sz w:val="16"/>
          <w:szCs w:val="28"/>
          <w:lang w:eastAsia="ru-RU"/>
        </w:rPr>
        <w:t>му</w:t>
      </w:r>
      <w:r w:rsidRPr="00F002EE" w:rsidR="00FB5425">
        <w:rPr>
          <w:rFonts w:ascii="Times New Roman" w:eastAsia="Times New Roman" w:hAnsi="Times New Roman" w:cs="Times New Roman"/>
          <w:sz w:val="16"/>
          <w:szCs w:val="28"/>
          <w:lang w:eastAsia="ru-RU"/>
        </w:rPr>
        <w:t xml:space="preserve"> кабел</w:t>
      </w:r>
      <w:r w:rsidRPr="00F002EE" w:rsidR="00B009F5">
        <w:rPr>
          <w:rFonts w:ascii="Times New Roman" w:eastAsia="Times New Roman" w:hAnsi="Times New Roman" w:cs="Times New Roman"/>
          <w:sz w:val="16"/>
          <w:szCs w:val="28"/>
          <w:lang w:eastAsia="ru-RU"/>
        </w:rPr>
        <w:t>ю</w:t>
      </w:r>
      <w:r w:rsidRPr="00F002EE" w:rsidR="00FB5425">
        <w:rPr>
          <w:rFonts w:ascii="Times New Roman" w:eastAsia="Times New Roman" w:hAnsi="Times New Roman" w:cs="Times New Roman"/>
          <w:sz w:val="16"/>
          <w:szCs w:val="28"/>
          <w:lang w:eastAsia="ru-RU"/>
        </w:rPr>
        <w:t xml:space="preserve"> вилки и подключения</w:t>
      </w:r>
      <w:r w:rsidRPr="00F002EE">
        <w:rPr>
          <w:rFonts w:ascii="Times New Roman" w:eastAsia="Times New Roman" w:hAnsi="Times New Roman" w:cs="Times New Roman"/>
          <w:sz w:val="16"/>
          <w:szCs w:val="28"/>
          <w:lang w:eastAsia="ru-RU"/>
        </w:rPr>
        <w:t xml:space="preserve"> </w:t>
      </w:r>
      <w:r w:rsidRPr="00F002EE" w:rsidR="00B009F5">
        <w:rPr>
          <w:rFonts w:ascii="Times New Roman" w:eastAsia="Times New Roman" w:hAnsi="Times New Roman" w:cs="Times New Roman"/>
          <w:sz w:val="16"/>
          <w:szCs w:val="28"/>
          <w:lang w:eastAsia="ru-RU"/>
        </w:rPr>
        <w:t xml:space="preserve">дома </w:t>
      </w:r>
      <w:r w:rsidRPr="00F002EE">
        <w:rPr>
          <w:rFonts w:ascii="Times New Roman" w:eastAsia="Times New Roman" w:hAnsi="Times New Roman" w:cs="Times New Roman"/>
          <w:sz w:val="16"/>
          <w:szCs w:val="28"/>
          <w:lang w:eastAsia="ru-RU"/>
        </w:rPr>
        <w:t xml:space="preserve">к соседям и </w:t>
      </w:r>
      <w:r w:rsidRPr="00F002EE" w:rsidR="00B009F5">
        <w:rPr>
          <w:rFonts w:ascii="Times New Roman" w:eastAsia="Times New Roman" w:hAnsi="Times New Roman" w:cs="Times New Roman"/>
          <w:sz w:val="16"/>
          <w:szCs w:val="28"/>
          <w:lang w:eastAsia="ru-RU"/>
        </w:rPr>
        <w:t>электро</w:t>
      </w:r>
      <w:r w:rsidRPr="00F002EE">
        <w:rPr>
          <w:rFonts w:ascii="Times New Roman" w:eastAsia="Times New Roman" w:hAnsi="Times New Roman" w:cs="Times New Roman"/>
          <w:sz w:val="16"/>
          <w:szCs w:val="28"/>
          <w:lang w:eastAsia="ru-RU"/>
        </w:rPr>
        <w:t>генератору</w:t>
      </w:r>
      <w:r w:rsidRPr="00F002EE" w:rsidR="00B009F5">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ничем не подтверждена.</w:t>
      </w:r>
    </w:p>
    <w:p w:rsidR="005C2266"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Из ответа начальника ЕРЭС от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 усматривается, что указанная ответчиком информация  проанализирована</w:t>
      </w:r>
      <w:r w:rsidRPr="00F002EE" w:rsidR="00FB5425">
        <w:rPr>
          <w:rFonts w:ascii="Times New Roman" w:eastAsia="Times New Roman" w:hAnsi="Times New Roman" w:cs="Times New Roman"/>
          <w:sz w:val="16"/>
          <w:szCs w:val="28"/>
          <w:lang w:eastAsia="ru-RU"/>
        </w:rPr>
        <w:t xml:space="preserve">, при этом увеличение объёма потребления коммунального ресурса в спорный период от  соседних участков не зафиксировано, а конструктивные особенности </w:t>
      </w:r>
      <w:r w:rsidRPr="00F002EE" w:rsidR="00B009F5">
        <w:rPr>
          <w:rFonts w:ascii="Times New Roman" w:eastAsia="Times New Roman" w:hAnsi="Times New Roman" w:cs="Times New Roman"/>
          <w:sz w:val="16"/>
          <w:szCs w:val="28"/>
          <w:lang w:eastAsia="ru-RU"/>
        </w:rPr>
        <w:t>электрогенераторных</w:t>
      </w:r>
      <w:r w:rsidRPr="00F002EE" w:rsidR="00FB5425">
        <w:rPr>
          <w:rFonts w:ascii="Times New Roman" w:eastAsia="Times New Roman" w:hAnsi="Times New Roman" w:cs="Times New Roman"/>
          <w:sz w:val="16"/>
          <w:szCs w:val="28"/>
          <w:lang w:eastAsia="ru-RU"/>
        </w:rPr>
        <w:t xml:space="preserve"> установок не позволяют производить подключение проводом СИП </w:t>
      </w:r>
      <w:r w:rsidRPr="00F002EE" w:rsidR="00E758C2">
        <w:rPr>
          <w:rFonts w:ascii="Times New Roman" w:hAnsi="Times New Roman" w:cs="Times New Roman"/>
          <w:sz w:val="16"/>
          <w:szCs w:val="28"/>
        </w:rPr>
        <w:t>***</w:t>
      </w:r>
      <w:r w:rsidRPr="00F002EE" w:rsidR="00FB5425">
        <w:rPr>
          <w:rFonts w:ascii="Times New Roman" w:eastAsia="Times New Roman" w:hAnsi="Times New Roman" w:cs="Times New Roman"/>
          <w:sz w:val="16"/>
          <w:szCs w:val="28"/>
          <w:lang w:eastAsia="ru-RU"/>
        </w:rPr>
        <w:t xml:space="preserve">, в </w:t>
      </w:r>
      <w:r w:rsidRPr="00F002EE" w:rsidR="00FB5425">
        <w:rPr>
          <w:rFonts w:ascii="Times New Roman" w:eastAsia="Times New Roman" w:hAnsi="Times New Roman" w:cs="Times New Roman"/>
          <w:sz w:val="16"/>
          <w:szCs w:val="28"/>
          <w:lang w:eastAsia="ru-RU"/>
        </w:rPr>
        <w:t>связи</w:t>
      </w:r>
      <w:r w:rsidRPr="00F002EE" w:rsidR="00FB5425">
        <w:rPr>
          <w:rFonts w:ascii="Times New Roman" w:eastAsia="Times New Roman" w:hAnsi="Times New Roman" w:cs="Times New Roman"/>
          <w:sz w:val="16"/>
          <w:szCs w:val="28"/>
          <w:lang w:eastAsia="ru-RU"/>
        </w:rPr>
        <w:t xml:space="preserve"> с чем ответчику отказано в перерасчете объёма коммунального ресурса. </w:t>
      </w:r>
    </w:p>
    <w:p w:rsidR="00D73D33"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Допрошенный в судебном заседании в качестве свидетеля  </w:t>
      </w:r>
      <w:r w:rsidRPr="00F002EE" w:rsidR="005569D8">
        <w:rPr>
          <w:rFonts w:ascii="Times New Roman" w:eastAsia="Times New Roman" w:hAnsi="Times New Roman" w:cs="Times New Roman"/>
          <w:sz w:val="16"/>
          <w:szCs w:val="28"/>
          <w:lang w:eastAsia="ru-RU"/>
        </w:rPr>
        <w:t xml:space="preserve">мастер рейдовой бригады </w:t>
      </w:r>
      <w:r w:rsidRPr="00F002EE">
        <w:rPr>
          <w:rFonts w:ascii="Times New Roman" w:eastAsia="Times New Roman" w:hAnsi="Times New Roman" w:cs="Times New Roman"/>
          <w:sz w:val="16"/>
          <w:szCs w:val="28"/>
          <w:lang w:eastAsia="ru-RU"/>
        </w:rPr>
        <w:t xml:space="preserve">Евпаторийского РЭС Малыгин А.В. подтвердил указанные в ответе начальника ЕРЭС от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 доводы.  При этом</w:t>
      </w:r>
      <w:r w:rsidRPr="00F002EE">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свидетель указал, что фактически подключение проводом СИП 2*16 к электрогенератору возможно если присоединить к проводу электрическую вилку. Однако, в данном случае, при возобновлении подачи электроэнергии ответчику, не было установлено признаков подключения электрической вилки к вводному проводу. Кроме того, целесообразно подключать электрогенератор  через удлинитель в розетку после прибора учета, чтобы тот не </w:t>
      </w:r>
      <w:r w:rsidRPr="00F002EE">
        <w:rPr>
          <w:rFonts w:ascii="Times New Roman" w:eastAsia="Times New Roman" w:hAnsi="Times New Roman" w:cs="Times New Roman"/>
          <w:sz w:val="16"/>
          <w:szCs w:val="28"/>
          <w:lang w:eastAsia="ru-RU"/>
        </w:rPr>
        <w:t xml:space="preserve">учитывал потребление электроэнергии. Также свидетель пояснил, что сотрудником ЕРЭС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было ему доведено, что участок ответчика подключен к опоре, но при выезде «вышки» через день или два, подключение отсутствовало, в </w:t>
      </w:r>
      <w:r w:rsidRPr="00F002EE">
        <w:rPr>
          <w:rFonts w:ascii="Times New Roman" w:eastAsia="Times New Roman" w:hAnsi="Times New Roman" w:cs="Times New Roman"/>
          <w:sz w:val="16"/>
          <w:szCs w:val="28"/>
          <w:lang w:eastAsia="ru-RU"/>
        </w:rPr>
        <w:t>связи</w:t>
      </w:r>
      <w:r w:rsidRPr="00F002EE">
        <w:rPr>
          <w:rFonts w:ascii="Times New Roman" w:eastAsia="Times New Roman" w:hAnsi="Times New Roman" w:cs="Times New Roman"/>
          <w:sz w:val="16"/>
          <w:szCs w:val="28"/>
          <w:lang w:eastAsia="ru-RU"/>
        </w:rPr>
        <w:t xml:space="preserve"> с чем не имелось оснований для составления акта.</w:t>
      </w:r>
    </w:p>
    <w:p w:rsidR="006F3641"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Также, </w:t>
      </w:r>
      <w:r w:rsidRPr="00F002EE">
        <w:rPr>
          <w:rFonts w:ascii="Times New Roman" w:eastAsia="Times New Roman" w:hAnsi="Times New Roman" w:cs="Times New Roman"/>
          <w:sz w:val="16"/>
          <w:szCs w:val="28"/>
          <w:lang w:eastAsia="ru-RU"/>
        </w:rPr>
        <w:t>согласно пояснений</w:t>
      </w:r>
      <w:r w:rsidRPr="00F002EE">
        <w:rPr>
          <w:rFonts w:ascii="Times New Roman" w:eastAsia="Times New Roman" w:hAnsi="Times New Roman" w:cs="Times New Roman"/>
          <w:sz w:val="16"/>
          <w:szCs w:val="28"/>
          <w:lang w:eastAsia="ru-RU"/>
        </w:rPr>
        <w:t xml:space="preserve"> </w:t>
      </w:r>
      <w:r w:rsidRPr="00F002EE" w:rsidR="005569D8">
        <w:rPr>
          <w:rFonts w:ascii="Times New Roman" w:eastAsia="Times New Roman" w:hAnsi="Times New Roman" w:cs="Times New Roman"/>
          <w:sz w:val="16"/>
          <w:szCs w:val="28"/>
          <w:lang w:eastAsia="ru-RU"/>
        </w:rPr>
        <w:t xml:space="preserve">электромонтера </w:t>
      </w:r>
      <w:r w:rsidRPr="00F002EE">
        <w:rPr>
          <w:rFonts w:ascii="Times New Roman" w:eastAsia="Times New Roman" w:hAnsi="Times New Roman" w:cs="Times New Roman"/>
          <w:sz w:val="16"/>
          <w:szCs w:val="28"/>
          <w:lang w:eastAsia="ru-RU"/>
        </w:rPr>
        <w:t xml:space="preserve">ЕРЭС </w:t>
      </w:r>
      <w:r w:rsidRPr="00F002EE" w:rsidR="00E758C2">
        <w:rPr>
          <w:rFonts w:ascii="Times New Roman" w:hAnsi="Times New Roman" w:cs="Times New Roman"/>
          <w:sz w:val="16"/>
          <w:szCs w:val="28"/>
        </w:rPr>
        <w:t>***</w:t>
      </w:r>
      <w:r w:rsidRPr="00F002EE" w:rsidR="005569D8">
        <w:rPr>
          <w:rFonts w:ascii="Times New Roman" w:eastAsia="Times New Roman" w:hAnsi="Times New Roman" w:cs="Times New Roman"/>
          <w:sz w:val="16"/>
          <w:szCs w:val="28"/>
          <w:lang w:eastAsia="ru-RU"/>
        </w:rPr>
        <w:t>г. она снимала показания приборов учета у потребителей в СНТ «</w:t>
      </w:r>
      <w:r w:rsidRPr="00F002EE" w:rsidR="00E758C2">
        <w:rPr>
          <w:rFonts w:ascii="Times New Roman" w:hAnsi="Times New Roman" w:cs="Times New Roman"/>
          <w:sz w:val="16"/>
          <w:szCs w:val="28"/>
        </w:rPr>
        <w:t>***</w:t>
      </w:r>
      <w:r w:rsidRPr="00F002EE" w:rsidR="005569D8">
        <w:rPr>
          <w:rFonts w:ascii="Times New Roman" w:eastAsia="Times New Roman" w:hAnsi="Times New Roman" w:cs="Times New Roman"/>
          <w:sz w:val="16"/>
          <w:szCs w:val="28"/>
          <w:lang w:eastAsia="ru-RU"/>
        </w:rPr>
        <w:t xml:space="preserve">». Через соседний участок, она прошла к дому ответчика, с целью снять показания на приборе учета электроэнергии, но ответчик ее </w:t>
      </w:r>
      <w:r w:rsidRPr="00F002EE" w:rsidR="00714B72">
        <w:rPr>
          <w:rFonts w:ascii="Times New Roman" w:eastAsia="Times New Roman" w:hAnsi="Times New Roman" w:cs="Times New Roman"/>
          <w:sz w:val="16"/>
          <w:szCs w:val="28"/>
          <w:lang w:eastAsia="ru-RU"/>
        </w:rPr>
        <w:t>не допустила</w:t>
      </w:r>
      <w:r w:rsidRPr="00F002EE" w:rsidR="005569D8">
        <w:rPr>
          <w:rFonts w:ascii="Times New Roman" w:eastAsia="Times New Roman" w:hAnsi="Times New Roman" w:cs="Times New Roman"/>
          <w:sz w:val="16"/>
          <w:szCs w:val="28"/>
          <w:lang w:eastAsia="ru-RU"/>
        </w:rPr>
        <w:t>, прогнав с участка. При этом</w:t>
      </w:r>
      <w:r w:rsidRPr="00F002EE" w:rsidR="00714B72">
        <w:rPr>
          <w:rFonts w:ascii="Times New Roman" w:eastAsia="Times New Roman" w:hAnsi="Times New Roman" w:cs="Times New Roman"/>
          <w:sz w:val="16"/>
          <w:szCs w:val="28"/>
          <w:lang w:eastAsia="ru-RU"/>
        </w:rPr>
        <w:t xml:space="preserve">, </w:t>
      </w:r>
      <w:r w:rsidRPr="00F002EE" w:rsidR="005569D8">
        <w:rPr>
          <w:rFonts w:ascii="Times New Roman" w:eastAsia="Times New Roman" w:hAnsi="Times New Roman" w:cs="Times New Roman"/>
          <w:sz w:val="16"/>
          <w:szCs w:val="28"/>
          <w:lang w:eastAsia="ru-RU"/>
        </w:rPr>
        <w:t xml:space="preserve">поскольку прибор учета был расположен на </w:t>
      </w:r>
      <w:r w:rsidRPr="00F002EE">
        <w:rPr>
          <w:rFonts w:ascii="Times New Roman" w:eastAsia="Times New Roman" w:hAnsi="Times New Roman" w:cs="Times New Roman"/>
          <w:sz w:val="16"/>
          <w:szCs w:val="28"/>
          <w:lang w:eastAsia="ru-RU"/>
        </w:rPr>
        <w:t xml:space="preserve"> </w:t>
      </w:r>
      <w:r w:rsidRPr="00F002EE" w:rsidR="005569D8">
        <w:rPr>
          <w:rFonts w:ascii="Times New Roman" w:eastAsia="Times New Roman" w:hAnsi="Times New Roman" w:cs="Times New Roman"/>
          <w:sz w:val="16"/>
          <w:szCs w:val="28"/>
          <w:lang w:eastAsia="ru-RU"/>
        </w:rPr>
        <w:t xml:space="preserve">фасаде дома, она увидела его показания и записала их </w:t>
      </w:r>
      <w:r w:rsidRPr="00F002EE" w:rsidR="00714B72">
        <w:rPr>
          <w:rFonts w:ascii="Times New Roman" w:eastAsia="Times New Roman" w:hAnsi="Times New Roman" w:cs="Times New Roman"/>
          <w:sz w:val="16"/>
          <w:szCs w:val="28"/>
          <w:lang w:eastAsia="ru-RU"/>
        </w:rPr>
        <w:t xml:space="preserve"> в </w:t>
      </w:r>
      <w:r w:rsidRPr="00F002EE" w:rsidR="005569D8">
        <w:rPr>
          <w:rFonts w:ascii="Times New Roman" w:eastAsia="Times New Roman" w:hAnsi="Times New Roman" w:cs="Times New Roman"/>
          <w:sz w:val="16"/>
          <w:szCs w:val="28"/>
          <w:lang w:eastAsia="ru-RU"/>
        </w:rPr>
        <w:t xml:space="preserve">задании на обход. Кроме того, она обратила внимание, на то, что  в задании на обход абонент </w:t>
      </w:r>
      <w:r w:rsidRPr="00F002EE" w:rsidR="00714B72">
        <w:rPr>
          <w:rFonts w:ascii="Times New Roman" w:eastAsia="Times New Roman" w:hAnsi="Times New Roman" w:cs="Times New Roman"/>
          <w:sz w:val="16"/>
          <w:szCs w:val="28"/>
          <w:lang w:eastAsia="ru-RU"/>
        </w:rPr>
        <w:t>был вы</w:t>
      </w:r>
      <w:r w:rsidRPr="00F002EE" w:rsidR="00B009F5">
        <w:rPr>
          <w:rFonts w:ascii="Times New Roman" w:eastAsia="Times New Roman" w:hAnsi="Times New Roman" w:cs="Times New Roman"/>
          <w:sz w:val="16"/>
          <w:szCs w:val="28"/>
          <w:lang w:eastAsia="ru-RU"/>
        </w:rPr>
        <w:t>д</w:t>
      </w:r>
      <w:r w:rsidRPr="00F002EE" w:rsidR="00714B72">
        <w:rPr>
          <w:rFonts w:ascii="Times New Roman" w:eastAsia="Times New Roman" w:hAnsi="Times New Roman" w:cs="Times New Roman"/>
          <w:sz w:val="16"/>
          <w:szCs w:val="28"/>
          <w:lang w:eastAsia="ru-RU"/>
        </w:rPr>
        <w:t>е</w:t>
      </w:r>
      <w:r w:rsidRPr="00F002EE" w:rsidR="00B009F5">
        <w:rPr>
          <w:rFonts w:ascii="Times New Roman" w:eastAsia="Times New Roman" w:hAnsi="Times New Roman" w:cs="Times New Roman"/>
          <w:sz w:val="16"/>
          <w:szCs w:val="28"/>
          <w:lang w:eastAsia="ru-RU"/>
        </w:rPr>
        <w:t>л</w:t>
      </w:r>
      <w:r w:rsidRPr="00F002EE" w:rsidR="00714B72">
        <w:rPr>
          <w:rFonts w:ascii="Times New Roman" w:eastAsia="Times New Roman" w:hAnsi="Times New Roman" w:cs="Times New Roman"/>
          <w:sz w:val="16"/>
          <w:szCs w:val="28"/>
          <w:lang w:eastAsia="ru-RU"/>
        </w:rPr>
        <w:t>ен черным цветом, то есть являлся</w:t>
      </w:r>
      <w:r w:rsidRPr="00F002EE" w:rsidR="005569D8">
        <w:rPr>
          <w:rFonts w:ascii="Times New Roman" w:eastAsia="Times New Roman" w:hAnsi="Times New Roman" w:cs="Times New Roman"/>
          <w:sz w:val="16"/>
          <w:szCs w:val="28"/>
          <w:lang w:eastAsia="ru-RU"/>
        </w:rPr>
        <w:t xml:space="preserve"> отключённым</w:t>
      </w:r>
      <w:r w:rsidRPr="00F002EE" w:rsidR="00714B72">
        <w:rPr>
          <w:rFonts w:ascii="Times New Roman" w:eastAsia="Times New Roman" w:hAnsi="Times New Roman" w:cs="Times New Roman"/>
          <w:sz w:val="16"/>
          <w:szCs w:val="28"/>
          <w:lang w:eastAsia="ru-RU"/>
        </w:rPr>
        <w:t>,</w:t>
      </w:r>
      <w:r w:rsidRPr="00F002EE" w:rsidR="005569D8">
        <w:rPr>
          <w:rFonts w:ascii="Times New Roman" w:eastAsia="Times New Roman" w:hAnsi="Times New Roman" w:cs="Times New Roman"/>
          <w:sz w:val="16"/>
          <w:szCs w:val="28"/>
          <w:lang w:eastAsia="ru-RU"/>
        </w:rPr>
        <w:t xml:space="preserve"> а фактически кабель к дому был подключен к опоре</w:t>
      </w:r>
      <w:r w:rsidRPr="00F002EE" w:rsidR="00714B72">
        <w:rPr>
          <w:rFonts w:ascii="Times New Roman" w:eastAsia="Times New Roman" w:hAnsi="Times New Roman" w:cs="Times New Roman"/>
          <w:sz w:val="16"/>
          <w:szCs w:val="28"/>
          <w:lang w:eastAsia="ru-RU"/>
        </w:rPr>
        <w:t>.</w:t>
      </w:r>
      <w:r w:rsidRPr="00F002EE" w:rsidR="005569D8">
        <w:rPr>
          <w:rFonts w:ascii="Times New Roman" w:eastAsia="Times New Roman" w:hAnsi="Times New Roman" w:cs="Times New Roman"/>
          <w:sz w:val="16"/>
          <w:szCs w:val="28"/>
          <w:lang w:eastAsia="ru-RU"/>
        </w:rPr>
        <w:t xml:space="preserve"> </w:t>
      </w:r>
    </w:p>
    <w:p w:rsidR="006F3641"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Показания свидетеля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в данной части подтверждаются заданием на обход от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w:t>
      </w:r>
    </w:p>
    <w:p w:rsidR="00714B72"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Кроме того, ответчик Маркова Т.Н. в судебном заседании также подтвердила, что указанный свидетель приходила к ней, но она прогнала ее  с участка. </w:t>
      </w:r>
    </w:p>
    <w:p w:rsidR="00B009F5" w:rsidRPr="00F002EE" w:rsidP="00C40A1C">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Также, из заданий на обход от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по адресу ответчика представителя ЕРЭС неоднократно фиксировались показания прибора учета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w:t>
      </w:r>
    </w:p>
    <w:p w:rsidR="00B009F5"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Доводы ответчика в части того, что данные документы являются недопустимыми </w:t>
      </w:r>
      <w:r w:rsidRPr="00F002EE" w:rsidR="001C4A90">
        <w:rPr>
          <w:rFonts w:ascii="Times New Roman" w:eastAsia="Times New Roman" w:hAnsi="Times New Roman" w:cs="Times New Roman"/>
          <w:sz w:val="16"/>
          <w:szCs w:val="28"/>
          <w:lang w:eastAsia="ru-RU"/>
        </w:rPr>
        <w:t xml:space="preserve">ввиду отсутствия ее подписи </w:t>
      </w:r>
      <w:r w:rsidRPr="00F002EE">
        <w:rPr>
          <w:rFonts w:ascii="Times New Roman" w:eastAsia="Times New Roman" w:hAnsi="Times New Roman" w:cs="Times New Roman"/>
          <w:sz w:val="16"/>
          <w:szCs w:val="28"/>
          <w:lang w:eastAsia="ru-RU"/>
        </w:rPr>
        <w:t>несостоятельны, поскольку ответчик не отрицала, что не допустила  сотрудника ЕРЭС к прибору учета</w:t>
      </w:r>
      <w:r w:rsidRPr="00F002EE" w:rsidR="00C33E49">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sidR="00C33E49">
        <w:rPr>
          <w:rFonts w:ascii="Times New Roman" w:eastAsia="Times New Roman" w:hAnsi="Times New Roman" w:cs="Times New Roman"/>
          <w:sz w:val="16"/>
          <w:szCs w:val="28"/>
          <w:lang w:eastAsia="ru-RU"/>
        </w:rPr>
        <w:t>г.</w:t>
      </w:r>
      <w:r w:rsidRPr="00F002EE">
        <w:rPr>
          <w:rFonts w:ascii="Times New Roman" w:eastAsia="Times New Roman" w:hAnsi="Times New Roman" w:cs="Times New Roman"/>
          <w:sz w:val="16"/>
          <w:szCs w:val="28"/>
          <w:lang w:eastAsia="ru-RU"/>
        </w:rPr>
        <w:t xml:space="preserve">, а также указывала, на то что постоянно не </w:t>
      </w:r>
      <w:r w:rsidRPr="00F002EE" w:rsidR="00C33E49">
        <w:rPr>
          <w:rFonts w:ascii="Times New Roman" w:eastAsia="Times New Roman" w:hAnsi="Times New Roman" w:cs="Times New Roman"/>
          <w:sz w:val="16"/>
          <w:szCs w:val="28"/>
          <w:lang w:eastAsia="ru-RU"/>
        </w:rPr>
        <w:t>находится по данному адресу</w:t>
      </w:r>
      <w:r w:rsidRPr="00F002EE">
        <w:rPr>
          <w:rFonts w:ascii="Times New Roman" w:eastAsia="Times New Roman" w:hAnsi="Times New Roman" w:cs="Times New Roman"/>
          <w:sz w:val="16"/>
          <w:szCs w:val="28"/>
          <w:lang w:eastAsia="ru-RU"/>
        </w:rPr>
        <w:t xml:space="preserve">.  </w:t>
      </w:r>
      <w:r w:rsidRPr="00F002EE" w:rsidR="001C4A90">
        <w:rPr>
          <w:rFonts w:ascii="Times New Roman" w:eastAsia="Times New Roman" w:hAnsi="Times New Roman" w:cs="Times New Roman"/>
          <w:sz w:val="16"/>
          <w:szCs w:val="28"/>
          <w:lang w:eastAsia="ru-RU"/>
        </w:rPr>
        <w:t xml:space="preserve">Кроме того, как пояснил представитель истца, а также усматривается из представленного истцом расчета, указанные показания не применялись истцом для расчета платы за электроэнергию в указанные периоды.   </w:t>
      </w:r>
    </w:p>
    <w:p w:rsidR="00EA203B" w:rsidRPr="00F002EE" w:rsidP="0025448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Доводы ответчика о том, что </w:t>
      </w:r>
      <w:r w:rsidRPr="00F002EE" w:rsidR="00254482">
        <w:rPr>
          <w:rFonts w:ascii="Times New Roman" w:eastAsia="Times New Roman" w:hAnsi="Times New Roman" w:cs="Times New Roman"/>
          <w:sz w:val="16"/>
          <w:szCs w:val="28"/>
          <w:lang w:eastAsia="ru-RU"/>
        </w:rPr>
        <w:t xml:space="preserve">предоставление ей услуги по электроснабжению </w:t>
      </w:r>
      <w:r w:rsidRPr="00F002EE">
        <w:rPr>
          <w:rFonts w:ascii="Times New Roman" w:eastAsia="Times New Roman" w:hAnsi="Times New Roman" w:cs="Times New Roman"/>
          <w:sz w:val="16"/>
          <w:szCs w:val="28"/>
          <w:lang w:eastAsia="ru-RU"/>
        </w:rPr>
        <w:t>ГУП РК «</w:t>
      </w:r>
      <w:r w:rsidRPr="00F002EE">
        <w:rPr>
          <w:rFonts w:ascii="Times New Roman" w:eastAsia="Times New Roman" w:hAnsi="Times New Roman" w:cs="Times New Roman"/>
          <w:sz w:val="16"/>
          <w:szCs w:val="28"/>
          <w:lang w:eastAsia="ru-RU"/>
        </w:rPr>
        <w:t>Крымэнерго</w:t>
      </w:r>
      <w:r w:rsidRPr="00F002EE">
        <w:rPr>
          <w:rFonts w:ascii="Times New Roman" w:eastAsia="Times New Roman" w:hAnsi="Times New Roman" w:cs="Times New Roman"/>
          <w:sz w:val="16"/>
          <w:szCs w:val="28"/>
          <w:lang w:eastAsia="ru-RU"/>
        </w:rPr>
        <w:t xml:space="preserve">» </w:t>
      </w:r>
      <w:r w:rsidRPr="00F002EE" w:rsidR="00254482">
        <w:rPr>
          <w:rFonts w:ascii="Times New Roman" w:eastAsia="Times New Roman" w:hAnsi="Times New Roman" w:cs="Times New Roman"/>
          <w:sz w:val="16"/>
          <w:szCs w:val="28"/>
          <w:lang w:eastAsia="ru-RU"/>
        </w:rPr>
        <w:t xml:space="preserve">может подтверждаться только при установлении факта самовольного подключения, при этом истцом </w:t>
      </w:r>
      <w:r w:rsidRPr="00F002EE">
        <w:rPr>
          <w:rFonts w:ascii="Times New Roman" w:eastAsia="Times New Roman" w:hAnsi="Times New Roman" w:cs="Times New Roman"/>
          <w:sz w:val="16"/>
          <w:szCs w:val="28"/>
          <w:lang w:eastAsia="ru-RU"/>
        </w:rPr>
        <w:t xml:space="preserve"> акты о самовольном подключении не составлялись, </w:t>
      </w:r>
      <w:r w:rsidRPr="00F002EE" w:rsidR="00254482">
        <w:rPr>
          <w:rFonts w:ascii="Times New Roman" w:eastAsia="Times New Roman" w:hAnsi="Times New Roman" w:cs="Times New Roman"/>
          <w:sz w:val="16"/>
          <w:szCs w:val="28"/>
          <w:lang w:eastAsia="ru-RU"/>
        </w:rPr>
        <w:t xml:space="preserve">несостоятельны. </w:t>
      </w:r>
    </w:p>
    <w:p w:rsidR="00254482" w:rsidRPr="00F002EE" w:rsidP="00254482">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Как было указано выше, обязанность по оплате электроэнерг</w:t>
      </w:r>
      <w:r w:rsidRPr="00F002EE">
        <w:rPr>
          <w:rFonts w:ascii="Times New Roman" w:eastAsia="Times New Roman" w:hAnsi="Times New Roman" w:cs="Times New Roman"/>
          <w:sz w:val="16"/>
          <w:szCs w:val="28"/>
          <w:lang w:eastAsia="ru-RU"/>
        </w:rPr>
        <w:t>ии у о</w:t>
      </w:r>
      <w:r w:rsidRPr="00F002EE">
        <w:rPr>
          <w:rFonts w:ascii="Times New Roman" w:eastAsia="Times New Roman" w:hAnsi="Times New Roman" w:cs="Times New Roman"/>
          <w:sz w:val="16"/>
          <w:szCs w:val="28"/>
          <w:lang w:eastAsia="ru-RU"/>
        </w:rPr>
        <w:t xml:space="preserve">тветчика возникла вследствие заключенного между сторонами договора энергоснабжения, для исполнения обязательств по которому,  </w:t>
      </w:r>
      <w:r w:rsidRPr="00F002EE">
        <w:rPr>
          <w:rFonts w:ascii="Times New Roman" w:eastAsia="Times New Roman" w:hAnsi="Times New Roman" w:cs="Times New Roman"/>
          <w:sz w:val="16"/>
          <w:szCs w:val="28"/>
          <w:lang w:eastAsia="ru-RU"/>
        </w:rPr>
        <w:t>энергоснабжающей</w:t>
      </w:r>
      <w:r w:rsidRPr="00F002EE">
        <w:rPr>
          <w:rFonts w:ascii="Times New Roman" w:eastAsia="Times New Roman" w:hAnsi="Times New Roman" w:cs="Times New Roman"/>
          <w:sz w:val="16"/>
          <w:szCs w:val="28"/>
          <w:lang w:eastAsia="ru-RU"/>
        </w:rPr>
        <w:t xml:space="preserve"> организацией был допущен  к эксплуатации прибор учета,   по показаниям которого ответчик должен производить оплату.  </w:t>
      </w:r>
    </w:p>
    <w:p w:rsidR="00EA203B" w:rsidRPr="00F002EE" w:rsidP="005D6340">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При этом</w:t>
      </w:r>
      <w:r w:rsidRPr="00F002EE">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в случае использования ответчиком  прибора учета не по назначению с указанным договором, риск наступления последствий л</w:t>
      </w:r>
      <w:r w:rsidRPr="00F002EE" w:rsidR="005D6340">
        <w:rPr>
          <w:rFonts w:ascii="Times New Roman" w:eastAsia="Times New Roman" w:hAnsi="Times New Roman" w:cs="Times New Roman"/>
          <w:sz w:val="16"/>
          <w:szCs w:val="28"/>
          <w:lang w:eastAsia="ru-RU"/>
        </w:rPr>
        <w:t>о</w:t>
      </w:r>
      <w:r w:rsidRPr="00F002EE">
        <w:rPr>
          <w:rFonts w:ascii="Times New Roman" w:eastAsia="Times New Roman" w:hAnsi="Times New Roman" w:cs="Times New Roman"/>
          <w:sz w:val="16"/>
          <w:szCs w:val="28"/>
          <w:lang w:eastAsia="ru-RU"/>
        </w:rPr>
        <w:t>жит</w:t>
      </w:r>
      <w:r w:rsidRPr="00F002EE" w:rsidR="005D6340">
        <w:rPr>
          <w:rFonts w:ascii="Times New Roman" w:eastAsia="Times New Roman" w:hAnsi="Times New Roman" w:cs="Times New Roman"/>
          <w:sz w:val="16"/>
          <w:szCs w:val="28"/>
          <w:lang w:eastAsia="ru-RU"/>
        </w:rPr>
        <w:t>ся</w:t>
      </w:r>
      <w:r w:rsidRPr="00F002EE">
        <w:rPr>
          <w:rFonts w:ascii="Times New Roman" w:eastAsia="Times New Roman" w:hAnsi="Times New Roman" w:cs="Times New Roman"/>
          <w:sz w:val="16"/>
          <w:szCs w:val="28"/>
          <w:lang w:eastAsia="ru-RU"/>
        </w:rPr>
        <w:t xml:space="preserve"> на ответчик</w:t>
      </w:r>
      <w:r w:rsidRPr="00F002EE" w:rsidR="005D6340">
        <w:rPr>
          <w:rFonts w:ascii="Times New Roman" w:eastAsia="Times New Roman" w:hAnsi="Times New Roman" w:cs="Times New Roman"/>
          <w:sz w:val="16"/>
          <w:szCs w:val="28"/>
          <w:lang w:eastAsia="ru-RU"/>
        </w:rPr>
        <w:t>а, а истец не должен доказывать факт самовольного подключения.</w:t>
      </w:r>
    </w:p>
    <w:p w:rsidR="001C4A90" w:rsidRPr="00F002EE" w:rsidP="001C4A90">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Таким образом, оснований полагать, что ответчик не потребила электроэнергию, стоимость которой истец просит взыскать с нее, не имеется. </w:t>
      </w:r>
    </w:p>
    <w:p w:rsidR="00987E7D"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соответствии с ч.1 ст.153 ЖК РФ граждане и организации обязаны своевременно и полностью вносить плату за жилое помещение и коммунальные услуги.</w:t>
      </w:r>
    </w:p>
    <w:p w:rsidR="00987E7D"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силу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F002EE">
        <w:rPr>
          <w:rFonts w:ascii="Times New Roman" w:eastAsia="Times New Roman" w:hAnsi="Times New Roman" w:cs="Times New Roman"/>
          <w:sz w:val="16"/>
          <w:szCs w:val="28"/>
          <w:lang w:eastAsia="ru-RU"/>
        </w:rPr>
        <w:t xml:space="preserve"> федеральным законом о таком кооперативе (далее - иной специализированный потребительский кооператив).</w:t>
      </w:r>
    </w:p>
    <w:p w:rsidR="00987E7D" w:rsidRPr="00F002EE" w:rsidP="00987E7D">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соответствии с </w:t>
      </w:r>
      <w:r w:rsidRPr="00F002EE">
        <w:rPr>
          <w:rFonts w:ascii="Times New Roman" w:eastAsia="Times New Roman" w:hAnsi="Times New Roman" w:cs="Times New Roman"/>
          <w:sz w:val="16"/>
          <w:szCs w:val="28"/>
          <w:lang w:eastAsia="ru-RU"/>
        </w:rPr>
        <w:t>пп</w:t>
      </w:r>
      <w:r w:rsidRPr="00F002EE">
        <w:rPr>
          <w:rFonts w:ascii="Times New Roman" w:eastAsia="Times New Roman" w:hAnsi="Times New Roman" w:cs="Times New Roman"/>
          <w:sz w:val="16"/>
          <w:szCs w:val="28"/>
          <w:lang w:eastAsia="ru-RU"/>
        </w:rPr>
        <w:t>. и п. 34 Правил предоставления коммунальных услуг собственникам и пользователям помещений в многоквартирных домах и жилых домов утверждённых Постановление Правительства РФ от 06.05.2011 N 354,  потребитель обязан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w:t>
      </w:r>
      <w:r w:rsidRPr="00F002EE">
        <w:rPr>
          <w:rFonts w:ascii="Times New Roman" w:eastAsia="Times New Roman" w:hAnsi="Times New Roman" w:cs="Times New Roman"/>
          <w:sz w:val="16"/>
          <w:szCs w:val="28"/>
          <w:lang w:eastAsia="ru-RU"/>
        </w:rPr>
        <w:t xml:space="preserve">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33E49"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Согласно справке расчету задолженность по лицевому счету ответчика  за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включительно  составляет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руб. на показания прибора учета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А также начислена пеня за указанный период в размере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руб.</w:t>
      </w:r>
    </w:p>
    <w:p w:rsidR="00C33E49"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Из представленных ответчиком платежных документов усматривается, что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ответчиком произведена оплата за электроэнергию  по конечным показаниям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за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руб.   Также,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произведена оплата по показаниям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руб.</w:t>
      </w:r>
    </w:p>
    <w:p w:rsidR="00577643"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Согласно представленному акту сверки, все произведенные ответчиком оплаты учтены в соответствующие периоды с учетом даты поступления оплат.</w:t>
      </w:r>
    </w:p>
    <w:p w:rsidR="00577643"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При этом, распределение зафиксированных при возобновлении подачи электроэнергии потребленных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кВт/ч  на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не противоречит положениям </w:t>
      </w:r>
      <w:r w:rsidRPr="00F002EE" w:rsidR="000475BE">
        <w:rPr>
          <w:rFonts w:ascii="Times New Roman" w:eastAsia="Times New Roman" w:hAnsi="Times New Roman" w:cs="Times New Roman"/>
          <w:sz w:val="16"/>
          <w:szCs w:val="28"/>
          <w:lang w:eastAsia="ru-RU"/>
        </w:rPr>
        <w:t xml:space="preserve">п. 140 </w:t>
      </w:r>
      <w:r w:rsidRPr="00F002EE" w:rsidR="00AD7947">
        <w:rPr>
          <w:rFonts w:ascii="Times New Roman" w:eastAsia="Times New Roman" w:hAnsi="Times New Roman" w:cs="Times New Roman"/>
          <w:sz w:val="16"/>
          <w:szCs w:val="28"/>
          <w:lang w:eastAsia="ru-RU"/>
        </w:rPr>
        <w:t>Основных положений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так как ответчик фактически числилась отключенной от электроэнергии, показания за указанный период ею не передавались, полученные при обходах показания прибора учета</w:t>
      </w:r>
      <w:r w:rsidRPr="00F002EE" w:rsidR="00AD7947">
        <w:rPr>
          <w:rFonts w:ascii="Times New Roman" w:eastAsia="Times New Roman" w:hAnsi="Times New Roman" w:cs="Times New Roman"/>
          <w:sz w:val="16"/>
          <w:szCs w:val="28"/>
          <w:lang w:eastAsia="ru-RU"/>
        </w:rPr>
        <w:t xml:space="preserve"> в указанный период,</w:t>
      </w:r>
      <w:r w:rsidRPr="00F002EE">
        <w:rPr>
          <w:rFonts w:ascii="Times New Roman" w:eastAsia="Times New Roman" w:hAnsi="Times New Roman" w:cs="Times New Roman"/>
          <w:sz w:val="16"/>
          <w:szCs w:val="28"/>
          <w:lang w:eastAsia="ru-RU"/>
        </w:rPr>
        <w:t xml:space="preserve"> в основу расчетов не принимались и счета по ним</w:t>
      </w:r>
      <w:r w:rsidRPr="00F002EE" w:rsidR="00AD7947">
        <w:rPr>
          <w:rFonts w:ascii="Times New Roman" w:eastAsia="Times New Roman" w:hAnsi="Times New Roman" w:cs="Times New Roman"/>
          <w:sz w:val="16"/>
          <w:szCs w:val="28"/>
          <w:lang w:eastAsia="ru-RU"/>
        </w:rPr>
        <w:t>,</w:t>
      </w:r>
      <w:r w:rsidRPr="00F002EE">
        <w:rPr>
          <w:rFonts w:ascii="Times New Roman" w:eastAsia="Times New Roman" w:hAnsi="Times New Roman" w:cs="Times New Roman"/>
          <w:sz w:val="16"/>
          <w:szCs w:val="28"/>
          <w:lang w:eastAsia="ru-RU"/>
        </w:rPr>
        <w:t xml:space="preserve"> не выставляясь. </w:t>
      </w:r>
    </w:p>
    <w:p w:rsidR="00A06B27"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Кроме того, из представленного истцом информационного расчета, при условии расчета стоимости коммунального ресурса по имеющимся в распоряжении истца показаниям прибора учета ответчика на дату их фиксации за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по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 усматривается, что стоимость потребленной ответчиком электроэнергии  и пени за несвоевременную оплату, в случае расчета ее подобным образом, выше.</w:t>
      </w:r>
    </w:p>
    <w:p w:rsidR="00A06B27" w:rsidRPr="00F002EE" w:rsidP="00C33E49">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Однако учитывая, что представитель истца в судебном заседании поддержал заявленные  им исковые требования  в размере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 руб. за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суд не выходит за рамки заявленных исковых требований. </w:t>
      </w:r>
    </w:p>
    <w:p w:rsidR="003C2EFE" w:rsidRPr="00F002EE" w:rsidP="003A4214">
      <w:pPr>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Таким образом, подлежащая </w:t>
      </w:r>
      <w:r w:rsidRPr="00F002EE">
        <w:rPr>
          <w:rFonts w:ascii="Times New Roman" w:eastAsia="Times New Roman" w:hAnsi="Times New Roman" w:cs="Times New Roman"/>
          <w:sz w:val="16"/>
          <w:szCs w:val="28"/>
          <w:lang w:eastAsia="ru-RU"/>
        </w:rPr>
        <w:t>ко</w:t>
      </w:r>
      <w:r w:rsidRPr="00F002EE">
        <w:rPr>
          <w:rFonts w:ascii="Times New Roman" w:eastAsia="Times New Roman" w:hAnsi="Times New Roman" w:cs="Times New Roman"/>
          <w:sz w:val="16"/>
          <w:szCs w:val="28"/>
          <w:lang w:eastAsia="ru-RU"/>
        </w:rPr>
        <w:t xml:space="preserve"> взысканию </w:t>
      </w:r>
      <w:r w:rsidRPr="00F002EE" w:rsidR="003A4214">
        <w:rPr>
          <w:rFonts w:ascii="Times New Roman" w:eastAsia="Times New Roman" w:hAnsi="Times New Roman" w:cs="Times New Roman"/>
          <w:sz w:val="16"/>
          <w:szCs w:val="28"/>
          <w:lang w:eastAsia="ru-RU"/>
        </w:rPr>
        <w:t xml:space="preserve">с ответчика </w:t>
      </w:r>
      <w:r w:rsidRPr="00F002EE">
        <w:rPr>
          <w:rFonts w:ascii="Times New Roman" w:eastAsia="Times New Roman" w:hAnsi="Times New Roman" w:cs="Times New Roman"/>
          <w:sz w:val="16"/>
          <w:szCs w:val="28"/>
          <w:lang w:eastAsia="ru-RU"/>
        </w:rPr>
        <w:t xml:space="preserve">сумма </w:t>
      </w:r>
      <w:r w:rsidRPr="00F002EE" w:rsidR="003A4214">
        <w:rPr>
          <w:rFonts w:ascii="Times New Roman" w:eastAsia="Times New Roman" w:hAnsi="Times New Roman" w:cs="Times New Roman"/>
          <w:sz w:val="16"/>
          <w:szCs w:val="28"/>
          <w:lang w:eastAsia="ru-RU"/>
        </w:rPr>
        <w:t>задолженности за пот</w:t>
      </w:r>
      <w:r w:rsidRPr="00F002EE">
        <w:rPr>
          <w:rFonts w:ascii="Times New Roman" w:eastAsia="Times New Roman" w:hAnsi="Times New Roman" w:cs="Times New Roman"/>
          <w:sz w:val="16"/>
          <w:szCs w:val="28"/>
          <w:lang w:eastAsia="ru-RU"/>
        </w:rPr>
        <w:t xml:space="preserve">ребленную электроэнергию </w:t>
      </w:r>
      <w:r w:rsidRPr="00F002EE" w:rsidR="001C4A90">
        <w:rPr>
          <w:rFonts w:ascii="Times New Roman" w:eastAsia="Times New Roman" w:hAnsi="Times New Roman" w:cs="Times New Roman"/>
          <w:sz w:val="16"/>
          <w:szCs w:val="28"/>
          <w:lang w:eastAsia="ru-RU"/>
        </w:rPr>
        <w:t xml:space="preserve"> </w:t>
      </w:r>
      <w:r w:rsidRPr="00F002EE" w:rsidR="003A4214">
        <w:rPr>
          <w:rFonts w:ascii="Times New Roman" w:eastAsia="Times New Roman" w:hAnsi="Times New Roman" w:cs="Times New Roman"/>
          <w:sz w:val="16"/>
          <w:szCs w:val="28"/>
          <w:lang w:eastAsia="ru-RU"/>
        </w:rPr>
        <w:t xml:space="preserve">за период с </w:t>
      </w:r>
      <w:r w:rsidRPr="00F002EE" w:rsidR="00E758C2">
        <w:rPr>
          <w:rFonts w:ascii="Times New Roman" w:hAnsi="Times New Roman" w:cs="Times New Roman"/>
          <w:sz w:val="16"/>
          <w:szCs w:val="28"/>
        </w:rPr>
        <w:t>***</w:t>
      </w:r>
      <w:r w:rsidRPr="00F002EE" w:rsidR="003A4214">
        <w:rPr>
          <w:rFonts w:ascii="Times New Roman" w:eastAsia="Times New Roman" w:hAnsi="Times New Roman" w:cs="Times New Roman"/>
          <w:sz w:val="16"/>
          <w:szCs w:val="28"/>
          <w:lang w:eastAsia="ru-RU"/>
        </w:rPr>
        <w:t xml:space="preserve">г. по </w:t>
      </w:r>
      <w:r w:rsidRPr="00F002EE" w:rsidR="00E758C2">
        <w:rPr>
          <w:rFonts w:ascii="Times New Roman" w:hAnsi="Times New Roman" w:cs="Times New Roman"/>
          <w:sz w:val="16"/>
          <w:szCs w:val="28"/>
        </w:rPr>
        <w:t>***</w:t>
      </w:r>
      <w:r w:rsidRPr="00F002EE" w:rsidR="003A4214">
        <w:rPr>
          <w:rFonts w:ascii="Times New Roman" w:eastAsia="Times New Roman" w:hAnsi="Times New Roman" w:cs="Times New Roman"/>
          <w:sz w:val="16"/>
          <w:szCs w:val="28"/>
          <w:lang w:eastAsia="ru-RU"/>
        </w:rPr>
        <w:t xml:space="preserve">г. составляет </w:t>
      </w:r>
      <w:r w:rsidRPr="00F002EE" w:rsidR="00E758C2">
        <w:rPr>
          <w:rFonts w:ascii="Times New Roman" w:hAnsi="Times New Roman" w:cs="Times New Roman"/>
          <w:sz w:val="16"/>
          <w:szCs w:val="28"/>
        </w:rPr>
        <w:t>***</w:t>
      </w:r>
      <w:r w:rsidRPr="00F002EE" w:rsidR="003A4214">
        <w:rPr>
          <w:rFonts w:ascii="Times New Roman" w:eastAsia="Times New Roman" w:hAnsi="Times New Roman" w:cs="Times New Roman"/>
          <w:sz w:val="16"/>
          <w:szCs w:val="28"/>
          <w:lang w:eastAsia="ru-RU"/>
        </w:rPr>
        <w:t xml:space="preserve">руб. </w:t>
      </w:r>
    </w:p>
    <w:p w:rsidR="00390B17" w:rsidRPr="00F002EE" w:rsidP="00726DB5">
      <w:pPr>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Разрешая требования истца о взыскании пени за неоплату коммунальных услуг по </w:t>
      </w:r>
      <w:r w:rsidRPr="00F002EE">
        <w:rPr>
          <w:rFonts w:ascii="Times New Roman" w:eastAsia="Times New Roman" w:hAnsi="Times New Roman" w:cs="Times New Roman"/>
          <w:sz w:val="16"/>
          <w:szCs w:val="28"/>
          <w:lang w:eastAsia="ru-RU"/>
        </w:rPr>
        <w:t>энергоснабжению</w:t>
      </w:r>
      <w:r w:rsidRPr="00F002EE">
        <w:rPr>
          <w:rFonts w:ascii="Times New Roman" w:eastAsia="Times New Roman" w:hAnsi="Times New Roman" w:cs="Times New Roman"/>
          <w:sz w:val="16"/>
          <w:szCs w:val="28"/>
          <w:lang w:eastAsia="ru-RU"/>
        </w:rPr>
        <w:t xml:space="preserve"> суд исходит из положений</w:t>
      </w:r>
      <w:r w:rsidRPr="00F002EE">
        <w:rPr>
          <w:rFonts w:ascii="Times New Roman" w:eastAsia="Times New Roman" w:hAnsi="Times New Roman" w:cs="Times New Roman"/>
          <w:sz w:val="16"/>
          <w:szCs w:val="28"/>
          <w:lang w:eastAsia="ru-RU"/>
        </w:rPr>
        <w:t xml:space="preserve">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w:t>
      </w:r>
      <w:r w:rsidRPr="00F002EE">
        <w:rPr>
          <w:rFonts w:ascii="Times New Roman" w:eastAsia="Times New Roman" w:hAnsi="Times New Roman" w:cs="Times New Roman"/>
          <w:sz w:val="16"/>
          <w:szCs w:val="28"/>
          <w:lang w:eastAsia="ru-RU"/>
        </w:rPr>
        <w:t>.</w:t>
      </w:r>
    </w:p>
    <w:p w:rsidR="003A4214" w:rsidRPr="00F002EE" w:rsidP="003A4214">
      <w:pPr>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Представленный истцом расчет пен</w:t>
      </w:r>
      <w:r w:rsidRPr="00F002EE">
        <w:rPr>
          <w:rFonts w:ascii="Times New Roman" w:eastAsia="Times New Roman" w:hAnsi="Times New Roman" w:cs="Times New Roman"/>
          <w:sz w:val="16"/>
          <w:szCs w:val="28"/>
          <w:lang w:eastAsia="ru-RU"/>
        </w:rPr>
        <w:t xml:space="preserve">и   в размере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руб. суд нах</w:t>
      </w:r>
      <w:r w:rsidRPr="00F002EE">
        <w:rPr>
          <w:rFonts w:ascii="Times New Roman" w:eastAsia="Times New Roman" w:hAnsi="Times New Roman" w:cs="Times New Roman"/>
          <w:sz w:val="16"/>
          <w:szCs w:val="28"/>
          <w:lang w:eastAsia="ru-RU"/>
        </w:rPr>
        <w:t xml:space="preserve">одит арифметически верным, произведенным в </w:t>
      </w:r>
      <w:r w:rsidRPr="00F002EE">
        <w:rPr>
          <w:rFonts w:ascii="Times New Roman" w:eastAsia="Times New Roman" w:hAnsi="Times New Roman" w:cs="Times New Roman"/>
          <w:sz w:val="16"/>
          <w:szCs w:val="28"/>
          <w:lang w:eastAsia="ru-RU"/>
        </w:rPr>
        <w:t>соответствии</w:t>
      </w:r>
      <w:r w:rsidRPr="00F002EE">
        <w:rPr>
          <w:rFonts w:ascii="Times New Roman" w:eastAsia="Times New Roman" w:hAnsi="Times New Roman" w:cs="Times New Roman"/>
          <w:sz w:val="16"/>
          <w:szCs w:val="28"/>
          <w:lang w:eastAsia="ru-RU"/>
        </w:rPr>
        <w:t xml:space="preserve"> с п.14 ст. 155 ЖК РФ,</w:t>
      </w:r>
      <w:r w:rsidRPr="00F002EE" w:rsidR="00726DB5">
        <w:rPr>
          <w:rFonts w:ascii="Times New Roman" w:eastAsia="Times New Roman" w:hAnsi="Times New Roman" w:cs="Times New Roman"/>
          <w:sz w:val="16"/>
          <w:szCs w:val="28"/>
          <w:lang w:eastAsia="ru-RU"/>
        </w:rPr>
        <w:t xml:space="preserve"> а также положений  Постановления Правительства Российской Федерации от 2 апреля 2020 г. N 424 «Об особенностях предоставления коммунальных услуг собственникам и пользователям помещений в многоквартирных домах и жилых домов», которым установлен мораторий  до </w:t>
      </w:r>
      <w:r w:rsidRPr="00F002EE" w:rsidR="00E758C2">
        <w:rPr>
          <w:rFonts w:ascii="Times New Roman" w:hAnsi="Times New Roman" w:cs="Times New Roman"/>
          <w:sz w:val="16"/>
          <w:szCs w:val="28"/>
        </w:rPr>
        <w:t>***</w:t>
      </w:r>
      <w:r w:rsidRPr="00F002EE" w:rsidR="00726DB5">
        <w:rPr>
          <w:rFonts w:ascii="Times New Roman" w:eastAsia="Times New Roman" w:hAnsi="Times New Roman" w:cs="Times New Roman"/>
          <w:sz w:val="16"/>
          <w:szCs w:val="28"/>
          <w:lang w:eastAsia="ru-RU"/>
        </w:rPr>
        <w:t>г. в части права исполнителя коммунальной</w:t>
      </w:r>
      <w:r w:rsidRPr="00F002EE" w:rsidR="00726DB5">
        <w:rPr>
          <w:rFonts w:ascii="Times New Roman" w:eastAsia="Times New Roman" w:hAnsi="Times New Roman" w:cs="Times New Roman"/>
          <w:sz w:val="16"/>
          <w:szCs w:val="28"/>
          <w:lang w:eastAsia="ru-RU"/>
        </w:rPr>
        <w:t xml:space="preserve"> услуги требовать уплаты неустоек (штрафов, пеней).</w:t>
      </w:r>
    </w:p>
    <w:p w:rsidR="00726DB5" w:rsidRPr="00F002EE" w:rsidP="00390B17">
      <w:pPr>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Вместе с тем,  ответчиком в судебном заседании заявлено о применении последствий пропуска срока исковых требований.</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 Указанное заявление подлежит частичному удовлетворению  по следующим основаниям.</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силу ч.1 и ч.200 ГК </w:t>
      </w:r>
      <w:r w:rsidRPr="00F002EE">
        <w:rPr>
          <w:rFonts w:ascii="Times New Roman" w:eastAsia="Times New Roman" w:hAnsi="Times New Roman" w:cs="Times New Roman"/>
          <w:sz w:val="16"/>
          <w:szCs w:val="28"/>
          <w:lang w:eastAsia="ru-RU"/>
        </w:rPr>
        <w:t>РФ</w:t>
      </w:r>
      <w:r w:rsidRPr="00F002EE">
        <w:rPr>
          <w:rFonts w:ascii="Times New Roman" w:eastAsia="Times New Roman" w:hAnsi="Times New Roman" w:cs="Times New Roman"/>
          <w:sz w:val="16"/>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Так согласно материалам гражданского дела, ГУП РК «</w:t>
      </w:r>
      <w:r w:rsidRPr="00F002EE">
        <w:rPr>
          <w:rFonts w:ascii="Times New Roman" w:eastAsia="Times New Roman" w:hAnsi="Times New Roman" w:cs="Times New Roman"/>
          <w:sz w:val="16"/>
          <w:szCs w:val="28"/>
          <w:lang w:eastAsia="ru-RU"/>
        </w:rPr>
        <w:t>Крым</w:t>
      </w:r>
      <w:r w:rsidRPr="00F002EE" w:rsidR="00390B17">
        <w:rPr>
          <w:rFonts w:ascii="Times New Roman" w:eastAsia="Times New Roman" w:hAnsi="Times New Roman" w:cs="Times New Roman"/>
          <w:sz w:val="16"/>
          <w:szCs w:val="28"/>
          <w:lang w:eastAsia="ru-RU"/>
        </w:rPr>
        <w:t>энерго</w:t>
      </w:r>
      <w:r w:rsidRPr="00F002EE">
        <w:rPr>
          <w:rFonts w:ascii="Times New Roman" w:eastAsia="Times New Roman" w:hAnsi="Times New Roman" w:cs="Times New Roman"/>
          <w:sz w:val="16"/>
          <w:szCs w:val="28"/>
          <w:lang w:eastAsia="ru-RU"/>
        </w:rPr>
        <w:t xml:space="preserve">»  </w:t>
      </w:r>
      <w:r w:rsidRPr="00F002EE">
        <w:rPr>
          <w:rFonts w:ascii="Times New Roman" w:eastAsia="Times New Roman" w:hAnsi="Times New Roman" w:cs="Times New Roman"/>
          <w:sz w:val="16"/>
          <w:szCs w:val="28"/>
          <w:lang w:eastAsia="ru-RU"/>
        </w:rPr>
        <w:t>в</w:t>
      </w:r>
      <w:r w:rsidRPr="00F002EE">
        <w:rPr>
          <w:rFonts w:ascii="Times New Roman" w:eastAsia="Times New Roman" w:hAnsi="Times New Roman" w:cs="Times New Roman"/>
          <w:sz w:val="16"/>
          <w:szCs w:val="28"/>
          <w:lang w:eastAsia="ru-RU"/>
        </w:rPr>
        <w:t xml:space="preserve"> обратилось с данным исковым заявлением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Из </w:t>
      </w:r>
      <w:r w:rsidRPr="00F002EE">
        <w:rPr>
          <w:rFonts w:ascii="Times New Roman" w:eastAsia="Times New Roman" w:hAnsi="Times New Roman" w:cs="Times New Roman"/>
          <w:sz w:val="16"/>
          <w:szCs w:val="28"/>
          <w:lang w:eastAsia="ru-RU"/>
        </w:rPr>
        <w:t xml:space="preserve">материалов гражданского дела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исследованных в судебном заседании установлено</w:t>
      </w:r>
      <w:r w:rsidRPr="00F002EE">
        <w:rPr>
          <w:rFonts w:ascii="Times New Roman" w:eastAsia="Times New Roman" w:hAnsi="Times New Roman" w:cs="Times New Roman"/>
          <w:sz w:val="16"/>
          <w:szCs w:val="28"/>
          <w:lang w:eastAsia="ru-RU"/>
        </w:rPr>
        <w:t>, что  ГУП РК «</w:t>
      </w:r>
      <w:r w:rsidRPr="00F002EE">
        <w:rPr>
          <w:rFonts w:ascii="Times New Roman" w:eastAsia="Times New Roman" w:hAnsi="Times New Roman" w:cs="Times New Roman"/>
          <w:sz w:val="16"/>
          <w:szCs w:val="28"/>
          <w:lang w:eastAsia="ru-RU"/>
        </w:rPr>
        <w:t>Крым</w:t>
      </w:r>
      <w:r w:rsidRPr="00F002EE" w:rsidR="00390B17">
        <w:rPr>
          <w:rFonts w:ascii="Times New Roman" w:eastAsia="Times New Roman" w:hAnsi="Times New Roman" w:cs="Times New Roman"/>
          <w:sz w:val="16"/>
          <w:szCs w:val="28"/>
          <w:lang w:eastAsia="ru-RU"/>
        </w:rPr>
        <w:t>энерго</w:t>
      </w:r>
      <w:r w:rsidRPr="00F002EE" w:rsidR="00390B17">
        <w:rPr>
          <w:rFonts w:ascii="Times New Roman" w:eastAsia="Times New Roman" w:hAnsi="Times New Roman" w:cs="Times New Roman"/>
          <w:sz w:val="16"/>
          <w:szCs w:val="28"/>
          <w:lang w:eastAsia="ru-RU"/>
        </w:rPr>
        <w:t xml:space="preserve">»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sidRPr="00F002EE" w:rsidR="00390B17">
        <w:rPr>
          <w:rFonts w:ascii="Times New Roman" w:eastAsia="Times New Roman" w:hAnsi="Times New Roman" w:cs="Times New Roman"/>
          <w:sz w:val="16"/>
          <w:szCs w:val="28"/>
          <w:lang w:eastAsia="ru-RU"/>
        </w:rPr>
        <w:t>Марковой Т.Н</w:t>
      </w:r>
      <w:r w:rsidRPr="00F002EE">
        <w:rPr>
          <w:rFonts w:ascii="Times New Roman" w:eastAsia="Times New Roman" w:hAnsi="Times New Roman" w:cs="Times New Roman"/>
          <w:sz w:val="16"/>
          <w:szCs w:val="28"/>
          <w:lang w:eastAsia="ru-RU"/>
        </w:rPr>
        <w:t xml:space="preserve">. задолженности за  потребленную тепловую </w:t>
      </w:r>
      <w:r w:rsidRPr="00F002EE" w:rsidR="00390B17">
        <w:rPr>
          <w:rFonts w:ascii="Times New Roman" w:eastAsia="Times New Roman" w:hAnsi="Times New Roman" w:cs="Times New Roman"/>
          <w:sz w:val="16"/>
          <w:szCs w:val="28"/>
          <w:lang w:eastAsia="ru-RU"/>
        </w:rPr>
        <w:t>электрическую энергию</w:t>
      </w:r>
      <w:r w:rsidRPr="00F002EE">
        <w:rPr>
          <w:rFonts w:ascii="Times New Roman" w:eastAsia="Times New Roman" w:hAnsi="Times New Roman" w:cs="Times New Roman"/>
          <w:sz w:val="16"/>
          <w:szCs w:val="28"/>
          <w:lang w:eastAsia="ru-RU"/>
        </w:rPr>
        <w:t xml:space="preserve">  </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 по указанному выше заявлению был выдан судебный приказ.</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Определением от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г. указанный выше судебный приказ был отменен.</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за период  с </w:t>
      </w:r>
      <w:r w:rsidRPr="00F002EE" w:rsidR="00E758C2">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г. не подлежат удовлетворению, так как истцом за указанный период пропущен срок исковой давности, о применении которого заявила  ответчик в судебном заседании. </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связи с чем,  в данной части иска о взыскании с ответчика задолженности </w:t>
      </w:r>
      <w:r w:rsidRPr="00F002EE" w:rsidR="003A4214">
        <w:rPr>
          <w:rFonts w:ascii="Times New Roman" w:eastAsia="Times New Roman" w:hAnsi="Times New Roman" w:cs="Times New Roman"/>
          <w:sz w:val="16"/>
          <w:szCs w:val="28"/>
          <w:lang w:eastAsia="ru-RU"/>
        </w:rPr>
        <w:t>и пени</w:t>
      </w:r>
      <w:r w:rsidRPr="00F002EE">
        <w:rPr>
          <w:rFonts w:ascii="Times New Roman" w:eastAsia="Times New Roman" w:hAnsi="Times New Roman" w:cs="Times New Roman"/>
          <w:sz w:val="16"/>
          <w:szCs w:val="28"/>
          <w:lang w:eastAsia="ru-RU"/>
        </w:rPr>
        <w:t xml:space="preserve"> следует отказать за ис</w:t>
      </w:r>
      <w:r w:rsidRPr="00F002EE" w:rsidR="003A4214">
        <w:rPr>
          <w:rFonts w:ascii="Times New Roman" w:eastAsia="Times New Roman" w:hAnsi="Times New Roman" w:cs="Times New Roman"/>
          <w:sz w:val="16"/>
          <w:szCs w:val="28"/>
          <w:lang w:eastAsia="ru-RU"/>
        </w:rPr>
        <w:t>течением срока исковой давности</w:t>
      </w:r>
      <w:r w:rsidRPr="00F002EE">
        <w:rPr>
          <w:rFonts w:ascii="Times New Roman" w:eastAsia="Times New Roman" w:hAnsi="Times New Roman" w:cs="Times New Roman"/>
          <w:sz w:val="16"/>
          <w:szCs w:val="28"/>
          <w:lang w:eastAsia="ru-RU"/>
        </w:rPr>
        <w:t>.</w:t>
      </w:r>
    </w:p>
    <w:p w:rsidR="00726DB5" w:rsidRPr="00F002EE" w:rsidP="00726DB5">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Учитывая, </w:t>
      </w:r>
      <w:r w:rsidRPr="00F002EE">
        <w:rPr>
          <w:rFonts w:ascii="Times New Roman" w:eastAsia="Times New Roman" w:hAnsi="Times New Roman" w:cs="Times New Roman"/>
          <w:sz w:val="16"/>
          <w:szCs w:val="28"/>
          <w:lang w:eastAsia="ru-RU"/>
        </w:rPr>
        <w:t>вышеизложенное</w:t>
      </w:r>
      <w:r w:rsidRPr="00F002EE">
        <w:rPr>
          <w:rFonts w:ascii="Times New Roman" w:eastAsia="Times New Roman" w:hAnsi="Times New Roman" w:cs="Times New Roman"/>
          <w:sz w:val="16"/>
          <w:szCs w:val="28"/>
          <w:lang w:eastAsia="ru-RU"/>
        </w:rPr>
        <w:t xml:space="preserve">  с ответчика подлежит взысканию плата за </w:t>
      </w:r>
      <w:r w:rsidRPr="00F002EE" w:rsidR="00BE7A23">
        <w:rPr>
          <w:rFonts w:ascii="Times New Roman" w:eastAsia="Times New Roman" w:hAnsi="Times New Roman" w:cs="Times New Roman"/>
          <w:sz w:val="16"/>
          <w:szCs w:val="28"/>
          <w:lang w:eastAsia="ru-RU"/>
        </w:rPr>
        <w:t xml:space="preserve">потребленную  электрическую энергию за период с </w:t>
      </w:r>
      <w:r w:rsidRPr="00F002EE" w:rsidR="00E758C2">
        <w:rPr>
          <w:rFonts w:ascii="Times New Roman" w:hAnsi="Times New Roman" w:cs="Times New Roman"/>
          <w:sz w:val="16"/>
          <w:szCs w:val="28"/>
        </w:rPr>
        <w:t>***</w:t>
      </w:r>
      <w:r w:rsidRPr="00F002EE" w:rsidR="001C4A90">
        <w:rPr>
          <w:rFonts w:ascii="Times New Roman" w:eastAsia="Times New Roman" w:hAnsi="Times New Roman" w:cs="Times New Roman"/>
          <w:sz w:val="16"/>
          <w:szCs w:val="28"/>
          <w:lang w:eastAsia="ru-RU"/>
        </w:rPr>
        <w:t xml:space="preserve">г. включительно  в размере </w:t>
      </w:r>
      <w:r w:rsidRPr="00F002EE" w:rsidR="00E758C2">
        <w:rPr>
          <w:rFonts w:ascii="Times New Roman" w:hAnsi="Times New Roman" w:cs="Times New Roman"/>
          <w:sz w:val="16"/>
          <w:szCs w:val="28"/>
        </w:rPr>
        <w:t>***</w:t>
      </w:r>
      <w:r w:rsidRPr="00F002EE" w:rsidR="00BE7A23">
        <w:rPr>
          <w:rFonts w:ascii="Times New Roman" w:eastAsia="Times New Roman" w:hAnsi="Times New Roman" w:cs="Times New Roman"/>
          <w:sz w:val="16"/>
          <w:szCs w:val="28"/>
          <w:lang w:eastAsia="ru-RU"/>
        </w:rPr>
        <w:t xml:space="preserve">рублей, пеня в размере </w:t>
      </w:r>
      <w:r w:rsidRPr="00F002EE" w:rsidR="00E758C2">
        <w:rPr>
          <w:rFonts w:ascii="Times New Roman" w:hAnsi="Times New Roman" w:cs="Times New Roman"/>
          <w:sz w:val="16"/>
          <w:szCs w:val="28"/>
        </w:rPr>
        <w:t>***</w:t>
      </w:r>
      <w:r w:rsidRPr="00F002EE" w:rsidR="00BE7A23">
        <w:rPr>
          <w:rFonts w:ascii="Times New Roman" w:eastAsia="Times New Roman" w:hAnsi="Times New Roman" w:cs="Times New Roman"/>
          <w:sz w:val="16"/>
          <w:szCs w:val="28"/>
          <w:lang w:eastAsia="ru-RU"/>
        </w:rPr>
        <w:t>рублей</w:t>
      </w:r>
      <w:r w:rsidRPr="00F002EE">
        <w:rPr>
          <w:rFonts w:ascii="Times New Roman" w:eastAsia="Times New Roman" w:hAnsi="Times New Roman" w:cs="Times New Roman"/>
          <w:sz w:val="16"/>
          <w:szCs w:val="28"/>
          <w:lang w:eastAsia="ru-RU"/>
        </w:rPr>
        <w:t xml:space="preserve">. </w:t>
      </w:r>
    </w:p>
    <w:p w:rsidR="00987E7D" w:rsidRPr="00F002EE" w:rsidP="00987E7D">
      <w:pPr>
        <w:widowControl w:val="0"/>
        <w:tabs>
          <w:tab w:val="left" w:pos="0"/>
        </w:tabs>
        <w:autoSpaceDE w:val="0"/>
        <w:autoSpaceDN w:val="0"/>
        <w:adjustRightInd w:val="0"/>
        <w:spacing w:after="0" w:line="0" w:lineRule="atLeast"/>
        <w:ind w:firstLine="567"/>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 соответствии ст.98 ГПК РФ государственная пошлина, которую истец уплатил при подаче искового заявления, подлежит взысканию с ответчика  в пользу истца. </w:t>
      </w:r>
    </w:p>
    <w:p w:rsidR="009F5312" w:rsidRPr="00F002EE" w:rsidP="00C92F72">
      <w:pPr>
        <w:tabs>
          <w:tab w:val="left" w:pos="284"/>
        </w:tabs>
        <w:spacing w:after="0" w:line="0" w:lineRule="atLeast"/>
        <w:ind w:right="-31"/>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ab/>
      </w:r>
      <w:r w:rsidRPr="00F002EE" w:rsidR="009766A4">
        <w:rPr>
          <w:rFonts w:ascii="Times New Roman" w:eastAsia="Times New Roman" w:hAnsi="Times New Roman" w:cs="Times New Roman"/>
          <w:sz w:val="16"/>
          <w:szCs w:val="28"/>
          <w:lang w:eastAsia="ru-RU"/>
        </w:rPr>
        <w:tab/>
      </w:r>
      <w:r w:rsidRPr="00F002EE" w:rsidR="009B3793">
        <w:rPr>
          <w:rFonts w:ascii="Times New Roman" w:eastAsia="Times New Roman" w:hAnsi="Times New Roman" w:cs="Times New Roman"/>
          <w:sz w:val="16"/>
          <w:szCs w:val="28"/>
          <w:lang w:eastAsia="ru-RU"/>
        </w:rPr>
        <w:t xml:space="preserve">Руководствуясь ст. ст. 98, 194–199 Гражданского процессуального кодекса Российской Федерации, </w:t>
      </w:r>
      <w:r w:rsidRPr="00F002EE" w:rsidR="006B7368">
        <w:rPr>
          <w:rFonts w:ascii="Times New Roman" w:eastAsia="Times New Roman" w:hAnsi="Times New Roman" w:cs="Times New Roman"/>
          <w:sz w:val="16"/>
          <w:szCs w:val="28"/>
          <w:lang w:eastAsia="ru-RU"/>
        </w:rPr>
        <w:t>суд</w:t>
      </w:r>
      <w:r w:rsidRPr="00F002EE">
        <w:rPr>
          <w:rFonts w:ascii="Times New Roman" w:eastAsia="Times New Roman" w:hAnsi="Times New Roman" w:cs="Times New Roman"/>
          <w:sz w:val="16"/>
          <w:szCs w:val="28"/>
          <w:lang w:eastAsia="ru-RU"/>
        </w:rPr>
        <w:t>,</w:t>
      </w:r>
    </w:p>
    <w:p w:rsidR="00341513" w:rsidRPr="00F002EE" w:rsidP="009766A4">
      <w:pPr>
        <w:spacing w:after="0" w:line="240" w:lineRule="auto"/>
        <w:ind w:right="-31"/>
        <w:jc w:val="center"/>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РЕШИЛ:</w:t>
      </w:r>
    </w:p>
    <w:p w:rsidR="009F5312" w:rsidRPr="00F002EE" w:rsidP="00C6542F">
      <w:pPr>
        <w:spacing w:after="0" w:line="240" w:lineRule="auto"/>
        <w:ind w:right="-31" w:firstLine="708"/>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Исковое заявление </w:t>
      </w:r>
      <w:r w:rsidRPr="00F002EE" w:rsidR="0018767D">
        <w:rPr>
          <w:rFonts w:ascii="Times New Roman" w:eastAsia="Times New Roman" w:hAnsi="Times New Roman" w:cs="Times New Roman"/>
          <w:sz w:val="16"/>
          <w:szCs w:val="28"/>
          <w:lang w:eastAsia="ru-RU"/>
        </w:rPr>
        <w:t>Государственного унитарного предприятия Республики Крым «</w:t>
      </w:r>
      <w:r w:rsidRPr="00F002EE" w:rsidR="0018767D">
        <w:rPr>
          <w:rFonts w:ascii="Times New Roman" w:eastAsia="Times New Roman" w:hAnsi="Times New Roman" w:cs="Times New Roman"/>
          <w:sz w:val="16"/>
          <w:szCs w:val="28"/>
          <w:lang w:eastAsia="ru-RU"/>
        </w:rPr>
        <w:t>Крымэнерго</w:t>
      </w:r>
      <w:r w:rsidRPr="00F002EE" w:rsidR="0018767D">
        <w:rPr>
          <w:rFonts w:ascii="Times New Roman" w:eastAsia="Times New Roman" w:hAnsi="Times New Roman" w:cs="Times New Roman"/>
          <w:sz w:val="16"/>
          <w:szCs w:val="28"/>
          <w:lang w:eastAsia="ru-RU"/>
        </w:rPr>
        <w:t xml:space="preserve">»  </w:t>
      </w:r>
      <w:r w:rsidRPr="00F002EE" w:rsidR="00C52008">
        <w:rPr>
          <w:rFonts w:ascii="Times New Roman" w:eastAsia="Times New Roman" w:hAnsi="Times New Roman" w:cs="Times New Roman"/>
          <w:sz w:val="16"/>
          <w:szCs w:val="28"/>
          <w:lang w:eastAsia="ru-RU"/>
        </w:rPr>
        <w:t xml:space="preserve">к Марковой Татьяне Николаевне о взыскании задолженности за потребленную электрическую энергию и пени </w:t>
      </w:r>
      <w:r w:rsidRPr="00F002EE">
        <w:rPr>
          <w:rFonts w:ascii="Times New Roman" w:eastAsia="Times New Roman" w:hAnsi="Times New Roman" w:cs="Times New Roman"/>
          <w:sz w:val="16"/>
          <w:szCs w:val="28"/>
          <w:lang w:eastAsia="ru-RU"/>
        </w:rPr>
        <w:t>– удовлетворить</w:t>
      </w:r>
      <w:r w:rsidRPr="00F002EE" w:rsidR="00C52008">
        <w:rPr>
          <w:rFonts w:ascii="Times New Roman" w:eastAsia="Times New Roman" w:hAnsi="Times New Roman" w:cs="Times New Roman"/>
          <w:sz w:val="16"/>
          <w:szCs w:val="28"/>
          <w:lang w:eastAsia="ru-RU"/>
        </w:rPr>
        <w:t xml:space="preserve"> частично</w:t>
      </w:r>
      <w:r w:rsidRPr="00F002EE">
        <w:rPr>
          <w:rFonts w:ascii="Times New Roman" w:eastAsia="Times New Roman" w:hAnsi="Times New Roman" w:cs="Times New Roman"/>
          <w:sz w:val="16"/>
          <w:szCs w:val="28"/>
          <w:lang w:eastAsia="ru-RU"/>
        </w:rPr>
        <w:t>.</w:t>
      </w:r>
    </w:p>
    <w:p w:rsidR="00B02681" w:rsidRPr="00F002EE" w:rsidP="00463275">
      <w:pPr>
        <w:spacing w:after="0" w:line="240" w:lineRule="atLeast"/>
        <w:ind w:firstLine="720"/>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Взыскать </w:t>
      </w:r>
      <w:r w:rsidRPr="00F002EE" w:rsidR="00C92F72">
        <w:rPr>
          <w:rFonts w:ascii="Times New Roman" w:eastAsia="Times New Roman" w:hAnsi="Times New Roman" w:cs="Times New Roman"/>
          <w:sz w:val="16"/>
          <w:szCs w:val="28"/>
          <w:lang w:eastAsia="ru-RU"/>
        </w:rPr>
        <w:t>с</w:t>
      </w:r>
      <w:r w:rsidRPr="00F002EE" w:rsidR="00E15F25">
        <w:rPr>
          <w:rFonts w:ascii="Times New Roman" w:eastAsia="Times New Roman" w:hAnsi="Times New Roman" w:cs="Times New Roman"/>
          <w:sz w:val="16"/>
          <w:szCs w:val="28"/>
          <w:lang w:eastAsia="ru-RU"/>
        </w:rPr>
        <w:t xml:space="preserve"> </w:t>
      </w:r>
      <w:r w:rsidRPr="00F002EE" w:rsidR="00C52008">
        <w:rPr>
          <w:rFonts w:ascii="Times New Roman" w:eastAsia="Times New Roman" w:hAnsi="Times New Roman" w:cs="Times New Roman"/>
          <w:sz w:val="16"/>
          <w:szCs w:val="28"/>
          <w:lang w:eastAsia="ru-RU"/>
        </w:rPr>
        <w:t>Марковой Татьяны Николаевны</w:t>
      </w:r>
      <w:r w:rsidRPr="00F002EE" w:rsidR="0018767D">
        <w:rPr>
          <w:rFonts w:ascii="Times New Roman" w:eastAsia="Times New Roman" w:hAnsi="Times New Roman" w:cs="Times New Roman"/>
          <w:sz w:val="16"/>
          <w:szCs w:val="28"/>
          <w:lang w:eastAsia="ru-RU"/>
        </w:rPr>
        <w:t xml:space="preserve"> </w:t>
      </w:r>
      <w:r w:rsidRPr="00F002EE" w:rsidR="00F002EE">
        <w:rPr>
          <w:rFonts w:ascii="Times New Roman" w:hAnsi="Times New Roman" w:cs="Times New Roman"/>
          <w:sz w:val="16"/>
          <w:szCs w:val="28"/>
        </w:rPr>
        <w:t>***</w:t>
      </w:r>
      <w:r w:rsidRPr="00F002EE">
        <w:rPr>
          <w:rFonts w:ascii="Times New Roman" w:eastAsia="Times New Roman" w:hAnsi="Times New Roman" w:cs="Times New Roman"/>
          <w:sz w:val="16"/>
          <w:szCs w:val="28"/>
          <w:lang w:eastAsia="ru-RU"/>
        </w:rPr>
        <w:t xml:space="preserve">в пользу </w:t>
      </w:r>
      <w:r w:rsidRPr="00F002EE" w:rsidR="00555151">
        <w:rPr>
          <w:rFonts w:ascii="Times New Roman" w:eastAsia="Times New Roman" w:hAnsi="Times New Roman" w:cs="Times New Roman"/>
          <w:sz w:val="16"/>
          <w:szCs w:val="28"/>
          <w:lang w:eastAsia="ru-RU"/>
        </w:rPr>
        <w:t>Государственного унитарного предприятия Республики Крым «</w:t>
      </w:r>
      <w:r w:rsidRPr="00F002EE" w:rsidR="00555151">
        <w:rPr>
          <w:rFonts w:ascii="Times New Roman" w:eastAsia="Times New Roman" w:hAnsi="Times New Roman" w:cs="Times New Roman"/>
          <w:sz w:val="16"/>
          <w:szCs w:val="28"/>
          <w:lang w:eastAsia="ru-RU"/>
        </w:rPr>
        <w:t>Крымэнерго</w:t>
      </w:r>
      <w:r w:rsidRPr="00F002EE" w:rsidR="00555151">
        <w:rPr>
          <w:rFonts w:ascii="Times New Roman" w:eastAsia="Times New Roman" w:hAnsi="Times New Roman" w:cs="Times New Roman"/>
          <w:sz w:val="16"/>
          <w:szCs w:val="28"/>
          <w:lang w:eastAsia="ru-RU"/>
        </w:rPr>
        <w:t xml:space="preserve">» </w:t>
      </w:r>
      <w:r w:rsidRPr="00F002EE" w:rsidR="00C52008">
        <w:rPr>
          <w:rFonts w:ascii="Times New Roman" w:eastAsia="Times New Roman" w:hAnsi="Times New Roman" w:cs="Times New Roman"/>
          <w:sz w:val="16"/>
          <w:szCs w:val="28"/>
          <w:lang w:eastAsia="ru-RU"/>
        </w:rPr>
        <w:t>(ОГРН 1</w:t>
      </w:r>
      <w:r w:rsidRPr="00F002EE" w:rsidR="00F002EE">
        <w:rPr>
          <w:rFonts w:ascii="Times New Roman" w:hAnsi="Times New Roman" w:cs="Times New Roman"/>
          <w:sz w:val="16"/>
          <w:szCs w:val="28"/>
        </w:rPr>
        <w:t>***</w:t>
      </w:r>
      <w:r w:rsidRPr="00F002EE" w:rsidR="00C52008">
        <w:rPr>
          <w:rFonts w:ascii="Times New Roman" w:eastAsia="Times New Roman" w:hAnsi="Times New Roman" w:cs="Times New Roman"/>
          <w:sz w:val="16"/>
          <w:szCs w:val="28"/>
          <w:lang w:eastAsia="ru-RU"/>
        </w:rPr>
        <w:t>)</w:t>
      </w:r>
      <w:r w:rsidRPr="00F002EE" w:rsidR="00555151">
        <w:rPr>
          <w:rFonts w:ascii="Times New Roman" w:eastAsia="Times New Roman" w:hAnsi="Times New Roman" w:cs="Times New Roman"/>
          <w:sz w:val="16"/>
          <w:szCs w:val="28"/>
          <w:lang w:eastAsia="ru-RU"/>
        </w:rPr>
        <w:t xml:space="preserve"> </w:t>
      </w:r>
      <w:r w:rsidRPr="00F002EE" w:rsidR="00E15F25">
        <w:rPr>
          <w:rFonts w:ascii="Times New Roman" w:eastAsia="Times New Roman" w:hAnsi="Times New Roman" w:cs="Times New Roman"/>
          <w:sz w:val="16"/>
          <w:szCs w:val="28"/>
          <w:lang w:eastAsia="ru-RU"/>
        </w:rPr>
        <w:t xml:space="preserve">задолженность </w:t>
      </w:r>
      <w:r w:rsidRPr="00F002EE" w:rsidR="004F44C2">
        <w:rPr>
          <w:rFonts w:ascii="Times New Roman" w:eastAsia="Times New Roman" w:hAnsi="Times New Roman" w:cs="Times New Roman"/>
          <w:sz w:val="16"/>
          <w:szCs w:val="28"/>
          <w:lang w:eastAsia="ru-RU"/>
        </w:rPr>
        <w:t xml:space="preserve"> за </w:t>
      </w:r>
      <w:r w:rsidRPr="00F002EE" w:rsidR="000F1B83">
        <w:rPr>
          <w:rFonts w:ascii="Times New Roman" w:eastAsia="Times New Roman" w:hAnsi="Times New Roman" w:cs="Times New Roman"/>
          <w:sz w:val="16"/>
          <w:szCs w:val="28"/>
          <w:lang w:eastAsia="ru-RU"/>
        </w:rPr>
        <w:t xml:space="preserve">потребленную </w:t>
      </w:r>
      <w:r w:rsidRPr="00F002EE" w:rsidR="00555151">
        <w:rPr>
          <w:rFonts w:ascii="Times New Roman" w:eastAsia="Times New Roman" w:hAnsi="Times New Roman" w:cs="Times New Roman"/>
          <w:sz w:val="16"/>
          <w:szCs w:val="28"/>
          <w:lang w:eastAsia="ru-RU"/>
        </w:rPr>
        <w:t xml:space="preserve"> электрическую </w:t>
      </w:r>
      <w:r w:rsidRPr="00F002EE" w:rsidR="000F1B83">
        <w:rPr>
          <w:rFonts w:ascii="Times New Roman" w:eastAsia="Times New Roman" w:hAnsi="Times New Roman" w:cs="Times New Roman"/>
          <w:sz w:val="16"/>
          <w:szCs w:val="28"/>
          <w:lang w:eastAsia="ru-RU"/>
        </w:rPr>
        <w:t xml:space="preserve">энергию </w:t>
      </w:r>
      <w:r w:rsidRPr="00F002EE" w:rsidR="00FD0F9D">
        <w:rPr>
          <w:rFonts w:ascii="Times New Roman" w:eastAsia="Times New Roman" w:hAnsi="Times New Roman" w:cs="Times New Roman"/>
          <w:sz w:val="16"/>
          <w:szCs w:val="28"/>
          <w:lang w:eastAsia="ru-RU"/>
        </w:rPr>
        <w:t xml:space="preserve">за период с </w:t>
      </w:r>
      <w:r w:rsidRPr="00F002EE" w:rsidR="00F002EE">
        <w:rPr>
          <w:rFonts w:ascii="Times New Roman" w:hAnsi="Times New Roman" w:cs="Times New Roman"/>
          <w:sz w:val="16"/>
          <w:szCs w:val="28"/>
        </w:rPr>
        <w:t>***</w:t>
      </w:r>
      <w:r w:rsidRPr="00F002EE" w:rsidR="00FD0F9D">
        <w:rPr>
          <w:rFonts w:ascii="Times New Roman" w:eastAsia="Times New Roman" w:hAnsi="Times New Roman" w:cs="Times New Roman"/>
          <w:sz w:val="16"/>
          <w:szCs w:val="28"/>
          <w:lang w:eastAsia="ru-RU"/>
        </w:rPr>
        <w:t xml:space="preserve">г. </w:t>
      </w:r>
      <w:r w:rsidRPr="00F002EE" w:rsidR="007E0D5F">
        <w:rPr>
          <w:rFonts w:ascii="Times New Roman" w:eastAsia="Times New Roman" w:hAnsi="Times New Roman" w:cs="Times New Roman"/>
          <w:sz w:val="16"/>
          <w:szCs w:val="28"/>
          <w:lang w:eastAsia="ru-RU"/>
        </w:rPr>
        <w:t xml:space="preserve">по </w:t>
      </w:r>
      <w:r w:rsidRPr="00F002EE" w:rsidR="00F002EE">
        <w:rPr>
          <w:rFonts w:ascii="Times New Roman" w:hAnsi="Times New Roman" w:cs="Times New Roman"/>
          <w:sz w:val="16"/>
          <w:szCs w:val="28"/>
        </w:rPr>
        <w:t>***</w:t>
      </w:r>
      <w:r w:rsidRPr="00F002EE" w:rsidR="007E0D5F">
        <w:rPr>
          <w:rFonts w:ascii="Times New Roman" w:eastAsia="Times New Roman" w:hAnsi="Times New Roman" w:cs="Times New Roman"/>
          <w:sz w:val="16"/>
          <w:szCs w:val="28"/>
          <w:lang w:eastAsia="ru-RU"/>
        </w:rPr>
        <w:t>г.</w:t>
      </w:r>
      <w:r w:rsidRPr="00F002EE" w:rsidR="00C52008">
        <w:rPr>
          <w:rFonts w:ascii="Times New Roman" w:eastAsia="Times New Roman" w:hAnsi="Times New Roman" w:cs="Times New Roman"/>
          <w:sz w:val="16"/>
          <w:szCs w:val="28"/>
          <w:lang w:eastAsia="ru-RU"/>
        </w:rPr>
        <w:t xml:space="preserve"> включительно </w:t>
      </w:r>
      <w:r w:rsidRPr="00F002EE" w:rsidR="007E0D5F">
        <w:rPr>
          <w:rFonts w:ascii="Times New Roman" w:eastAsia="Times New Roman" w:hAnsi="Times New Roman" w:cs="Times New Roman"/>
          <w:sz w:val="16"/>
          <w:szCs w:val="28"/>
          <w:lang w:eastAsia="ru-RU"/>
        </w:rPr>
        <w:t xml:space="preserve"> </w:t>
      </w:r>
      <w:r w:rsidRPr="00F002EE" w:rsidR="000F1B83">
        <w:rPr>
          <w:rFonts w:ascii="Times New Roman" w:eastAsia="Times New Roman" w:hAnsi="Times New Roman" w:cs="Times New Roman"/>
          <w:sz w:val="16"/>
          <w:szCs w:val="28"/>
          <w:lang w:eastAsia="ru-RU"/>
        </w:rPr>
        <w:t xml:space="preserve">в размере </w:t>
      </w:r>
      <w:r w:rsidRPr="00F002EE" w:rsidR="00F002EE">
        <w:rPr>
          <w:rFonts w:ascii="Times New Roman" w:hAnsi="Times New Roman" w:cs="Times New Roman"/>
          <w:sz w:val="16"/>
          <w:szCs w:val="28"/>
        </w:rPr>
        <w:t>***</w:t>
      </w:r>
      <w:r w:rsidRPr="00F002EE" w:rsidR="006B7368">
        <w:rPr>
          <w:rFonts w:ascii="Times New Roman" w:eastAsia="Times New Roman" w:hAnsi="Times New Roman" w:cs="Times New Roman"/>
          <w:sz w:val="16"/>
          <w:szCs w:val="28"/>
          <w:lang w:eastAsia="ru-RU"/>
        </w:rPr>
        <w:t xml:space="preserve">рублей </w:t>
      </w:r>
      <w:r w:rsidRPr="00F002EE" w:rsidR="00F002EE">
        <w:rPr>
          <w:rFonts w:ascii="Times New Roman" w:hAnsi="Times New Roman" w:cs="Times New Roman"/>
          <w:sz w:val="16"/>
          <w:szCs w:val="28"/>
        </w:rPr>
        <w:t>***</w:t>
      </w:r>
      <w:r w:rsidRPr="00F002EE" w:rsidR="00420C4C">
        <w:rPr>
          <w:rFonts w:ascii="Times New Roman" w:eastAsia="Times New Roman" w:hAnsi="Times New Roman" w:cs="Times New Roman"/>
          <w:sz w:val="16"/>
          <w:szCs w:val="28"/>
          <w:lang w:eastAsia="ru-RU"/>
        </w:rPr>
        <w:t>копеек</w:t>
      </w:r>
      <w:r w:rsidRPr="00F002EE" w:rsidR="00083CA0">
        <w:rPr>
          <w:rFonts w:ascii="Times New Roman" w:eastAsia="Times New Roman" w:hAnsi="Times New Roman" w:cs="Times New Roman"/>
          <w:sz w:val="16"/>
          <w:szCs w:val="28"/>
          <w:lang w:eastAsia="ru-RU"/>
        </w:rPr>
        <w:t>,</w:t>
      </w:r>
      <w:r w:rsidRPr="00F002EE" w:rsidR="00C52008">
        <w:rPr>
          <w:rFonts w:ascii="Times New Roman" w:eastAsia="Times New Roman" w:hAnsi="Times New Roman" w:cs="Times New Roman"/>
          <w:sz w:val="16"/>
          <w:szCs w:val="28"/>
          <w:lang w:eastAsia="ru-RU"/>
        </w:rPr>
        <w:t xml:space="preserve"> пеню в размере </w:t>
      </w:r>
      <w:r w:rsidRPr="00F002EE" w:rsidR="00F002EE">
        <w:rPr>
          <w:rFonts w:ascii="Times New Roman" w:hAnsi="Times New Roman" w:cs="Times New Roman"/>
          <w:sz w:val="16"/>
          <w:szCs w:val="28"/>
        </w:rPr>
        <w:t>***</w:t>
      </w:r>
      <w:r w:rsidRPr="00F002EE" w:rsidR="006E6FAC">
        <w:rPr>
          <w:rFonts w:ascii="Times New Roman" w:eastAsia="Times New Roman" w:hAnsi="Times New Roman" w:cs="Times New Roman"/>
          <w:sz w:val="16"/>
          <w:szCs w:val="28"/>
          <w:lang w:eastAsia="ru-RU"/>
        </w:rPr>
        <w:t xml:space="preserve">рублей </w:t>
      </w:r>
      <w:r w:rsidRPr="00F002EE" w:rsidR="00F002EE">
        <w:rPr>
          <w:rFonts w:ascii="Times New Roman" w:hAnsi="Times New Roman" w:cs="Times New Roman"/>
          <w:sz w:val="16"/>
          <w:szCs w:val="28"/>
        </w:rPr>
        <w:t>***</w:t>
      </w:r>
      <w:r w:rsidRPr="00F002EE" w:rsidR="006E6FAC">
        <w:rPr>
          <w:rFonts w:ascii="Times New Roman" w:eastAsia="Times New Roman" w:hAnsi="Times New Roman" w:cs="Times New Roman"/>
          <w:sz w:val="16"/>
          <w:szCs w:val="28"/>
          <w:lang w:eastAsia="ru-RU"/>
        </w:rPr>
        <w:t xml:space="preserve"> копеек,</w:t>
      </w:r>
      <w:r w:rsidRPr="00F002EE" w:rsidR="00083CA0">
        <w:rPr>
          <w:rFonts w:ascii="Times New Roman" w:eastAsia="Times New Roman" w:hAnsi="Times New Roman" w:cs="Times New Roman"/>
          <w:sz w:val="16"/>
          <w:szCs w:val="28"/>
          <w:lang w:eastAsia="ru-RU"/>
        </w:rPr>
        <w:t xml:space="preserve"> </w:t>
      </w:r>
      <w:r w:rsidRPr="00F002EE" w:rsidR="00420C4C">
        <w:rPr>
          <w:rFonts w:ascii="Times New Roman" w:eastAsia="Times New Roman" w:hAnsi="Times New Roman" w:cs="Times New Roman"/>
          <w:sz w:val="16"/>
          <w:szCs w:val="28"/>
          <w:lang w:eastAsia="ru-RU"/>
        </w:rPr>
        <w:t xml:space="preserve">государственную пошлину  в размере </w:t>
      </w:r>
      <w:r w:rsidRPr="00F002EE" w:rsidR="00F002EE">
        <w:rPr>
          <w:rFonts w:ascii="Times New Roman" w:hAnsi="Times New Roman" w:cs="Times New Roman"/>
          <w:sz w:val="16"/>
          <w:szCs w:val="28"/>
        </w:rPr>
        <w:t>***</w:t>
      </w:r>
      <w:r w:rsidRPr="00F002EE" w:rsidR="00420C4C">
        <w:rPr>
          <w:rFonts w:ascii="Times New Roman" w:eastAsia="Times New Roman" w:hAnsi="Times New Roman" w:cs="Times New Roman"/>
          <w:sz w:val="16"/>
          <w:szCs w:val="28"/>
          <w:lang w:eastAsia="ru-RU"/>
        </w:rPr>
        <w:t xml:space="preserve">рублей. </w:t>
      </w:r>
      <w:r w:rsidRPr="00F002EE" w:rsidR="004F44C2">
        <w:rPr>
          <w:rFonts w:ascii="Times New Roman" w:eastAsia="Times New Roman" w:hAnsi="Times New Roman" w:cs="Times New Roman"/>
          <w:sz w:val="16"/>
          <w:szCs w:val="28"/>
          <w:lang w:eastAsia="ru-RU"/>
        </w:rPr>
        <w:t xml:space="preserve"> </w:t>
      </w:r>
    </w:p>
    <w:p w:rsidR="00C52008" w:rsidRPr="00F002EE" w:rsidP="00463275">
      <w:pPr>
        <w:spacing w:after="0" w:line="240" w:lineRule="atLeast"/>
        <w:ind w:firstLine="720"/>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В остальной части исковых требований отказать</w:t>
      </w:r>
      <w:r w:rsidRPr="00F002EE" w:rsidR="006E6FAC">
        <w:rPr>
          <w:rFonts w:ascii="Times New Roman" w:eastAsia="Times New Roman" w:hAnsi="Times New Roman" w:cs="Times New Roman"/>
          <w:sz w:val="16"/>
          <w:szCs w:val="28"/>
          <w:lang w:eastAsia="ru-RU"/>
        </w:rPr>
        <w:t xml:space="preserve"> в связи с истечением срока исковой давности</w:t>
      </w:r>
      <w:r w:rsidRPr="00F002EE">
        <w:rPr>
          <w:rFonts w:ascii="Times New Roman" w:eastAsia="Times New Roman" w:hAnsi="Times New Roman" w:cs="Times New Roman"/>
          <w:sz w:val="16"/>
          <w:szCs w:val="28"/>
          <w:lang w:eastAsia="ru-RU"/>
        </w:rPr>
        <w:t xml:space="preserve">. </w:t>
      </w:r>
    </w:p>
    <w:p w:rsidR="00555151" w:rsidRPr="00F002EE" w:rsidP="00463275">
      <w:pPr>
        <w:spacing w:after="0" w:line="240" w:lineRule="atLeast"/>
        <w:ind w:firstLine="720"/>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Решение может быть обжаловано </w:t>
      </w:r>
      <w:r w:rsidRPr="00F002EE">
        <w:rPr>
          <w:rFonts w:ascii="Times New Roman" w:eastAsia="Times New Roman" w:hAnsi="Times New Roman" w:cs="Times New Roman"/>
          <w:sz w:val="16"/>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F002EE">
        <w:rPr>
          <w:rFonts w:ascii="Times New Roman" w:eastAsia="Times New Roman" w:hAnsi="Times New Roman" w:cs="Times New Roman"/>
          <w:sz w:val="16"/>
          <w:szCs w:val="28"/>
          <w:lang w:eastAsia="ru-RU"/>
        </w:rPr>
        <w:t xml:space="preserve"> судебного участка №40 Евпаторийского судебного района (городской округ Евпатория).</w:t>
      </w:r>
    </w:p>
    <w:p w:rsidR="00987E7D" w:rsidRPr="00F002EE" w:rsidP="00463275">
      <w:pPr>
        <w:spacing w:after="0" w:line="240" w:lineRule="atLeast"/>
        <w:ind w:firstLine="720"/>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Мотивированное решение составлено 31.01.2023 года.</w:t>
      </w:r>
    </w:p>
    <w:p w:rsidR="004F1A66" w:rsidRPr="00F002EE" w:rsidP="004F1A66">
      <w:pPr>
        <w:spacing w:after="0" w:line="240" w:lineRule="auto"/>
        <w:jc w:val="both"/>
        <w:rPr>
          <w:rFonts w:ascii="Times New Roman" w:eastAsia="Times New Roman" w:hAnsi="Times New Roman" w:cs="Times New Roman"/>
          <w:sz w:val="16"/>
          <w:szCs w:val="28"/>
          <w:lang w:eastAsia="ru-RU"/>
        </w:rPr>
      </w:pPr>
    </w:p>
    <w:p w:rsidR="00F66BBD" w:rsidRPr="00F002EE" w:rsidP="00F66BBD">
      <w:pPr>
        <w:spacing w:after="0" w:line="240" w:lineRule="auto"/>
        <w:ind w:firstLine="708"/>
        <w:jc w:val="both"/>
        <w:rPr>
          <w:rFonts w:ascii="Times New Roman" w:eastAsia="Times New Roman" w:hAnsi="Times New Roman" w:cs="Times New Roman"/>
          <w:sz w:val="16"/>
          <w:szCs w:val="28"/>
          <w:lang w:eastAsia="ru-RU"/>
        </w:rPr>
      </w:pPr>
      <w:r w:rsidRPr="00F002EE">
        <w:rPr>
          <w:rFonts w:ascii="Times New Roman" w:eastAsia="Times New Roman" w:hAnsi="Times New Roman" w:cs="Times New Roman"/>
          <w:sz w:val="16"/>
          <w:szCs w:val="28"/>
          <w:lang w:eastAsia="ru-RU"/>
        </w:rPr>
        <w:t xml:space="preserve">Мировой судья                                                                      А.Э. </w:t>
      </w:r>
      <w:r w:rsidRPr="00F002EE">
        <w:rPr>
          <w:rFonts w:ascii="Times New Roman" w:eastAsia="Times New Roman" w:hAnsi="Times New Roman" w:cs="Times New Roman"/>
          <w:sz w:val="16"/>
          <w:szCs w:val="28"/>
          <w:lang w:eastAsia="ru-RU"/>
        </w:rPr>
        <w:t>Аметова</w:t>
      </w:r>
    </w:p>
    <w:p w:rsidR="008E1B0D" w:rsidRPr="00F002EE" w:rsidP="00C0730A">
      <w:pPr>
        <w:spacing w:after="0" w:line="240" w:lineRule="auto"/>
        <w:ind w:firstLine="708"/>
        <w:jc w:val="both"/>
        <w:rPr>
          <w:rFonts w:ascii="Times New Roman" w:hAnsi="Times New Roman" w:cs="Times New Roman"/>
          <w:sz w:val="16"/>
          <w:szCs w:val="28"/>
        </w:rPr>
      </w:pPr>
    </w:p>
    <w:sectPr w:rsidSect="004D361D">
      <w:pgSz w:w="11906" w:h="16838"/>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4718"/>
    <w:rsid w:val="000262B1"/>
    <w:rsid w:val="000302E1"/>
    <w:rsid w:val="000475BE"/>
    <w:rsid w:val="0007717A"/>
    <w:rsid w:val="00083CA0"/>
    <w:rsid w:val="000A17EF"/>
    <w:rsid w:val="000D1429"/>
    <w:rsid w:val="000F1B83"/>
    <w:rsid w:val="001017E5"/>
    <w:rsid w:val="001634B8"/>
    <w:rsid w:val="001645A5"/>
    <w:rsid w:val="001726C9"/>
    <w:rsid w:val="0018767D"/>
    <w:rsid w:val="001934BF"/>
    <w:rsid w:val="001C4A90"/>
    <w:rsid w:val="001E279F"/>
    <w:rsid w:val="001F1259"/>
    <w:rsid w:val="001F7F21"/>
    <w:rsid w:val="0020500C"/>
    <w:rsid w:val="002171C3"/>
    <w:rsid w:val="002428CD"/>
    <w:rsid w:val="00254482"/>
    <w:rsid w:val="0027045D"/>
    <w:rsid w:val="002837A8"/>
    <w:rsid w:val="002B0775"/>
    <w:rsid w:val="002E478E"/>
    <w:rsid w:val="00332037"/>
    <w:rsid w:val="00335825"/>
    <w:rsid w:val="00341513"/>
    <w:rsid w:val="0036270A"/>
    <w:rsid w:val="003742DC"/>
    <w:rsid w:val="00382FC6"/>
    <w:rsid w:val="00390B17"/>
    <w:rsid w:val="003A4214"/>
    <w:rsid w:val="003A42BF"/>
    <w:rsid w:val="003C2EFE"/>
    <w:rsid w:val="003E61CE"/>
    <w:rsid w:val="003E7A98"/>
    <w:rsid w:val="00420C4C"/>
    <w:rsid w:val="00433448"/>
    <w:rsid w:val="00450F0E"/>
    <w:rsid w:val="00463275"/>
    <w:rsid w:val="00465FD9"/>
    <w:rsid w:val="004B5AB2"/>
    <w:rsid w:val="004D065C"/>
    <w:rsid w:val="004D361D"/>
    <w:rsid w:val="004F1A66"/>
    <w:rsid w:val="004F44C2"/>
    <w:rsid w:val="005132E0"/>
    <w:rsid w:val="00524C58"/>
    <w:rsid w:val="00555151"/>
    <w:rsid w:val="005569D8"/>
    <w:rsid w:val="00577643"/>
    <w:rsid w:val="005923DA"/>
    <w:rsid w:val="005C2266"/>
    <w:rsid w:val="005D6340"/>
    <w:rsid w:val="00612EC5"/>
    <w:rsid w:val="006552FB"/>
    <w:rsid w:val="00684822"/>
    <w:rsid w:val="00696F81"/>
    <w:rsid w:val="006B7368"/>
    <w:rsid w:val="006E2BB8"/>
    <w:rsid w:val="006E6FAC"/>
    <w:rsid w:val="006F3641"/>
    <w:rsid w:val="00714B72"/>
    <w:rsid w:val="00726DB5"/>
    <w:rsid w:val="00793D19"/>
    <w:rsid w:val="007E0D5F"/>
    <w:rsid w:val="007E73F4"/>
    <w:rsid w:val="0085717C"/>
    <w:rsid w:val="00864991"/>
    <w:rsid w:val="008755E9"/>
    <w:rsid w:val="00896B2F"/>
    <w:rsid w:val="008E1B0D"/>
    <w:rsid w:val="008F507B"/>
    <w:rsid w:val="00914C73"/>
    <w:rsid w:val="0092511C"/>
    <w:rsid w:val="00925A8C"/>
    <w:rsid w:val="00955F06"/>
    <w:rsid w:val="009766A4"/>
    <w:rsid w:val="00987E7D"/>
    <w:rsid w:val="00995366"/>
    <w:rsid w:val="009B314E"/>
    <w:rsid w:val="009B3793"/>
    <w:rsid w:val="009B5A2A"/>
    <w:rsid w:val="009C1EF5"/>
    <w:rsid w:val="009C568B"/>
    <w:rsid w:val="009F5312"/>
    <w:rsid w:val="00A06B27"/>
    <w:rsid w:val="00A10A35"/>
    <w:rsid w:val="00A21F8F"/>
    <w:rsid w:val="00AB5F4C"/>
    <w:rsid w:val="00AD7947"/>
    <w:rsid w:val="00AE2D6E"/>
    <w:rsid w:val="00B009F5"/>
    <w:rsid w:val="00B02681"/>
    <w:rsid w:val="00B43A7E"/>
    <w:rsid w:val="00B963C4"/>
    <w:rsid w:val="00BA12B9"/>
    <w:rsid w:val="00BA3FC8"/>
    <w:rsid w:val="00BA484B"/>
    <w:rsid w:val="00BA4E46"/>
    <w:rsid w:val="00BA6FE2"/>
    <w:rsid w:val="00BE2780"/>
    <w:rsid w:val="00BE7A23"/>
    <w:rsid w:val="00C0730A"/>
    <w:rsid w:val="00C33E49"/>
    <w:rsid w:val="00C409AE"/>
    <w:rsid w:val="00C40A1C"/>
    <w:rsid w:val="00C52008"/>
    <w:rsid w:val="00C6542F"/>
    <w:rsid w:val="00C92F72"/>
    <w:rsid w:val="00CF05DD"/>
    <w:rsid w:val="00D21732"/>
    <w:rsid w:val="00D31D2E"/>
    <w:rsid w:val="00D472E1"/>
    <w:rsid w:val="00D53FBE"/>
    <w:rsid w:val="00D61F6C"/>
    <w:rsid w:val="00D73491"/>
    <w:rsid w:val="00D73D33"/>
    <w:rsid w:val="00D901EF"/>
    <w:rsid w:val="00D96173"/>
    <w:rsid w:val="00DF3A76"/>
    <w:rsid w:val="00E05D8C"/>
    <w:rsid w:val="00E13A25"/>
    <w:rsid w:val="00E15F25"/>
    <w:rsid w:val="00E27A5F"/>
    <w:rsid w:val="00E509CA"/>
    <w:rsid w:val="00E520FB"/>
    <w:rsid w:val="00E758C2"/>
    <w:rsid w:val="00EA203B"/>
    <w:rsid w:val="00EC1B78"/>
    <w:rsid w:val="00ED46E5"/>
    <w:rsid w:val="00EF5DC1"/>
    <w:rsid w:val="00F002EE"/>
    <w:rsid w:val="00F00695"/>
    <w:rsid w:val="00F66BBD"/>
    <w:rsid w:val="00F66D97"/>
    <w:rsid w:val="00FA2DCA"/>
    <w:rsid w:val="00FA7ACA"/>
    <w:rsid w:val="00FB5425"/>
    <w:rsid w:val="00FD0F9D"/>
    <w:rsid w:val="00FD21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630F-5876-4D7E-A659-513D9FA0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