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79C7" w:rsidRPr="001077A6" w:rsidP="005979C7">
      <w:pPr>
        <w:ind w:firstLine="567"/>
        <w:jc w:val="right"/>
        <w:rPr>
          <w:sz w:val="16"/>
          <w:szCs w:val="13"/>
        </w:rPr>
      </w:pPr>
      <w:r w:rsidRPr="001077A6">
        <w:rPr>
          <w:sz w:val="16"/>
          <w:szCs w:val="13"/>
        </w:rPr>
        <w:fldChar w:fldCharType="begin"/>
      </w:r>
      <w:r w:rsidRPr="001077A6">
        <w:rPr>
          <w:sz w:val="16"/>
          <w:szCs w:val="13"/>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1077A6">
        <w:rPr>
          <w:sz w:val="16"/>
          <w:szCs w:val="13"/>
        </w:rPr>
        <w:fldChar w:fldCharType="separate"/>
      </w:r>
      <w:r w:rsidRPr="001077A6">
        <w:rPr>
          <w:sz w:val="16"/>
          <w:szCs w:val="13"/>
        </w:rPr>
        <w:fldChar w:fldCharType="end"/>
      </w:r>
      <w:hyperlink r:id="rId5" w:tgtFrame="_blank" w:history="1"/>
      <w:r w:rsidRPr="001077A6">
        <w:rPr>
          <w:sz w:val="16"/>
          <w:szCs w:val="13"/>
        </w:rPr>
        <w:t>Дело №2-40-15/2023</w:t>
      </w:r>
    </w:p>
    <w:p w:rsidR="005979C7" w:rsidRPr="001077A6" w:rsidP="005979C7">
      <w:pPr>
        <w:ind w:firstLine="567"/>
        <w:jc w:val="right"/>
        <w:rPr>
          <w:sz w:val="16"/>
          <w:szCs w:val="13"/>
        </w:rPr>
      </w:pPr>
    </w:p>
    <w:p w:rsidR="005979C7" w:rsidRPr="001077A6" w:rsidP="005979C7">
      <w:pPr>
        <w:ind w:firstLine="567"/>
        <w:jc w:val="center"/>
        <w:rPr>
          <w:b/>
          <w:sz w:val="16"/>
          <w:szCs w:val="13"/>
        </w:rPr>
      </w:pPr>
      <w:r w:rsidRPr="001077A6">
        <w:rPr>
          <w:b/>
          <w:sz w:val="16"/>
          <w:szCs w:val="13"/>
        </w:rPr>
        <w:t>РЕШЕНИЕ</w:t>
      </w:r>
    </w:p>
    <w:p w:rsidR="005979C7" w:rsidRPr="001077A6" w:rsidP="005979C7">
      <w:pPr>
        <w:ind w:firstLine="567"/>
        <w:jc w:val="center"/>
        <w:rPr>
          <w:b/>
          <w:sz w:val="16"/>
          <w:szCs w:val="13"/>
        </w:rPr>
      </w:pPr>
      <w:r w:rsidRPr="001077A6">
        <w:rPr>
          <w:b/>
          <w:sz w:val="16"/>
          <w:szCs w:val="13"/>
        </w:rPr>
        <w:t>ИМЕНЕМ РОССИЙСКОЙ ФЕДЕРАЦИИ</w:t>
      </w:r>
    </w:p>
    <w:p w:rsidR="005979C7" w:rsidRPr="001077A6" w:rsidP="005979C7">
      <w:pPr>
        <w:ind w:firstLine="567"/>
        <w:jc w:val="center"/>
        <w:rPr>
          <w:sz w:val="16"/>
          <w:szCs w:val="13"/>
        </w:rPr>
      </w:pPr>
    </w:p>
    <w:p w:rsidR="005979C7" w:rsidRPr="001077A6" w:rsidP="005979C7">
      <w:pPr>
        <w:ind w:firstLine="567"/>
        <w:jc w:val="both"/>
        <w:rPr>
          <w:sz w:val="16"/>
          <w:szCs w:val="13"/>
        </w:rPr>
      </w:pPr>
      <w:r w:rsidRPr="001077A6">
        <w:rPr>
          <w:sz w:val="16"/>
          <w:szCs w:val="13"/>
        </w:rPr>
        <w:t>31 января  2023 года                                                                  г. Евпатория</w:t>
      </w:r>
    </w:p>
    <w:p w:rsidR="005979C7" w:rsidRPr="001077A6" w:rsidP="005979C7">
      <w:pPr>
        <w:ind w:firstLine="567"/>
        <w:jc w:val="both"/>
        <w:rPr>
          <w:sz w:val="16"/>
          <w:szCs w:val="13"/>
        </w:rPr>
      </w:pPr>
      <w:r w:rsidRPr="001077A6">
        <w:rPr>
          <w:sz w:val="16"/>
          <w:szCs w:val="13"/>
        </w:rPr>
        <w:t xml:space="preserve">Мировой  судья судебного участка № 40 Евпаторийского судебного района (городской округ Евпатория) Республики Крым </w:t>
      </w:r>
      <w:r w:rsidRPr="001077A6">
        <w:rPr>
          <w:sz w:val="16"/>
          <w:szCs w:val="13"/>
        </w:rPr>
        <w:t>Аметова</w:t>
      </w:r>
      <w:r w:rsidRPr="001077A6">
        <w:rPr>
          <w:sz w:val="16"/>
          <w:szCs w:val="13"/>
        </w:rPr>
        <w:t xml:space="preserve"> А.Э.,</w:t>
      </w:r>
    </w:p>
    <w:p w:rsidR="005979C7" w:rsidRPr="001077A6" w:rsidP="005979C7">
      <w:pPr>
        <w:jc w:val="both"/>
        <w:rPr>
          <w:sz w:val="16"/>
          <w:szCs w:val="13"/>
        </w:rPr>
      </w:pPr>
      <w:r w:rsidRPr="001077A6">
        <w:rPr>
          <w:sz w:val="16"/>
          <w:szCs w:val="13"/>
        </w:rPr>
        <w:t xml:space="preserve">при секретаре судебного заседания </w:t>
      </w:r>
      <w:r w:rsidRPr="001077A6">
        <w:rPr>
          <w:sz w:val="16"/>
          <w:szCs w:val="13"/>
        </w:rPr>
        <w:t>Скорицкой</w:t>
      </w:r>
      <w:r w:rsidRPr="001077A6">
        <w:rPr>
          <w:sz w:val="16"/>
          <w:szCs w:val="13"/>
        </w:rPr>
        <w:t xml:space="preserve"> О.Д.,</w:t>
      </w:r>
    </w:p>
    <w:p w:rsidR="005979C7" w:rsidRPr="001077A6" w:rsidP="005979C7">
      <w:pPr>
        <w:jc w:val="both"/>
        <w:rPr>
          <w:sz w:val="16"/>
          <w:szCs w:val="13"/>
        </w:rPr>
      </w:pPr>
      <w:r w:rsidRPr="001077A6">
        <w:rPr>
          <w:sz w:val="16"/>
          <w:szCs w:val="13"/>
        </w:rPr>
        <w:t xml:space="preserve">с участием ответчика </w:t>
      </w:r>
      <w:r w:rsidRPr="001077A6">
        <w:rPr>
          <w:sz w:val="16"/>
          <w:szCs w:val="13"/>
        </w:rPr>
        <w:t>Геворгян</w:t>
      </w:r>
      <w:r w:rsidRPr="001077A6">
        <w:rPr>
          <w:sz w:val="16"/>
          <w:szCs w:val="13"/>
        </w:rPr>
        <w:t xml:space="preserve"> А.А., </w:t>
      </w:r>
    </w:p>
    <w:p w:rsidR="005979C7" w:rsidRPr="001077A6" w:rsidP="005979C7">
      <w:pPr>
        <w:jc w:val="both"/>
        <w:rPr>
          <w:sz w:val="16"/>
          <w:szCs w:val="13"/>
        </w:rPr>
      </w:pPr>
      <w:r w:rsidRPr="001077A6">
        <w:rPr>
          <w:sz w:val="16"/>
          <w:szCs w:val="13"/>
        </w:rPr>
        <w:t xml:space="preserve">представителя ответчика </w:t>
      </w:r>
      <w:r w:rsidRPr="001077A6" w:rsidR="001077A6">
        <w:rPr>
          <w:sz w:val="16"/>
          <w:szCs w:val="13"/>
        </w:rPr>
        <w:t>***</w:t>
      </w:r>
      <w:r w:rsidRPr="001077A6">
        <w:rPr>
          <w:sz w:val="16"/>
          <w:szCs w:val="13"/>
        </w:rPr>
        <w:t>.,</w:t>
      </w:r>
    </w:p>
    <w:p w:rsidR="00CA3529" w:rsidRPr="001077A6" w:rsidP="005979C7">
      <w:pPr>
        <w:ind w:firstLine="567"/>
        <w:jc w:val="both"/>
        <w:rPr>
          <w:sz w:val="16"/>
          <w:szCs w:val="13"/>
        </w:rPr>
      </w:pPr>
      <w:r w:rsidRPr="001077A6">
        <w:rPr>
          <w:sz w:val="16"/>
          <w:szCs w:val="13"/>
        </w:rPr>
        <w:t xml:space="preserve">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w:t>
      </w:r>
      <w:r w:rsidRPr="001077A6">
        <w:rPr>
          <w:sz w:val="16"/>
          <w:szCs w:val="13"/>
        </w:rPr>
        <w:t>Геворгян</w:t>
      </w:r>
      <w:r w:rsidRPr="001077A6">
        <w:rPr>
          <w:sz w:val="16"/>
          <w:szCs w:val="13"/>
        </w:rPr>
        <w:t xml:space="preserve"> </w:t>
      </w:r>
      <w:r w:rsidRPr="001077A6">
        <w:rPr>
          <w:sz w:val="16"/>
          <w:szCs w:val="13"/>
        </w:rPr>
        <w:t>Ануш</w:t>
      </w:r>
      <w:r w:rsidRPr="001077A6">
        <w:rPr>
          <w:sz w:val="16"/>
          <w:szCs w:val="13"/>
        </w:rPr>
        <w:t xml:space="preserve"> </w:t>
      </w:r>
      <w:r w:rsidRPr="001077A6">
        <w:rPr>
          <w:sz w:val="16"/>
          <w:szCs w:val="13"/>
        </w:rPr>
        <w:t>Амбакумовне</w:t>
      </w:r>
      <w:r w:rsidRPr="001077A6">
        <w:rPr>
          <w:sz w:val="16"/>
          <w:szCs w:val="13"/>
        </w:rPr>
        <w:t xml:space="preserve"> о взыскании задолженности по оплате взносов на капитальный ремонт общего имущества в многоквартирном доме и пени,</w:t>
      </w:r>
    </w:p>
    <w:p w:rsidR="00172112" w:rsidRPr="001077A6" w:rsidP="005979C7">
      <w:pPr>
        <w:spacing w:line="0" w:lineRule="atLeast"/>
        <w:ind w:right="-142" w:firstLine="567"/>
        <w:jc w:val="center"/>
        <w:rPr>
          <w:kern w:val="36"/>
          <w:sz w:val="16"/>
          <w:szCs w:val="13"/>
        </w:rPr>
      </w:pPr>
      <w:r w:rsidRPr="001077A6">
        <w:rPr>
          <w:kern w:val="36"/>
          <w:sz w:val="16"/>
          <w:szCs w:val="13"/>
        </w:rPr>
        <w:t>УСТАНОВИЛ:</w:t>
      </w:r>
    </w:p>
    <w:p w:rsidR="00905BCC" w:rsidRPr="001077A6" w:rsidP="00905BCC">
      <w:pPr>
        <w:ind w:firstLine="567"/>
        <w:jc w:val="both"/>
        <w:rPr>
          <w:sz w:val="16"/>
          <w:szCs w:val="13"/>
        </w:rPr>
      </w:pPr>
      <w:r w:rsidRPr="001077A6">
        <w:rPr>
          <w:rStyle w:val="cat-OrganizationNamegrp-161rplc-11"/>
          <w:sz w:val="16"/>
          <w:szCs w:val="13"/>
        </w:rPr>
        <w:t xml:space="preserve">Некоммерческая организация «Региональный фонд капитального ремонта многоквартирных домов Республики Крым» </w:t>
      </w:r>
      <w:r w:rsidRPr="001077A6">
        <w:rPr>
          <w:sz w:val="16"/>
          <w:szCs w:val="13"/>
        </w:rPr>
        <w:t xml:space="preserve">обратилась к мировому судье судебного участка №40 Евпаторийского судебного района (городской округ Евпатория)  с исковым заявлением к </w:t>
      </w:r>
      <w:r w:rsidRPr="001077A6">
        <w:rPr>
          <w:sz w:val="16"/>
          <w:szCs w:val="13"/>
        </w:rPr>
        <w:t>Геворгян</w:t>
      </w:r>
      <w:r w:rsidRPr="001077A6">
        <w:rPr>
          <w:sz w:val="16"/>
          <w:szCs w:val="13"/>
        </w:rPr>
        <w:t xml:space="preserve"> А.А. о взыскании задолженности по оплате взносов на капитальный ремонт общего имущества в многоквартирном доме и пени.</w:t>
      </w:r>
    </w:p>
    <w:p w:rsidR="00754770" w:rsidRPr="001077A6" w:rsidP="00905BCC">
      <w:pPr>
        <w:ind w:firstLine="567"/>
        <w:jc w:val="both"/>
        <w:rPr>
          <w:sz w:val="16"/>
          <w:szCs w:val="13"/>
        </w:rPr>
      </w:pPr>
      <w:r w:rsidRPr="001077A6">
        <w:rPr>
          <w:sz w:val="16"/>
          <w:szCs w:val="13"/>
        </w:rPr>
        <w:t xml:space="preserve">Требования мотивированы тем, что ответчик </w:t>
      </w:r>
      <w:r w:rsidRPr="001077A6">
        <w:rPr>
          <w:rStyle w:val="cat-FIOgrp-122rplc-19"/>
          <w:sz w:val="16"/>
          <w:szCs w:val="13"/>
        </w:rPr>
        <w:t>Геворгян</w:t>
      </w:r>
      <w:r w:rsidRPr="001077A6">
        <w:rPr>
          <w:rStyle w:val="cat-FIOgrp-122rplc-19"/>
          <w:sz w:val="16"/>
          <w:szCs w:val="13"/>
        </w:rPr>
        <w:t xml:space="preserve"> А.А. </w:t>
      </w:r>
      <w:r w:rsidRPr="001077A6">
        <w:rPr>
          <w:sz w:val="16"/>
          <w:szCs w:val="13"/>
        </w:rPr>
        <w:t xml:space="preserve">является собственником жилого помещения по адресу: </w:t>
      </w:r>
      <w:r w:rsidRPr="001077A6" w:rsidR="001077A6">
        <w:rPr>
          <w:sz w:val="16"/>
          <w:szCs w:val="13"/>
        </w:rPr>
        <w:t>***</w:t>
      </w:r>
      <w:r w:rsidRPr="001077A6">
        <w:rPr>
          <w:sz w:val="16"/>
          <w:szCs w:val="13"/>
        </w:rPr>
        <w:t xml:space="preserve">.  </w:t>
      </w:r>
    </w:p>
    <w:p w:rsidR="00754770" w:rsidRPr="001077A6" w:rsidP="00905BCC">
      <w:pPr>
        <w:ind w:firstLine="567"/>
        <w:jc w:val="both"/>
        <w:rPr>
          <w:sz w:val="16"/>
          <w:szCs w:val="13"/>
        </w:rPr>
      </w:pPr>
      <w:r w:rsidRPr="001077A6">
        <w:rPr>
          <w:sz w:val="16"/>
          <w:szCs w:val="13"/>
        </w:rPr>
        <w:t xml:space="preserve">Постановлением Совета министров </w:t>
      </w:r>
      <w:r w:rsidRPr="001077A6">
        <w:rPr>
          <w:rStyle w:val="cat-Addressgrp-1rplc-21"/>
          <w:sz w:val="16"/>
          <w:szCs w:val="13"/>
        </w:rPr>
        <w:t>Республики Крым</w:t>
      </w:r>
      <w:r w:rsidRPr="001077A6">
        <w:rPr>
          <w:sz w:val="16"/>
          <w:szCs w:val="13"/>
        </w:rPr>
        <w:t xml:space="preserve"> от </w:t>
      </w:r>
      <w:r w:rsidRPr="001077A6" w:rsidR="001077A6">
        <w:rPr>
          <w:sz w:val="16"/>
          <w:szCs w:val="13"/>
        </w:rPr>
        <w:t>***</w:t>
      </w:r>
      <w:r w:rsidRPr="001077A6" w:rsidR="00C0171D">
        <w:rPr>
          <w:rStyle w:val="cat-Dategrp-30rplc-22"/>
          <w:sz w:val="16"/>
          <w:szCs w:val="13"/>
        </w:rPr>
        <w:t>года</w:t>
      </w:r>
      <w:r w:rsidRPr="001077A6">
        <w:rPr>
          <w:sz w:val="16"/>
          <w:szCs w:val="13"/>
        </w:rPr>
        <w:t xml:space="preserve"> № </w:t>
      </w:r>
      <w:r w:rsidRPr="001077A6" w:rsidR="001077A6">
        <w:rPr>
          <w:sz w:val="16"/>
          <w:szCs w:val="13"/>
        </w:rPr>
        <w:t>***</w:t>
      </w:r>
      <w:r w:rsidRPr="001077A6">
        <w:rPr>
          <w:sz w:val="16"/>
          <w:szCs w:val="13"/>
        </w:rPr>
        <w:t xml:space="preserve"> утверждена Региональная программа капитального ремонта общего имущества в многоквартирных домах на территории </w:t>
      </w:r>
      <w:r w:rsidRPr="001077A6">
        <w:rPr>
          <w:rStyle w:val="cat-Addressgrp-1rplc-23"/>
          <w:sz w:val="16"/>
          <w:szCs w:val="13"/>
        </w:rPr>
        <w:t>Республики Крым</w:t>
      </w:r>
      <w:r w:rsidRPr="001077A6">
        <w:rPr>
          <w:sz w:val="16"/>
          <w:szCs w:val="13"/>
        </w:rPr>
        <w:t xml:space="preserve"> на </w:t>
      </w:r>
      <w:r w:rsidRPr="001077A6" w:rsidR="001077A6">
        <w:rPr>
          <w:sz w:val="16"/>
          <w:szCs w:val="13"/>
        </w:rPr>
        <w:t>***</w:t>
      </w:r>
      <w:r w:rsidRPr="001077A6">
        <w:rPr>
          <w:rStyle w:val="cat-Dategrp-29rplc-24"/>
          <w:sz w:val="16"/>
          <w:szCs w:val="13"/>
        </w:rPr>
        <w:t>годы</w:t>
      </w:r>
      <w:r w:rsidRPr="001077A6">
        <w:rPr>
          <w:sz w:val="16"/>
          <w:szCs w:val="13"/>
        </w:rPr>
        <w:t xml:space="preserve"> (далее Региональная программа). </w:t>
      </w:r>
    </w:p>
    <w:p w:rsidR="00754770" w:rsidRPr="001077A6" w:rsidP="00905BCC">
      <w:pPr>
        <w:ind w:firstLine="567"/>
        <w:jc w:val="both"/>
        <w:rPr>
          <w:sz w:val="16"/>
          <w:szCs w:val="13"/>
        </w:rPr>
      </w:pPr>
      <w:r w:rsidRPr="001077A6">
        <w:rPr>
          <w:sz w:val="16"/>
          <w:szCs w:val="13"/>
        </w:rPr>
        <w:t>Собственники</w:t>
      </w:r>
      <w:r w:rsidRPr="001077A6" w:rsidR="00905BCC">
        <w:rPr>
          <w:sz w:val="16"/>
          <w:szCs w:val="13"/>
        </w:rPr>
        <w:t xml:space="preserve"> жилых и нежилых помещений в многоквартирных домах расположенных на территории </w:t>
      </w:r>
      <w:r w:rsidRPr="001077A6" w:rsidR="00905BCC">
        <w:rPr>
          <w:rStyle w:val="cat-Addressgrp-1rplc-26"/>
          <w:sz w:val="16"/>
          <w:szCs w:val="13"/>
        </w:rPr>
        <w:t>Республики Крым</w:t>
      </w:r>
      <w:r w:rsidRPr="001077A6" w:rsidR="00905BCC">
        <w:rPr>
          <w:sz w:val="16"/>
          <w:szCs w:val="13"/>
        </w:rPr>
        <w:t xml:space="preserve"> и включенных в Региональную программу, обязаны оплачивать взносы на капитальный ремонт, начиная с </w:t>
      </w:r>
      <w:r w:rsidRPr="001077A6" w:rsidR="001077A6">
        <w:rPr>
          <w:sz w:val="16"/>
          <w:szCs w:val="13"/>
        </w:rPr>
        <w:t>***</w:t>
      </w:r>
      <w:r w:rsidRPr="001077A6" w:rsidR="00905BCC">
        <w:rPr>
          <w:rStyle w:val="cat-Dategrp-32rplc-27"/>
          <w:sz w:val="16"/>
          <w:szCs w:val="13"/>
        </w:rPr>
        <w:t>года</w:t>
      </w:r>
      <w:r w:rsidRPr="001077A6" w:rsidR="00905BCC">
        <w:rPr>
          <w:sz w:val="16"/>
          <w:szCs w:val="13"/>
        </w:rPr>
        <w:t xml:space="preserve">. </w:t>
      </w:r>
    </w:p>
    <w:p w:rsidR="00754770" w:rsidRPr="001077A6" w:rsidP="00905BCC">
      <w:pPr>
        <w:ind w:firstLine="567"/>
        <w:jc w:val="both"/>
        <w:rPr>
          <w:sz w:val="16"/>
          <w:szCs w:val="13"/>
        </w:rPr>
      </w:pPr>
      <w:r w:rsidRPr="001077A6">
        <w:rPr>
          <w:sz w:val="16"/>
          <w:szCs w:val="13"/>
        </w:rPr>
        <w:t xml:space="preserve">В соответствии с Постановлением администрации </w:t>
      </w:r>
      <w:r w:rsidRPr="001077A6">
        <w:rPr>
          <w:rStyle w:val="cat-Addressgrp-4rplc-28"/>
          <w:sz w:val="16"/>
          <w:szCs w:val="13"/>
        </w:rPr>
        <w:t xml:space="preserve">города Евпатории Республики Крым </w:t>
      </w:r>
      <w:r w:rsidRPr="001077A6">
        <w:rPr>
          <w:sz w:val="16"/>
          <w:szCs w:val="13"/>
        </w:rPr>
        <w:t xml:space="preserve">от </w:t>
      </w:r>
      <w:r w:rsidRPr="001077A6" w:rsidR="001077A6">
        <w:rPr>
          <w:sz w:val="16"/>
          <w:szCs w:val="13"/>
        </w:rPr>
        <w:t>***</w:t>
      </w:r>
      <w:r w:rsidRPr="001077A6">
        <w:rPr>
          <w:rStyle w:val="cat-Dategrp-33rplc-29"/>
          <w:sz w:val="16"/>
          <w:szCs w:val="13"/>
        </w:rPr>
        <w:t>г. №</w:t>
      </w:r>
      <w:r w:rsidRPr="001077A6" w:rsidR="001077A6">
        <w:rPr>
          <w:sz w:val="16"/>
          <w:szCs w:val="13"/>
        </w:rPr>
        <w:t>***</w:t>
      </w:r>
      <w:r w:rsidRPr="001077A6">
        <w:rPr>
          <w:sz w:val="16"/>
          <w:szCs w:val="13"/>
        </w:rPr>
        <w:t xml:space="preserve">собственники помещений многоквартирного дома № </w:t>
      </w:r>
      <w:r w:rsidRPr="001077A6" w:rsidR="001077A6">
        <w:rPr>
          <w:sz w:val="16"/>
          <w:szCs w:val="13"/>
        </w:rPr>
        <w:t>***</w:t>
      </w:r>
      <w:r w:rsidRPr="001077A6">
        <w:rPr>
          <w:sz w:val="16"/>
          <w:szCs w:val="13"/>
        </w:rPr>
        <w:t>формируют фонд капитального ремонта на счете регионального оператора.</w:t>
      </w:r>
    </w:p>
    <w:p w:rsidR="00754770" w:rsidRPr="001077A6" w:rsidP="00905BCC">
      <w:pPr>
        <w:ind w:firstLine="567"/>
        <w:jc w:val="both"/>
        <w:rPr>
          <w:sz w:val="16"/>
          <w:szCs w:val="13"/>
        </w:rPr>
      </w:pPr>
      <w:r w:rsidRPr="001077A6">
        <w:rPr>
          <w:sz w:val="16"/>
          <w:szCs w:val="13"/>
        </w:rPr>
        <w:t>Согласно ч. 1 ст. 171 ЖК РФ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r w:rsidRPr="001077A6">
        <w:rPr>
          <w:sz w:val="16"/>
          <w:szCs w:val="13"/>
        </w:rPr>
        <w:t xml:space="preserve"> При этом ни федеральным, ни региональным законодательством не предусмотрено заключение договоров на уплату взносов на капитальный ремонт</w:t>
      </w:r>
      <w:r w:rsidRPr="001077A6">
        <w:rPr>
          <w:sz w:val="16"/>
          <w:szCs w:val="13"/>
        </w:rPr>
        <w:t>.</w:t>
      </w:r>
    </w:p>
    <w:p w:rsidR="00EB5524" w:rsidRPr="001077A6" w:rsidP="00905BCC">
      <w:pPr>
        <w:ind w:firstLine="567"/>
        <w:jc w:val="both"/>
        <w:rPr>
          <w:sz w:val="16"/>
          <w:szCs w:val="13"/>
        </w:rPr>
      </w:pPr>
      <w:r w:rsidRPr="001077A6">
        <w:rPr>
          <w:sz w:val="16"/>
          <w:szCs w:val="13"/>
        </w:rPr>
        <w:t>В</w:t>
      </w:r>
      <w:r w:rsidRPr="001077A6" w:rsidR="00905BCC">
        <w:rPr>
          <w:sz w:val="16"/>
          <w:szCs w:val="13"/>
        </w:rPr>
        <w:t xml:space="preserve"> соответствии с ч. 3 ст.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w:t>
      </w:r>
    </w:p>
    <w:p w:rsidR="00754770" w:rsidRPr="001077A6" w:rsidP="00905BCC">
      <w:pPr>
        <w:ind w:firstLine="567"/>
        <w:jc w:val="both"/>
        <w:rPr>
          <w:sz w:val="16"/>
          <w:szCs w:val="13"/>
        </w:rPr>
      </w:pPr>
      <w:r w:rsidRPr="001077A6">
        <w:rPr>
          <w:sz w:val="16"/>
          <w:szCs w:val="13"/>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1077A6" w:rsidR="00EB5524">
        <w:rPr>
          <w:rStyle w:val="cat-Addressgrp-1rplc-32"/>
          <w:sz w:val="16"/>
          <w:szCs w:val="13"/>
        </w:rPr>
        <w:t>Республики Крым</w:t>
      </w:r>
      <w:r w:rsidRPr="001077A6">
        <w:rPr>
          <w:sz w:val="16"/>
          <w:szCs w:val="13"/>
        </w:rPr>
        <w:t xml:space="preserve"> в </w:t>
      </w:r>
      <w:r w:rsidRPr="001077A6" w:rsidR="001077A6">
        <w:rPr>
          <w:sz w:val="16"/>
          <w:szCs w:val="13"/>
        </w:rPr>
        <w:t>***</w:t>
      </w:r>
      <w:r w:rsidRPr="001077A6" w:rsidR="00EB5524">
        <w:rPr>
          <w:rStyle w:val="cat-Dategrp-35rplc-33"/>
          <w:sz w:val="16"/>
          <w:szCs w:val="13"/>
        </w:rPr>
        <w:t>год</w:t>
      </w:r>
      <w:r w:rsidRPr="001077A6">
        <w:rPr>
          <w:rStyle w:val="cat-Dategrp-35rplc-33"/>
          <w:sz w:val="16"/>
          <w:szCs w:val="13"/>
        </w:rPr>
        <w:t>ах</w:t>
      </w:r>
      <w:r w:rsidRPr="001077A6">
        <w:rPr>
          <w:sz w:val="16"/>
          <w:szCs w:val="13"/>
        </w:rPr>
        <w:t xml:space="preserve"> установлен в размере </w:t>
      </w:r>
      <w:r w:rsidRPr="001077A6" w:rsidR="001077A6">
        <w:rPr>
          <w:sz w:val="16"/>
          <w:szCs w:val="13"/>
        </w:rPr>
        <w:t>***</w:t>
      </w:r>
      <w:r w:rsidRPr="001077A6" w:rsidR="00EB5524">
        <w:rPr>
          <w:rStyle w:val="cat-Sumgrp-129rplc-34"/>
          <w:sz w:val="16"/>
          <w:szCs w:val="13"/>
        </w:rPr>
        <w:t>рублей</w:t>
      </w:r>
      <w:r w:rsidRPr="001077A6">
        <w:rPr>
          <w:sz w:val="16"/>
          <w:szCs w:val="13"/>
        </w:rPr>
        <w:t xml:space="preserve"> за один квадратный метр общей площади жилого (нежилого) помещения, принадлежащего собственнику такого помещения. </w:t>
      </w:r>
    </w:p>
    <w:p w:rsidR="00754770" w:rsidRPr="001077A6" w:rsidP="00905BCC">
      <w:pPr>
        <w:ind w:firstLine="567"/>
        <w:jc w:val="both"/>
        <w:rPr>
          <w:sz w:val="16"/>
          <w:szCs w:val="13"/>
        </w:rPr>
      </w:pPr>
      <w:r w:rsidRPr="001077A6">
        <w:rPr>
          <w:sz w:val="16"/>
          <w:szCs w:val="13"/>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1077A6" w:rsidR="00EB5524">
        <w:rPr>
          <w:rStyle w:val="cat-Addressgrp-1rplc-41"/>
          <w:sz w:val="16"/>
          <w:szCs w:val="13"/>
        </w:rPr>
        <w:t>Республики Крым</w:t>
      </w:r>
      <w:r w:rsidRPr="001077A6">
        <w:rPr>
          <w:sz w:val="16"/>
          <w:szCs w:val="13"/>
        </w:rPr>
        <w:t xml:space="preserve"> в </w:t>
      </w:r>
      <w:r w:rsidRPr="001077A6" w:rsidR="001077A6">
        <w:rPr>
          <w:sz w:val="16"/>
          <w:szCs w:val="13"/>
        </w:rPr>
        <w:t>***</w:t>
      </w:r>
      <w:r w:rsidRPr="001077A6" w:rsidR="00EB5524">
        <w:rPr>
          <w:rStyle w:val="cat-Dategrp-41rplc-42"/>
          <w:sz w:val="16"/>
          <w:szCs w:val="13"/>
        </w:rPr>
        <w:t xml:space="preserve"> году</w:t>
      </w:r>
      <w:r w:rsidRPr="001077A6">
        <w:rPr>
          <w:sz w:val="16"/>
          <w:szCs w:val="13"/>
        </w:rPr>
        <w:t xml:space="preserve"> установлен в размере </w:t>
      </w:r>
      <w:r w:rsidRPr="001077A6" w:rsidR="001077A6">
        <w:rPr>
          <w:sz w:val="16"/>
          <w:szCs w:val="13"/>
        </w:rPr>
        <w:t>***</w:t>
      </w:r>
      <w:r w:rsidRPr="001077A6" w:rsidR="00EB5524">
        <w:rPr>
          <w:rStyle w:val="cat-Sumgrp-130rplc-43"/>
          <w:sz w:val="16"/>
          <w:szCs w:val="13"/>
        </w:rPr>
        <w:t>рублей</w:t>
      </w:r>
      <w:r w:rsidRPr="001077A6">
        <w:rPr>
          <w:sz w:val="16"/>
          <w:szCs w:val="13"/>
        </w:rPr>
        <w:t xml:space="preserve"> за один квадратный метр общей площади жилого (нежилого) помещения, принадлежащего собственнику такого помещения. </w:t>
      </w:r>
    </w:p>
    <w:p w:rsidR="00EB5524" w:rsidRPr="001077A6" w:rsidP="00905BCC">
      <w:pPr>
        <w:ind w:firstLine="567"/>
        <w:jc w:val="both"/>
        <w:rPr>
          <w:sz w:val="16"/>
          <w:szCs w:val="13"/>
        </w:rPr>
      </w:pPr>
      <w:r w:rsidRPr="001077A6">
        <w:rPr>
          <w:sz w:val="16"/>
          <w:szCs w:val="13"/>
        </w:rPr>
        <w:t xml:space="preserve">В </w:t>
      </w:r>
      <w:r w:rsidRPr="001077A6" w:rsidR="001077A6">
        <w:rPr>
          <w:sz w:val="16"/>
          <w:szCs w:val="13"/>
        </w:rPr>
        <w:t>***</w:t>
      </w:r>
      <w:r w:rsidRPr="001077A6">
        <w:rPr>
          <w:sz w:val="16"/>
          <w:szCs w:val="13"/>
        </w:rPr>
        <w:t xml:space="preserve">году минимальный размер ежемесячного взноса на капитальный ремонт общего имущества в многоквартирных домах, расположенных на территории Республики Крым установлен в размере </w:t>
      </w:r>
      <w:r w:rsidRPr="001077A6" w:rsidR="001077A6">
        <w:rPr>
          <w:sz w:val="16"/>
          <w:szCs w:val="13"/>
        </w:rPr>
        <w:t>***</w:t>
      </w:r>
      <w:r w:rsidRPr="001077A6">
        <w:rPr>
          <w:sz w:val="16"/>
          <w:szCs w:val="13"/>
        </w:rPr>
        <w:t>рублей за один квадратный метр общей площади жилого (нежилого) помещения, принадлежащего собственнику такого помещения.</w:t>
      </w:r>
    </w:p>
    <w:p w:rsidR="00905BCC" w:rsidRPr="001077A6" w:rsidP="00905BCC">
      <w:pPr>
        <w:ind w:firstLine="567"/>
        <w:jc w:val="both"/>
        <w:rPr>
          <w:sz w:val="16"/>
          <w:szCs w:val="13"/>
        </w:rPr>
      </w:pPr>
      <w:r w:rsidRPr="001077A6">
        <w:rPr>
          <w:sz w:val="16"/>
          <w:szCs w:val="13"/>
        </w:rPr>
        <w:t xml:space="preserve">По </w:t>
      </w:r>
      <w:r w:rsidRPr="001077A6" w:rsidR="00754770">
        <w:rPr>
          <w:sz w:val="16"/>
          <w:szCs w:val="13"/>
        </w:rPr>
        <w:t>лицевому счету №</w:t>
      </w:r>
      <w:r w:rsidRPr="001077A6" w:rsidR="001077A6">
        <w:rPr>
          <w:sz w:val="16"/>
          <w:szCs w:val="13"/>
        </w:rPr>
        <w:t>***</w:t>
      </w:r>
      <w:r w:rsidRPr="001077A6">
        <w:rPr>
          <w:sz w:val="16"/>
          <w:szCs w:val="13"/>
        </w:rPr>
        <w:t xml:space="preserve"> за ответчиком </w:t>
      </w:r>
      <w:r w:rsidRPr="001077A6" w:rsidR="00754770">
        <w:rPr>
          <w:sz w:val="16"/>
          <w:szCs w:val="13"/>
        </w:rPr>
        <w:t>числится</w:t>
      </w:r>
      <w:r w:rsidRPr="001077A6">
        <w:rPr>
          <w:sz w:val="16"/>
          <w:szCs w:val="13"/>
        </w:rPr>
        <w:t xml:space="preserve"> задолженность за период с </w:t>
      </w:r>
      <w:r w:rsidRPr="001077A6" w:rsidR="001077A6">
        <w:rPr>
          <w:sz w:val="16"/>
          <w:szCs w:val="13"/>
        </w:rPr>
        <w:t>***</w:t>
      </w:r>
      <w:r w:rsidRPr="001077A6">
        <w:rPr>
          <w:sz w:val="16"/>
          <w:szCs w:val="13"/>
        </w:rPr>
        <w:t xml:space="preserve">рублей, а также начислены пени за несвоевременную уплату взносов на капитальный ремонт в размере </w:t>
      </w:r>
      <w:r w:rsidRPr="001077A6" w:rsidR="001077A6">
        <w:rPr>
          <w:sz w:val="16"/>
          <w:szCs w:val="13"/>
        </w:rPr>
        <w:t>***</w:t>
      </w:r>
      <w:r w:rsidRPr="001077A6">
        <w:rPr>
          <w:sz w:val="16"/>
          <w:szCs w:val="13"/>
        </w:rPr>
        <w:t>рублей.</w:t>
      </w:r>
    </w:p>
    <w:p w:rsidR="00EB5524" w:rsidRPr="001077A6" w:rsidP="00905BCC">
      <w:pPr>
        <w:ind w:firstLine="567"/>
        <w:jc w:val="both"/>
        <w:rPr>
          <w:sz w:val="16"/>
          <w:szCs w:val="13"/>
        </w:rPr>
      </w:pPr>
      <w:r w:rsidRPr="001077A6">
        <w:rPr>
          <w:sz w:val="16"/>
          <w:szCs w:val="13"/>
        </w:rPr>
        <w:t xml:space="preserve">Некоммерческая организация «Региональный фонд капитального ремонта многоквартирных домов Республики Крым» просит взыскать с </w:t>
      </w:r>
      <w:r w:rsidRPr="001077A6">
        <w:rPr>
          <w:sz w:val="16"/>
          <w:szCs w:val="13"/>
        </w:rPr>
        <w:t>Геворгян</w:t>
      </w:r>
      <w:r w:rsidRPr="001077A6">
        <w:rPr>
          <w:sz w:val="16"/>
          <w:szCs w:val="13"/>
        </w:rPr>
        <w:t xml:space="preserve">  А.А. </w:t>
      </w:r>
      <w:r w:rsidRPr="001077A6" w:rsidR="00481E2D">
        <w:rPr>
          <w:sz w:val="16"/>
          <w:szCs w:val="13"/>
        </w:rPr>
        <w:t xml:space="preserve">задолженность по оплате взносов на капитальный ремонт общего имущества в многоквартирном доме за период с </w:t>
      </w:r>
      <w:r w:rsidRPr="001077A6" w:rsidR="001077A6">
        <w:rPr>
          <w:sz w:val="16"/>
          <w:szCs w:val="13"/>
        </w:rPr>
        <w:t>***</w:t>
      </w:r>
      <w:r w:rsidRPr="001077A6" w:rsidR="00481E2D">
        <w:rPr>
          <w:sz w:val="16"/>
          <w:szCs w:val="13"/>
        </w:rPr>
        <w:t xml:space="preserve">года </w:t>
      </w:r>
      <w:r w:rsidRPr="001077A6" w:rsidR="00481E2D">
        <w:rPr>
          <w:sz w:val="16"/>
          <w:szCs w:val="13"/>
        </w:rPr>
        <w:t>по</w:t>
      </w:r>
      <w:r w:rsidRPr="001077A6" w:rsidR="00481E2D">
        <w:rPr>
          <w:sz w:val="16"/>
          <w:szCs w:val="13"/>
        </w:rPr>
        <w:t xml:space="preserve"> </w:t>
      </w:r>
      <w:r w:rsidRPr="001077A6" w:rsidR="001077A6">
        <w:rPr>
          <w:sz w:val="16"/>
          <w:szCs w:val="13"/>
        </w:rPr>
        <w:t>***</w:t>
      </w:r>
      <w:r w:rsidRPr="001077A6" w:rsidR="00481E2D">
        <w:rPr>
          <w:sz w:val="16"/>
          <w:szCs w:val="13"/>
        </w:rPr>
        <w:t>года</w:t>
      </w:r>
      <w:r w:rsidRPr="001077A6" w:rsidR="00481E2D">
        <w:rPr>
          <w:sz w:val="16"/>
          <w:szCs w:val="13"/>
        </w:rPr>
        <w:t xml:space="preserve"> в размере </w:t>
      </w:r>
      <w:r w:rsidRPr="001077A6" w:rsidR="001077A6">
        <w:rPr>
          <w:sz w:val="16"/>
          <w:szCs w:val="13"/>
        </w:rPr>
        <w:t>***</w:t>
      </w:r>
      <w:r w:rsidRPr="001077A6" w:rsidR="00481E2D">
        <w:rPr>
          <w:sz w:val="16"/>
          <w:szCs w:val="13"/>
        </w:rPr>
        <w:t xml:space="preserve">рублей, а также пени в размере </w:t>
      </w:r>
      <w:r w:rsidRPr="001077A6" w:rsidR="001077A6">
        <w:rPr>
          <w:sz w:val="16"/>
          <w:szCs w:val="13"/>
        </w:rPr>
        <w:t>***</w:t>
      </w:r>
      <w:r w:rsidRPr="001077A6" w:rsidR="00481E2D">
        <w:rPr>
          <w:sz w:val="16"/>
          <w:szCs w:val="13"/>
        </w:rPr>
        <w:t>рублей.</w:t>
      </w:r>
      <w:r w:rsidRPr="001077A6" w:rsidR="00754770">
        <w:rPr>
          <w:sz w:val="16"/>
          <w:szCs w:val="13"/>
        </w:rPr>
        <w:t xml:space="preserve"> В случае применения судом срока исковой давности, при вынесении ре</w:t>
      </w:r>
      <w:r w:rsidRPr="001077A6" w:rsidR="00A03523">
        <w:rPr>
          <w:sz w:val="16"/>
          <w:szCs w:val="13"/>
        </w:rPr>
        <w:t>шения просит пересчитать размер</w:t>
      </w:r>
      <w:r w:rsidRPr="001077A6" w:rsidR="00754770">
        <w:rPr>
          <w:sz w:val="16"/>
          <w:szCs w:val="13"/>
        </w:rPr>
        <w:t xml:space="preserve"> неустойки, начисленный на дату вынесения решения с указанием в решении, что такое взыскание производится до момента фактического исполнения обязательства.  </w:t>
      </w:r>
    </w:p>
    <w:p w:rsidR="00EB5524" w:rsidRPr="001077A6" w:rsidP="00481E2D">
      <w:pPr>
        <w:ind w:firstLine="567"/>
        <w:jc w:val="both"/>
        <w:rPr>
          <w:sz w:val="16"/>
          <w:szCs w:val="13"/>
        </w:rPr>
      </w:pPr>
      <w:r w:rsidRPr="001077A6">
        <w:rPr>
          <w:sz w:val="16"/>
          <w:szCs w:val="13"/>
        </w:rPr>
        <w:t xml:space="preserve">Представитель истца Некоммерческой организации «Региональный фонд капитального ремонта многоквартирных домов Республики Крым» в судебное заседание не явился. От представителя по доверенности </w:t>
      </w:r>
      <w:r w:rsidRPr="001077A6" w:rsidR="001077A6">
        <w:rPr>
          <w:sz w:val="16"/>
          <w:szCs w:val="13"/>
        </w:rPr>
        <w:t>***</w:t>
      </w:r>
      <w:r w:rsidRPr="001077A6">
        <w:rPr>
          <w:sz w:val="16"/>
          <w:szCs w:val="13"/>
        </w:rPr>
        <w:t xml:space="preserve">поступило ходатайство о рассмотрении дела в ее отсутствие, заявленные требования поддерживает в полном </w:t>
      </w:r>
      <w:r w:rsidRPr="001077A6" w:rsidR="00754770">
        <w:rPr>
          <w:sz w:val="16"/>
          <w:szCs w:val="13"/>
        </w:rPr>
        <w:t>объёме</w:t>
      </w:r>
      <w:r w:rsidRPr="001077A6">
        <w:rPr>
          <w:sz w:val="16"/>
          <w:szCs w:val="13"/>
        </w:rPr>
        <w:t>.</w:t>
      </w:r>
    </w:p>
    <w:p w:rsidR="00754770" w:rsidRPr="001077A6" w:rsidP="00481E2D">
      <w:pPr>
        <w:ind w:firstLine="567"/>
        <w:jc w:val="both"/>
        <w:rPr>
          <w:rStyle w:val="cat-FIOgrp-122rplc-66"/>
          <w:sz w:val="16"/>
          <w:szCs w:val="13"/>
        </w:rPr>
      </w:pPr>
      <w:r w:rsidRPr="001077A6">
        <w:rPr>
          <w:sz w:val="16"/>
          <w:szCs w:val="13"/>
        </w:rPr>
        <w:t xml:space="preserve">Ответчик </w:t>
      </w:r>
      <w:r w:rsidRPr="001077A6" w:rsidR="00481E2D">
        <w:rPr>
          <w:rStyle w:val="cat-FIOgrp-122rplc-66"/>
          <w:sz w:val="16"/>
          <w:szCs w:val="13"/>
        </w:rPr>
        <w:t>Геворгян</w:t>
      </w:r>
      <w:r w:rsidRPr="001077A6" w:rsidR="00481E2D">
        <w:rPr>
          <w:rStyle w:val="cat-FIOgrp-122rplc-66"/>
          <w:sz w:val="16"/>
          <w:szCs w:val="13"/>
        </w:rPr>
        <w:t xml:space="preserve"> А.А.</w:t>
      </w:r>
      <w:r w:rsidRPr="001077A6">
        <w:rPr>
          <w:rStyle w:val="cat-FIOgrp-122rplc-66"/>
          <w:sz w:val="16"/>
          <w:szCs w:val="13"/>
        </w:rPr>
        <w:t xml:space="preserve"> в судебном заседании исковые т</w:t>
      </w:r>
      <w:r w:rsidRPr="001077A6" w:rsidR="00481E2D">
        <w:rPr>
          <w:rStyle w:val="cat-FIOgrp-122rplc-66"/>
          <w:sz w:val="16"/>
          <w:szCs w:val="13"/>
        </w:rPr>
        <w:t>ребования признала частично</w:t>
      </w:r>
      <w:r w:rsidRPr="001077A6">
        <w:rPr>
          <w:rStyle w:val="cat-FIOgrp-122rplc-66"/>
          <w:sz w:val="16"/>
          <w:szCs w:val="13"/>
        </w:rPr>
        <w:t>, а именно</w:t>
      </w:r>
      <w:r w:rsidRPr="001077A6" w:rsidR="00481E2D">
        <w:rPr>
          <w:rStyle w:val="cat-FIOgrp-122rplc-66"/>
          <w:sz w:val="16"/>
          <w:szCs w:val="13"/>
        </w:rPr>
        <w:t xml:space="preserve"> с момента приобретения квартиры.</w:t>
      </w:r>
      <w:r w:rsidRPr="001077A6" w:rsidR="00A03523">
        <w:rPr>
          <w:rStyle w:val="cat-FIOgrp-122rplc-66"/>
          <w:sz w:val="16"/>
          <w:szCs w:val="13"/>
        </w:rPr>
        <w:t xml:space="preserve"> Также просила освободить от уплаты неустоек и предоставить рассрочку в уплате задолженности.</w:t>
      </w:r>
    </w:p>
    <w:p w:rsidR="00754770" w:rsidRPr="001077A6" w:rsidP="00DB0539">
      <w:pPr>
        <w:ind w:firstLine="567"/>
        <w:jc w:val="both"/>
        <w:rPr>
          <w:rStyle w:val="cat-FIOgrp-122rplc-66"/>
          <w:sz w:val="16"/>
          <w:szCs w:val="13"/>
        </w:rPr>
      </w:pPr>
      <w:r w:rsidRPr="001077A6">
        <w:rPr>
          <w:rStyle w:val="cat-FIOgrp-122rplc-66"/>
          <w:sz w:val="16"/>
          <w:szCs w:val="13"/>
        </w:rPr>
        <w:t xml:space="preserve">Ответчик </w:t>
      </w:r>
      <w:r w:rsidRPr="001077A6">
        <w:rPr>
          <w:rStyle w:val="cat-FIOgrp-122rplc-66"/>
          <w:sz w:val="16"/>
          <w:szCs w:val="13"/>
        </w:rPr>
        <w:t>Геворгян</w:t>
      </w:r>
      <w:r w:rsidRPr="001077A6">
        <w:rPr>
          <w:rStyle w:val="cat-FIOgrp-122rplc-66"/>
          <w:sz w:val="16"/>
          <w:szCs w:val="13"/>
        </w:rPr>
        <w:t xml:space="preserve"> А.А. и ее представитель </w:t>
      </w:r>
      <w:r w:rsidRPr="001077A6" w:rsidR="001077A6">
        <w:rPr>
          <w:sz w:val="16"/>
          <w:szCs w:val="13"/>
        </w:rPr>
        <w:t>***</w:t>
      </w:r>
      <w:r w:rsidRPr="001077A6">
        <w:rPr>
          <w:rStyle w:val="cat-FIOgrp-122rplc-66"/>
          <w:sz w:val="16"/>
          <w:szCs w:val="13"/>
        </w:rPr>
        <w:t xml:space="preserve"> в судебном заседании указали на отсутствие договора  с истцом, а также на ненадлежащее исполнение истцом обязанности по доставке квитанций на оплату взноса на капитальный ремонт. </w:t>
      </w:r>
      <w:r w:rsidRPr="001077A6" w:rsidR="00A03523">
        <w:rPr>
          <w:rStyle w:val="cat-FIOgrp-122rplc-66"/>
          <w:sz w:val="16"/>
          <w:szCs w:val="13"/>
        </w:rPr>
        <w:t xml:space="preserve">Также указали, что обязанность у ответчика по уплате взносов на капитальный ремонт возникла </w:t>
      </w:r>
      <w:r w:rsidRPr="001077A6" w:rsidR="00A03523">
        <w:rPr>
          <w:rStyle w:val="cat-FIOgrp-122rplc-66"/>
          <w:sz w:val="16"/>
          <w:szCs w:val="13"/>
        </w:rPr>
        <w:t>через</w:t>
      </w:r>
      <w:r w:rsidRPr="001077A6" w:rsidR="00A03523">
        <w:rPr>
          <w:rStyle w:val="cat-FIOgrp-122rplc-66"/>
          <w:sz w:val="16"/>
          <w:szCs w:val="13"/>
        </w:rPr>
        <w:t xml:space="preserve"> </w:t>
      </w:r>
      <w:r w:rsidRPr="001077A6" w:rsidR="001077A6">
        <w:rPr>
          <w:sz w:val="16"/>
          <w:szCs w:val="13"/>
        </w:rPr>
        <w:t>***</w:t>
      </w:r>
      <w:r w:rsidRPr="001077A6" w:rsidR="00A03523">
        <w:rPr>
          <w:rStyle w:val="cat-FIOgrp-122rplc-66"/>
          <w:sz w:val="16"/>
          <w:szCs w:val="13"/>
        </w:rPr>
        <w:t>месяцев</w:t>
      </w:r>
      <w:r w:rsidRPr="001077A6" w:rsidR="00A03523">
        <w:rPr>
          <w:rStyle w:val="cat-FIOgrp-122rplc-66"/>
          <w:sz w:val="16"/>
          <w:szCs w:val="13"/>
        </w:rPr>
        <w:t xml:space="preserve"> после приобретения квартиры. </w:t>
      </w:r>
      <w:r w:rsidRPr="001077A6">
        <w:rPr>
          <w:rStyle w:val="cat-FIOgrp-122rplc-66"/>
          <w:sz w:val="16"/>
          <w:szCs w:val="13"/>
        </w:rPr>
        <w:t xml:space="preserve"> Кроме того, представитель ответчика указал, что организация истца плохо представлена</w:t>
      </w:r>
      <w:r w:rsidRPr="001077A6" w:rsidR="00DB0539">
        <w:rPr>
          <w:rStyle w:val="cat-FIOgrp-122rplc-66"/>
          <w:sz w:val="16"/>
          <w:szCs w:val="13"/>
        </w:rPr>
        <w:t xml:space="preserve"> потребителям, отсутствуют доступная информация о видах деятельности и лицензиях,  </w:t>
      </w:r>
      <w:r w:rsidRPr="001077A6" w:rsidR="00CD787B">
        <w:rPr>
          <w:rStyle w:val="cat-FIOgrp-122rplc-66"/>
          <w:sz w:val="16"/>
          <w:szCs w:val="13"/>
        </w:rPr>
        <w:t xml:space="preserve">в сети Интернет </w:t>
      </w:r>
      <w:r w:rsidRPr="001077A6" w:rsidR="00DB0539">
        <w:rPr>
          <w:rStyle w:val="cat-FIOgrp-122rplc-66"/>
          <w:sz w:val="16"/>
          <w:szCs w:val="13"/>
        </w:rPr>
        <w:t>име</w:t>
      </w:r>
      <w:r w:rsidRPr="001077A6" w:rsidR="00CD787B">
        <w:rPr>
          <w:rStyle w:val="cat-FIOgrp-122rplc-66"/>
          <w:sz w:val="16"/>
          <w:szCs w:val="13"/>
        </w:rPr>
        <w:t>ю</w:t>
      </w:r>
      <w:r w:rsidRPr="001077A6" w:rsidR="00DB0539">
        <w:rPr>
          <w:rStyle w:val="cat-FIOgrp-122rplc-66"/>
          <w:sz w:val="16"/>
          <w:szCs w:val="13"/>
        </w:rPr>
        <w:t>т</w:t>
      </w:r>
      <w:r w:rsidRPr="001077A6" w:rsidR="00CD787B">
        <w:rPr>
          <w:rStyle w:val="cat-FIOgrp-122rplc-66"/>
          <w:sz w:val="16"/>
          <w:szCs w:val="13"/>
        </w:rPr>
        <w:t>ся</w:t>
      </w:r>
      <w:r w:rsidRPr="001077A6" w:rsidR="00DB0539">
        <w:rPr>
          <w:rStyle w:val="cat-FIOgrp-122rplc-66"/>
          <w:sz w:val="16"/>
          <w:szCs w:val="13"/>
        </w:rPr>
        <w:t xml:space="preserve"> негативные отзывы потребителей</w:t>
      </w:r>
      <w:r w:rsidRPr="001077A6">
        <w:rPr>
          <w:rStyle w:val="cat-FIOgrp-122rplc-66"/>
          <w:sz w:val="16"/>
          <w:szCs w:val="13"/>
        </w:rPr>
        <w:t>, частая смена руководства</w:t>
      </w:r>
      <w:r w:rsidRPr="001077A6" w:rsidR="00DB0539">
        <w:rPr>
          <w:rStyle w:val="cat-FIOgrp-122rplc-66"/>
          <w:sz w:val="16"/>
          <w:szCs w:val="13"/>
        </w:rPr>
        <w:t xml:space="preserve">, что вызывает недоверие граждан к ней. </w:t>
      </w:r>
      <w:r w:rsidRPr="001077A6">
        <w:rPr>
          <w:rStyle w:val="cat-FIOgrp-122rplc-66"/>
          <w:sz w:val="16"/>
          <w:szCs w:val="13"/>
        </w:rPr>
        <w:t xml:space="preserve">  </w:t>
      </w:r>
    </w:p>
    <w:p w:rsidR="00A03523" w:rsidRPr="001077A6" w:rsidP="00DB0539">
      <w:pPr>
        <w:ind w:firstLine="567"/>
        <w:jc w:val="both"/>
        <w:rPr>
          <w:rStyle w:val="cat-FIOgrp-122rplc-66"/>
          <w:sz w:val="16"/>
          <w:szCs w:val="13"/>
        </w:rPr>
      </w:pPr>
      <w:r w:rsidRPr="001077A6">
        <w:rPr>
          <w:rStyle w:val="cat-FIOgrp-122rplc-66"/>
          <w:sz w:val="16"/>
          <w:szCs w:val="13"/>
        </w:rPr>
        <w:t xml:space="preserve">Кроме того, ответчик и представитель ответчика заявили ходатайство о применении сроков исковой давности.  </w:t>
      </w:r>
    </w:p>
    <w:p w:rsidR="00754770" w:rsidRPr="001077A6" w:rsidP="00754770">
      <w:pPr>
        <w:ind w:firstLine="567"/>
        <w:jc w:val="both"/>
        <w:rPr>
          <w:rStyle w:val="cat-FIOgrp-122rplc-66"/>
          <w:sz w:val="16"/>
          <w:szCs w:val="13"/>
        </w:rPr>
      </w:pPr>
      <w:r w:rsidRPr="001077A6">
        <w:rPr>
          <w:rStyle w:val="cat-FIOgrp-122rplc-66"/>
          <w:sz w:val="16"/>
          <w:szCs w:val="13"/>
        </w:rPr>
        <w:t xml:space="preserve">Свидетель </w:t>
      </w:r>
      <w:r w:rsidRPr="001077A6" w:rsidR="001077A6">
        <w:rPr>
          <w:sz w:val="16"/>
          <w:szCs w:val="13"/>
        </w:rPr>
        <w:t>***</w:t>
      </w:r>
      <w:r w:rsidRPr="001077A6">
        <w:rPr>
          <w:rStyle w:val="cat-FIOgrp-122rplc-66"/>
          <w:sz w:val="16"/>
          <w:szCs w:val="13"/>
        </w:rPr>
        <w:t>в судебном заседании пояснила, что проживает в доме</w:t>
      </w:r>
      <w:r w:rsidRPr="001077A6" w:rsidR="00DB0539">
        <w:rPr>
          <w:rStyle w:val="cat-FIOgrp-122rplc-66"/>
          <w:sz w:val="16"/>
          <w:szCs w:val="13"/>
        </w:rPr>
        <w:t xml:space="preserve"> </w:t>
      </w:r>
      <w:r w:rsidRPr="001077A6" w:rsidR="00CD787B">
        <w:rPr>
          <w:rStyle w:val="cat-FIOgrp-122rplc-66"/>
          <w:sz w:val="16"/>
          <w:szCs w:val="13"/>
        </w:rPr>
        <w:t>№</w:t>
      </w:r>
      <w:r w:rsidRPr="001077A6" w:rsidR="001077A6">
        <w:rPr>
          <w:sz w:val="16"/>
          <w:szCs w:val="13"/>
        </w:rPr>
        <w:t>***</w:t>
      </w:r>
      <w:r w:rsidRPr="001077A6" w:rsidR="00DB0539">
        <w:rPr>
          <w:rStyle w:val="cat-FIOgrp-122rplc-66"/>
          <w:sz w:val="16"/>
          <w:szCs w:val="13"/>
        </w:rPr>
        <w:t xml:space="preserve"> по ул. </w:t>
      </w:r>
      <w:r w:rsidRPr="001077A6" w:rsidR="001077A6">
        <w:rPr>
          <w:sz w:val="16"/>
          <w:szCs w:val="13"/>
        </w:rPr>
        <w:t>***</w:t>
      </w:r>
      <w:r w:rsidRPr="001077A6" w:rsidR="00DB0539">
        <w:rPr>
          <w:rStyle w:val="cat-FIOgrp-122rplc-66"/>
          <w:sz w:val="16"/>
          <w:szCs w:val="13"/>
        </w:rPr>
        <w:t>. К</w:t>
      </w:r>
      <w:r w:rsidRPr="001077A6">
        <w:rPr>
          <w:rStyle w:val="cat-FIOgrp-122rplc-66"/>
          <w:sz w:val="16"/>
          <w:szCs w:val="13"/>
        </w:rPr>
        <w:t>витанции</w:t>
      </w:r>
      <w:r w:rsidRPr="001077A6" w:rsidR="00DB0539">
        <w:rPr>
          <w:rStyle w:val="cat-FIOgrp-122rplc-66"/>
          <w:sz w:val="16"/>
          <w:szCs w:val="13"/>
        </w:rPr>
        <w:t xml:space="preserve"> на оплату взносов на капитальный ремонт поступают нерегулярно, их </w:t>
      </w:r>
      <w:r w:rsidRPr="001077A6">
        <w:rPr>
          <w:rStyle w:val="cat-FIOgrp-122rplc-66"/>
          <w:sz w:val="16"/>
          <w:szCs w:val="13"/>
        </w:rPr>
        <w:t xml:space="preserve"> оставляются в </w:t>
      </w:r>
      <w:r w:rsidRPr="001077A6" w:rsidR="00DB0539">
        <w:rPr>
          <w:rStyle w:val="cat-FIOgrp-122rplc-66"/>
          <w:sz w:val="16"/>
          <w:szCs w:val="13"/>
        </w:rPr>
        <w:t>подъезде</w:t>
      </w:r>
      <w:r w:rsidRPr="001077A6" w:rsidR="00CD787B">
        <w:rPr>
          <w:rStyle w:val="cat-FIOgrp-122rplc-66"/>
          <w:sz w:val="16"/>
          <w:szCs w:val="13"/>
        </w:rPr>
        <w:t>,</w:t>
      </w:r>
      <w:r w:rsidRPr="001077A6">
        <w:rPr>
          <w:rStyle w:val="cat-FIOgrp-122rplc-66"/>
          <w:sz w:val="16"/>
          <w:szCs w:val="13"/>
        </w:rPr>
        <w:t xml:space="preserve"> не </w:t>
      </w:r>
      <w:r w:rsidRPr="001077A6" w:rsidR="00DB0539">
        <w:rPr>
          <w:rStyle w:val="cat-FIOgrp-122rplc-66"/>
          <w:sz w:val="16"/>
          <w:szCs w:val="13"/>
        </w:rPr>
        <w:t>раскалывая</w:t>
      </w:r>
      <w:r w:rsidRPr="001077A6">
        <w:rPr>
          <w:rStyle w:val="cat-FIOgrp-122rplc-66"/>
          <w:sz w:val="16"/>
          <w:szCs w:val="13"/>
        </w:rPr>
        <w:t xml:space="preserve"> в почтовые ящики, в </w:t>
      </w:r>
      <w:r w:rsidRPr="001077A6">
        <w:rPr>
          <w:rStyle w:val="cat-FIOgrp-122rplc-66"/>
          <w:sz w:val="16"/>
          <w:szCs w:val="13"/>
        </w:rPr>
        <w:t>связи</w:t>
      </w:r>
      <w:r w:rsidRPr="001077A6">
        <w:rPr>
          <w:rStyle w:val="cat-FIOgrp-122rplc-66"/>
          <w:sz w:val="16"/>
          <w:szCs w:val="13"/>
        </w:rPr>
        <w:t xml:space="preserve"> с чем </w:t>
      </w:r>
      <w:r w:rsidRPr="001077A6" w:rsidR="00DB0539">
        <w:rPr>
          <w:rStyle w:val="cat-FIOgrp-122rplc-66"/>
          <w:sz w:val="16"/>
          <w:szCs w:val="13"/>
        </w:rPr>
        <w:t xml:space="preserve">они </w:t>
      </w:r>
      <w:r w:rsidRPr="001077A6">
        <w:rPr>
          <w:rStyle w:val="cat-FIOgrp-122rplc-66"/>
          <w:sz w:val="16"/>
          <w:szCs w:val="13"/>
        </w:rPr>
        <w:t xml:space="preserve">не доходят до </w:t>
      </w:r>
      <w:r w:rsidRPr="001077A6" w:rsidR="00DB0539">
        <w:rPr>
          <w:rStyle w:val="cat-FIOgrp-122rplc-66"/>
          <w:sz w:val="16"/>
          <w:szCs w:val="13"/>
        </w:rPr>
        <w:t>собственников.</w:t>
      </w:r>
    </w:p>
    <w:p w:rsidR="00481E2D" w:rsidRPr="001077A6" w:rsidP="00481E2D">
      <w:pPr>
        <w:ind w:firstLine="567"/>
        <w:jc w:val="both"/>
        <w:rPr>
          <w:sz w:val="16"/>
          <w:szCs w:val="13"/>
        </w:rPr>
      </w:pPr>
      <w:r w:rsidRPr="001077A6">
        <w:rPr>
          <w:sz w:val="16"/>
          <w:szCs w:val="13"/>
        </w:rPr>
        <w:t>С</w:t>
      </w:r>
      <w:r w:rsidRPr="001077A6">
        <w:rPr>
          <w:sz w:val="16"/>
          <w:szCs w:val="13"/>
        </w:rPr>
        <w:t xml:space="preserve"> учетом положений ч.5  ст. 167 ГПК РФ, суд считает возможным рассмотреть  дело в отсутствие </w:t>
      </w:r>
      <w:r w:rsidRPr="001077A6" w:rsidR="00DB0539">
        <w:rPr>
          <w:sz w:val="16"/>
          <w:szCs w:val="13"/>
        </w:rPr>
        <w:t>представителя истца</w:t>
      </w:r>
      <w:r w:rsidRPr="001077A6">
        <w:rPr>
          <w:sz w:val="16"/>
          <w:szCs w:val="13"/>
        </w:rPr>
        <w:t xml:space="preserve">, </w:t>
      </w:r>
      <w:r w:rsidRPr="001077A6" w:rsidR="00DB0539">
        <w:rPr>
          <w:sz w:val="16"/>
          <w:szCs w:val="13"/>
        </w:rPr>
        <w:t>подавшего ходатайство о рассмотрении дела в его отсутствие</w:t>
      </w:r>
      <w:r w:rsidRPr="001077A6">
        <w:rPr>
          <w:sz w:val="16"/>
          <w:szCs w:val="13"/>
        </w:rPr>
        <w:t>.</w:t>
      </w:r>
    </w:p>
    <w:p w:rsidR="00481E2D" w:rsidRPr="001077A6" w:rsidP="00481E2D">
      <w:pPr>
        <w:ind w:firstLine="567"/>
        <w:jc w:val="both"/>
        <w:rPr>
          <w:sz w:val="16"/>
          <w:szCs w:val="13"/>
        </w:rPr>
      </w:pPr>
      <w:r w:rsidRPr="001077A6">
        <w:rPr>
          <w:sz w:val="16"/>
          <w:szCs w:val="13"/>
        </w:rPr>
        <w:t>Выяснив мнение сторон, исследовав материалы дела, суд считает исковые требования подлежащими  частичному удовлетворению исходя из следующего.</w:t>
      </w:r>
    </w:p>
    <w:p w:rsidR="00481E2D" w:rsidRPr="001077A6" w:rsidP="00481E2D">
      <w:pPr>
        <w:ind w:firstLine="567"/>
        <w:jc w:val="both"/>
        <w:rPr>
          <w:sz w:val="16"/>
          <w:szCs w:val="13"/>
        </w:rPr>
      </w:pPr>
      <w:r w:rsidRPr="001077A6">
        <w:rPr>
          <w:sz w:val="16"/>
          <w:szCs w:val="13"/>
        </w:rPr>
        <w:t>В соответствии с ч. 1 ст. 12 ГПК ПФ правосудие по гражданским делам осуществляется на основе состязательности и равноправия сторон.</w:t>
      </w:r>
    </w:p>
    <w:p w:rsidR="00481E2D" w:rsidRPr="001077A6" w:rsidP="00481E2D">
      <w:pPr>
        <w:ind w:firstLine="567"/>
        <w:jc w:val="both"/>
        <w:rPr>
          <w:sz w:val="16"/>
          <w:szCs w:val="13"/>
        </w:rPr>
      </w:pPr>
      <w:r w:rsidRPr="001077A6">
        <w:rPr>
          <w:sz w:val="16"/>
          <w:szCs w:val="13"/>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481E2D" w:rsidRPr="001077A6" w:rsidP="002D25D7">
      <w:pPr>
        <w:ind w:firstLine="567"/>
        <w:jc w:val="both"/>
        <w:rPr>
          <w:sz w:val="16"/>
          <w:szCs w:val="13"/>
        </w:rPr>
      </w:pPr>
      <w:r w:rsidRPr="001077A6">
        <w:rPr>
          <w:sz w:val="16"/>
          <w:szCs w:val="13"/>
        </w:rPr>
        <w:t xml:space="preserve">В судебном заседании из материалов дела установлено, что </w:t>
      </w:r>
      <w:r w:rsidRPr="001077A6">
        <w:rPr>
          <w:sz w:val="16"/>
          <w:szCs w:val="13"/>
        </w:rPr>
        <w:t>Геворгян</w:t>
      </w:r>
      <w:r w:rsidRPr="001077A6">
        <w:rPr>
          <w:sz w:val="16"/>
          <w:szCs w:val="13"/>
        </w:rPr>
        <w:t xml:space="preserve"> А.А. является собственником квартиры №</w:t>
      </w:r>
      <w:r w:rsidRPr="001077A6" w:rsidR="001077A6">
        <w:rPr>
          <w:sz w:val="16"/>
          <w:szCs w:val="13"/>
        </w:rPr>
        <w:t>***</w:t>
      </w:r>
      <w:r w:rsidRPr="001077A6">
        <w:rPr>
          <w:sz w:val="16"/>
          <w:szCs w:val="13"/>
        </w:rPr>
        <w:t xml:space="preserve">на основании договора </w:t>
      </w:r>
      <w:r w:rsidRPr="001077A6" w:rsidR="002D25D7">
        <w:rPr>
          <w:sz w:val="16"/>
          <w:szCs w:val="13"/>
        </w:rPr>
        <w:t xml:space="preserve">купли-продажи от </w:t>
      </w:r>
      <w:r w:rsidRPr="001077A6" w:rsidR="001077A6">
        <w:rPr>
          <w:sz w:val="16"/>
          <w:szCs w:val="13"/>
        </w:rPr>
        <w:t>***</w:t>
      </w:r>
      <w:r w:rsidRPr="001077A6" w:rsidR="002D25D7">
        <w:rPr>
          <w:sz w:val="16"/>
          <w:szCs w:val="13"/>
        </w:rPr>
        <w:t>г</w:t>
      </w:r>
      <w:r w:rsidRPr="001077A6" w:rsidR="002D25D7">
        <w:rPr>
          <w:sz w:val="16"/>
          <w:szCs w:val="13"/>
        </w:rPr>
        <w:t>.</w:t>
      </w:r>
      <w:r w:rsidRPr="001077A6">
        <w:rPr>
          <w:sz w:val="16"/>
          <w:szCs w:val="13"/>
        </w:rPr>
        <w:t xml:space="preserve"> </w:t>
      </w:r>
    </w:p>
    <w:p w:rsidR="00905BCC" w:rsidRPr="001077A6" w:rsidP="00905BCC">
      <w:pPr>
        <w:ind w:firstLine="567"/>
        <w:jc w:val="both"/>
        <w:rPr>
          <w:sz w:val="16"/>
          <w:szCs w:val="13"/>
        </w:rPr>
      </w:pPr>
      <w:r w:rsidRPr="001077A6">
        <w:rPr>
          <w:sz w:val="16"/>
          <w:szCs w:val="13"/>
        </w:rPr>
        <w:t>В силу стать</w:t>
      </w:r>
      <w:r w:rsidRPr="001077A6" w:rsidR="00CD787B">
        <w:rPr>
          <w:sz w:val="16"/>
          <w:szCs w:val="13"/>
        </w:rPr>
        <w:t>и</w:t>
      </w:r>
      <w:r w:rsidRPr="001077A6">
        <w:rPr>
          <w:sz w:val="16"/>
          <w:szCs w:val="13"/>
        </w:rPr>
        <w:t xml:space="preserve"> 210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 </w:t>
      </w:r>
    </w:p>
    <w:p w:rsidR="00905BCC" w:rsidRPr="001077A6" w:rsidP="00905BCC">
      <w:pPr>
        <w:ind w:firstLine="567"/>
        <w:jc w:val="both"/>
        <w:rPr>
          <w:sz w:val="16"/>
          <w:szCs w:val="13"/>
        </w:rPr>
      </w:pPr>
      <w:r w:rsidRPr="001077A6">
        <w:rPr>
          <w:sz w:val="16"/>
          <w:szCs w:val="13"/>
        </w:rPr>
        <w:t>В соответствии с частью 1 статьи 36 Жилищного кодекса Российской Федерации (далее - ЖК РФ) общее имущество в многоквартирном доме принадлежит на праве общей долевой собственности собственникам помещений в многоквартирном доме.</w:t>
      </w:r>
    </w:p>
    <w:p w:rsidR="00905BCC" w:rsidRPr="001077A6" w:rsidP="00905BCC">
      <w:pPr>
        <w:ind w:firstLine="567"/>
        <w:jc w:val="both"/>
        <w:rPr>
          <w:sz w:val="16"/>
          <w:szCs w:val="13"/>
        </w:rPr>
      </w:pPr>
      <w:r w:rsidRPr="001077A6">
        <w:rPr>
          <w:sz w:val="16"/>
          <w:szCs w:val="13"/>
        </w:rPr>
        <w:t xml:space="preserve">Согласно части 3 статьи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w:t>
      </w:r>
      <w:r w:rsidRPr="001077A6">
        <w:rPr>
          <w:sz w:val="16"/>
          <w:szCs w:val="13"/>
        </w:rPr>
        <w:t>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905BCC" w:rsidRPr="001077A6" w:rsidP="00905BCC">
      <w:pPr>
        <w:ind w:firstLine="567"/>
        <w:jc w:val="both"/>
        <w:rPr>
          <w:sz w:val="16"/>
          <w:szCs w:val="13"/>
        </w:rPr>
      </w:pPr>
      <w:r w:rsidRPr="001077A6">
        <w:rPr>
          <w:sz w:val="16"/>
          <w:szCs w:val="13"/>
        </w:rPr>
        <w:t xml:space="preserve">В соответствии со статьей 153 ЖК РФ граждане и организации обязаны своевременно и полностью вносить плату за жилое помещение и коммунальные услуги. </w:t>
      </w:r>
    </w:p>
    <w:p w:rsidR="00905BCC" w:rsidRPr="001077A6" w:rsidP="00905BCC">
      <w:pPr>
        <w:ind w:firstLine="567"/>
        <w:jc w:val="both"/>
        <w:rPr>
          <w:sz w:val="16"/>
          <w:szCs w:val="13"/>
        </w:rPr>
      </w:pPr>
      <w:r w:rsidRPr="001077A6">
        <w:rPr>
          <w:sz w:val="16"/>
          <w:szCs w:val="13"/>
        </w:rPr>
        <w:t>Частью 2 статьи 154 ЖК РФ установлено, что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 общего имущества многоквартирного дома.</w:t>
      </w:r>
    </w:p>
    <w:p w:rsidR="00905BCC" w:rsidRPr="001077A6" w:rsidP="00905BCC">
      <w:pPr>
        <w:ind w:firstLine="567"/>
        <w:jc w:val="both"/>
        <w:rPr>
          <w:sz w:val="16"/>
          <w:szCs w:val="13"/>
        </w:rPr>
      </w:pPr>
      <w:r w:rsidRPr="001077A6">
        <w:rPr>
          <w:sz w:val="16"/>
          <w:szCs w:val="13"/>
        </w:rPr>
        <w:t xml:space="preserve">Согласно части 3 статьи 158 ЖК РФ обязанность по оплате расходов на капитальный ремонт многоквартирного дома распространяется </w:t>
      </w:r>
      <w:r w:rsidRPr="001077A6">
        <w:rPr>
          <w:sz w:val="16"/>
          <w:szCs w:val="13"/>
        </w:rPr>
        <w:t>на всех собственников помещений в этом доме с момента возникновения права собственности на помещения в этом доме</w:t>
      </w:r>
      <w:r w:rsidRPr="001077A6">
        <w:rPr>
          <w:sz w:val="16"/>
          <w:szCs w:val="13"/>
        </w:rPr>
        <w:t>.</w:t>
      </w:r>
    </w:p>
    <w:p w:rsidR="00905BCC" w:rsidRPr="001077A6" w:rsidP="00905BCC">
      <w:pPr>
        <w:ind w:firstLine="567"/>
        <w:jc w:val="both"/>
        <w:rPr>
          <w:sz w:val="16"/>
          <w:szCs w:val="13"/>
        </w:rPr>
      </w:pPr>
      <w:r w:rsidRPr="001077A6">
        <w:rPr>
          <w:sz w:val="16"/>
          <w:szCs w:val="13"/>
        </w:rPr>
        <w:t>В соответствии с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sidRPr="001077A6">
        <w:rPr>
          <w:sz w:val="16"/>
          <w:szCs w:val="13"/>
        </w:rPr>
        <w:t xml:space="preserve"> решение принято общим собранием собственников помещений в многоквартирном доме, в большем размере.</w:t>
      </w:r>
    </w:p>
    <w:p w:rsidR="00905BCC" w:rsidRPr="001077A6" w:rsidP="00905BCC">
      <w:pPr>
        <w:ind w:firstLine="567"/>
        <w:jc w:val="both"/>
        <w:rPr>
          <w:sz w:val="16"/>
          <w:szCs w:val="13"/>
        </w:rPr>
      </w:pPr>
      <w:r w:rsidRPr="001077A6">
        <w:rPr>
          <w:sz w:val="16"/>
          <w:szCs w:val="13"/>
        </w:rPr>
        <w:t>Статьей 169 ЖК РФ установлена обязанность, а не право по оплате собственниками взносов на капитальный ремонт.</w:t>
      </w:r>
    </w:p>
    <w:p w:rsidR="00905BCC" w:rsidRPr="001077A6" w:rsidP="00905BCC">
      <w:pPr>
        <w:ind w:firstLine="567"/>
        <w:jc w:val="both"/>
        <w:rPr>
          <w:sz w:val="16"/>
          <w:szCs w:val="13"/>
        </w:rPr>
      </w:pPr>
      <w:r w:rsidRPr="001077A6">
        <w:rPr>
          <w:sz w:val="16"/>
          <w:szCs w:val="13"/>
        </w:rPr>
        <w:t>В силу части 3 статьи 169 ЖК РФ (</w:t>
      </w:r>
      <w:r w:rsidRPr="001077A6" w:rsidR="00CD787B">
        <w:rPr>
          <w:sz w:val="16"/>
          <w:szCs w:val="13"/>
        </w:rPr>
        <w:t>в ред. Федеральных законов от 28.12.2013 N 417-ФЗ, от 29.06.2015 N 176-ФЗ</w:t>
      </w:r>
      <w:r w:rsidRPr="001077A6">
        <w:rPr>
          <w:sz w:val="16"/>
          <w:szCs w:val="13"/>
        </w:rPr>
        <w:t>)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w:t>
      </w:r>
      <w:r w:rsidRPr="001077A6">
        <w:rPr>
          <w:sz w:val="16"/>
          <w:szCs w:val="13"/>
        </w:rPr>
        <w:t xml:space="preserve"> утвержденная региональная программа капитального ремонта, в которую включен этот многоквартирный дом. </w:t>
      </w:r>
    </w:p>
    <w:p w:rsidR="00905BCC" w:rsidRPr="001077A6" w:rsidP="00905BCC">
      <w:pPr>
        <w:ind w:firstLine="567"/>
        <w:jc w:val="both"/>
        <w:rPr>
          <w:sz w:val="16"/>
          <w:szCs w:val="13"/>
        </w:rPr>
      </w:pPr>
      <w:r w:rsidRPr="001077A6">
        <w:rPr>
          <w:sz w:val="16"/>
          <w:szCs w:val="13"/>
        </w:rPr>
        <w:t>В соответствии с пунктом 1 части 2 статьи 168 ЖК РФ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w:t>
      </w:r>
      <w:r w:rsidRPr="001077A6">
        <w:rPr>
          <w:sz w:val="16"/>
          <w:szCs w:val="13"/>
        </w:rPr>
        <w:t xml:space="preserve">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905BCC" w:rsidRPr="001077A6" w:rsidP="00905BCC">
      <w:pPr>
        <w:ind w:firstLine="567"/>
        <w:jc w:val="both"/>
        <w:rPr>
          <w:sz w:val="16"/>
          <w:szCs w:val="13"/>
        </w:rPr>
      </w:pPr>
      <w:r w:rsidRPr="001077A6">
        <w:rPr>
          <w:sz w:val="16"/>
          <w:szCs w:val="13"/>
        </w:rPr>
        <w:t>Согласно части 6 статьи 168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w:t>
      </w:r>
    </w:p>
    <w:p w:rsidR="002D25D7" w:rsidRPr="001077A6" w:rsidP="002D25D7">
      <w:pPr>
        <w:ind w:firstLine="567"/>
        <w:jc w:val="both"/>
        <w:rPr>
          <w:sz w:val="16"/>
          <w:szCs w:val="13"/>
        </w:rPr>
      </w:pPr>
      <w:r w:rsidRPr="001077A6">
        <w:rPr>
          <w:sz w:val="16"/>
          <w:szCs w:val="13"/>
        </w:rPr>
        <w:t xml:space="preserve">Правоотношения в сфере обеспечения проведения капитального ремонта общего имущества в многоквартирных домах, расположенных на территории Республики Крым урегулированы </w:t>
      </w:r>
      <w:r w:rsidRPr="001077A6">
        <w:rPr>
          <w:sz w:val="16"/>
          <w:szCs w:val="13"/>
        </w:rPr>
        <w:t xml:space="preserve"> Закон</w:t>
      </w:r>
      <w:r w:rsidRPr="001077A6">
        <w:rPr>
          <w:sz w:val="16"/>
          <w:szCs w:val="13"/>
        </w:rPr>
        <w:t>ом</w:t>
      </w:r>
      <w:r w:rsidRPr="001077A6">
        <w:rPr>
          <w:sz w:val="16"/>
          <w:szCs w:val="13"/>
        </w:rPr>
        <w:t xml:space="preserve"> Республики Крым  от  19 декабря 2014 года № 48-ЗРК/2014 «О некоторых вопросах в сфере обеспечения проведения капитального ремонта общего имущества в многоквартирных домах, расположенных </w:t>
      </w:r>
      <w:r w:rsidRPr="001077A6">
        <w:rPr>
          <w:sz w:val="16"/>
          <w:szCs w:val="13"/>
        </w:rPr>
        <w:t>на территории Республики Крым»</w:t>
      </w:r>
      <w:r w:rsidRPr="001077A6">
        <w:rPr>
          <w:sz w:val="16"/>
          <w:szCs w:val="13"/>
        </w:rPr>
        <w:t>.</w:t>
      </w:r>
    </w:p>
    <w:p w:rsidR="005F2C2A" w:rsidRPr="001077A6" w:rsidP="005F2C2A">
      <w:pPr>
        <w:ind w:firstLine="567"/>
        <w:jc w:val="both"/>
        <w:rPr>
          <w:sz w:val="16"/>
          <w:szCs w:val="13"/>
        </w:rPr>
      </w:pPr>
      <w:r w:rsidRPr="001077A6">
        <w:rPr>
          <w:sz w:val="16"/>
          <w:szCs w:val="13"/>
        </w:rPr>
        <w:t xml:space="preserve">В силу ст. 2 указанного закона к полномочиям Совета министров Республики Крым в сфере обеспечения своевременного проведения капитального ремонта общего имущества в многоквартирных </w:t>
      </w:r>
      <w:r w:rsidRPr="001077A6">
        <w:rPr>
          <w:sz w:val="16"/>
          <w:szCs w:val="13"/>
        </w:rPr>
        <w:t>домах</w:t>
      </w:r>
      <w:r w:rsidRPr="001077A6">
        <w:rPr>
          <w:sz w:val="16"/>
          <w:szCs w:val="13"/>
        </w:rPr>
        <w:t xml:space="preserve">  в том числе относятся: утверждение региональной программы проведения капитального ремонта общего имущества в многоквартирных домах на территории Республики Крым (далее - Региональная программа) в порядке, предусмотренном настоящим Законом;  установление минимального размера взноса на капитальный ремонт.</w:t>
      </w:r>
    </w:p>
    <w:p w:rsidR="002D25D7" w:rsidRPr="001077A6" w:rsidP="002D25D7">
      <w:pPr>
        <w:ind w:firstLine="567"/>
        <w:jc w:val="both"/>
        <w:rPr>
          <w:sz w:val="16"/>
          <w:szCs w:val="13"/>
        </w:rPr>
      </w:pPr>
      <w:r w:rsidRPr="001077A6">
        <w:rPr>
          <w:sz w:val="16"/>
          <w:szCs w:val="13"/>
        </w:rPr>
        <w:t xml:space="preserve">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2016-2045 годы. </w:t>
      </w:r>
    </w:p>
    <w:p w:rsidR="002D25D7" w:rsidRPr="001077A6" w:rsidP="002D25D7">
      <w:pPr>
        <w:ind w:firstLine="567"/>
        <w:jc w:val="both"/>
        <w:rPr>
          <w:sz w:val="16"/>
          <w:szCs w:val="13"/>
        </w:rPr>
      </w:pPr>
      <w:r w:rsidRPr="001077A6">
        <w:rPr>
          <w:sz w:val="16"/>
          <w:szCs w:val="13"/>
        </w:rPr>
        <w:t xml:space="preserve">Дом, расположенный по адресу: </w:t>
      </w:r>
      <w:r w:rsidRPr="001077A6" w:rsidR="001077A6">
        <w:rPr>
          <w:sz w:val="16"/>
          <w:szCs w:val="13"/>
        </w:rPr>
        <w:t>***</w:t>
      </w:r>
      <w:r w:rsidRPr="001077A6">
        <w:rPr>
          <w:sz w:val="16"/>
          <w:szCs w:val="13"/>
        </w:rPr>
        <w:t xml:space="preserve"> в котором расположена квартира ответчика, в адресном перечне многоквартирных домов, включенных в Региональную программу капитального ремонта общего имущества в многоквартирных домах на территории Республики Крым на </w:t>
      </w:r>
      <w:r w:rsidRPr="001077A6" w:rsidR="001077A6">
        <w:rPr>
          <w:sz w:val="16"/>
          <w:szCs w:val="13"/>
        </w:rPr>
        <w:t>***</w:t>
      </w:r>
      <w:r w:rsidRPr="001077A6">
        <w:rPr>
          <w:sz w:val="16"/>
          <w:szCs w:val="13"/>
        </w:rPr>
        <w:t xml:space="preserve">годы, утвержденную Постановлением Совета министров Республики Крым от 30 ноября 2015 № 753, обозначен номером </w:t>
      </w:r>
      <w:r w:rsidRPr="001077A6" w:rsidR="00DB0539">
        <w:rPr>
          <w:sz w:val="16"/>
          <w:szCs w:val="13"/>
        </w:rPr>
        <w:t>143</w:t>
      </w:r>
      <w:r w:rsidRPr="001077A6">
        <w:rPr>
          <w:sz w:val="16"/>
          <w:szCs w:val="13"/>
        </w:rPr>
        <w:t>.</w:t>
      </w:r>
    </w:p>
    <w:p w:rsidR="003B7330" w:rsidRPr="001077A6" w:rsidP="002D25D7">
      <w:pPr>
        <w:ind w:firstLine="567"/>
        <w:jc w:val="both"/>
        <w:rPr>
          <w:sz w:val="16"/>
          <w:szCs w:val="13"/>
        </w:rPr>
      </w:pPr>
      <w:r w:rsidRPr="001077A6">
        <w:rPr>
          <w:sz w:val="16"/>
          <w:szCs w:val="13"/>
        </w:rPr>
        <w:t>Согласно части 7 статьи 170 ЖК РФ,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3B7330" w:rsidRPr="001077A6" w:rsidP="003B7330">
      <w:pPr>
        <w:ind w:firstLine="567"/>
        <w:jc w:val="both"/>
        <w:rPr>
          <w:sz w:val="16"/>
          <w:szCs w:val="13"/>
        </w:rPr>
      </w:pPr>
      <w:r w:rsidRPr="001077A6">
        <w:rPr>
          <w:sz w:val="16"/>
          <w:szCs w:val="13"/>
        </w:rPr>
        <w:t xml:space="preserve">В судебном заседании в ходе рассмотрения дела было установлено и не оспаривалось сторонами, что собственники дома расположенного по адресу: </w:t>
      </w:r>
      <w:r w:rsidRPr="001077A6" w:rsidR="001077A6">
        <w:rPr>
          <w:sz w:val="16"/>
          <w:szCs w:val="13"/>
        </w:rPr>
        <w:t>***</w:t>
      </w:r>
      <w:r w:rsidRPr="001077A6">
        <w:rPr>
          <w:sz w:val="16"/>
          <w:szCs w:val="13"/>
        </w:rPr>
        <w:t xml:space="preserve"> не приняли решение о выборе способа формирования фонда капитального ремонта в установленный законом срок, постановлением администрации города Евпатории Республики Крым от 30.06.2017г. №2010-п принято решение о том, что собственники помещений многоквартирного дома № </w:t>
      </w:r>
      <w:r w:rsidRPr="001077A6" w:rsidR="001077A6">
        <w:rPr>
          <w:sz w:val="16"/>
          <w:szCs w:val="13"/>
        </w:rPr>
        <w:t>***</w:t>
      </w:r>
      <w:r w:rsidRPr="001077A6">
        <w:rPr>
          <w:sz w:val="16"/>
          <w:szCs w:val="13"/>
        </w:rPr>
        <w:t xml:space="preserve"> по адресу: </w:t>
      </w:r>
      <w:r w:rsidRPr="001077A6" w:rsidR="001077A6">
        <w:rPr>
          <w:sz w:val="16"/>
          <w:szCs w:val="13"/>
        </w:rPr>
        <w:t>***</w:t>
      </w:r>
      <w:r w:rsidRPr="001077A6">
        <w:rPr>
          <w:sz w:val="16"/>
          <w:szCs w:val="13"/>
        </w:rPr>
        <w:t>формируют фонд капитального ремонта на счете</w:t>
      </w:r>
      <w:r w:rsidRPr="001077A6">
        <w:rPr>
          <w:sz w:val="16"/>
          <w:szCs w:val="13"/>
        </w:rPr>
        <w:t xml:space="preserve"> регионального оператора.</w:t>
      </w:r>
    </w:p>
    <w:p w:rsidR="003B7330" w:rsidRPr="001077A6" w:rsidP="003B7330">
      <w:pPr>
        <w:ind w:firstLine="567"/>
        <w:jc w:val="both"/>
        <w:rPr>
          <w:sz w:val="16"/>
          <w:szCs w:val="13"/>
        </w:rPr>
      </w:pPr>
      <w:r w:rsidRPr="001077A6">
        <w:rPr>
          <w:sz w:val="16"/>
          <w:szCs w:val="13"/>
        </w:rPr>
        <w:t>Решение об изменении способа формирования капитального ремонта в порядке, установленном ст. ст. 44 – 48, 173 ЖК РФ, общим собранием собственников не принималось.</w:t>
      </w:r>
    </w:p>
    <w:p w:rsidR="00DB0539" w:rsidRPr="001077A6" w:rsidP="00DB0539">
      <w:pPr>
        <w:ind w:firstLine="567"/>
        <w:jc w:val="both"/>
        <w:rPr>
          <w:sz w:val="16"/>
          <w:szCs w:val="13"/>
        </w:rPr>
      </w:pPr>
      <w:r w:rsidRPr="001077A6">
        <w:rPr>
          <w:sz w:val="16"/>
          <w:szCs w:val="13"/>
        </w:rPr>
        <w:t xml:space="preserve">Ответчик </w:t>
      </w:r>
      <w:r w:rsidRPr="001077A6">
        <w:rPr>
          <w:rStyle w:val="cat-FIOgrp-122rplc-236"/>
          <w:sz w:val="16"/>
          <w:szCs w:val="13"/>
        </w:rPr>
        <w:t>Геворгян</w:t>
      </w:r>
      <w:r w:rsidRPr="001077A6">
        <w:rPr>
          <w:rStyle w:val="cat-FIOgrp-122rplc-236"/>
          <w:sz w:val="16"/>
          <w:szCs w:val="13"/>
        </w:rPr>
        <w:t xml:space="preserve"> А.А.</w:t>
      </w:r>
      <w:r w:rsidRPr="001077A6">
        <w:rPr>
          <w:sz w:val="16"/>
          <w:szCs w:val="13"/>
        </w:rPr>
        <w:t xml:space="preserve"> в силу приведенного закона и установленных по делу обстоятельств </w:t>
      </w:r>
      <w:r w:rsidRPr="001077A6">
        <w:rPr>
          <w:sz w:val="16"/>
          <w:szCs w:val="13"/>
        </w:rPr>
        <w:t>обязана</w:t>
      </w:r>
      <w:r w:rsidRPr="001077A6">
        <w:rPr>
          <w:sz w:val="16"/>
          <w:szCs w:val="13"/>
        </w:rPr>
        <w:t xml:space="preserve"> вн</w:t>
      </w:r>
      <w:r w:rsidRPr="001077A6" w:rsidR="003B7330">
        <w:rPr>
          <w:sz w:val="16"/>
          <w:szCs w:val="13"/>
        </w:rPr>
        <w:t>ести</w:t>
      </w:r>
      <w:r w:rsidRPr="001077A6">
        <w:rPr>
          <w:sz w:val="16"/>
          <w:szCs w:val="13"/>
        </w:rPr>
        <w:t xml:space="preserve"> взносы на капитальный ремонт общего имущества в многоквартирном доме в спорный период.</w:t>
      </w:r>
    </w:p>
    <w:p w:rsidR="00293344" w:rsidRPr="001077A6" w:rsidP="002D25D7">
      <w:pPr>
        <w:ind w:firstLine="567"/>
        <w:jc w:val="both"/>
        <w:rPr>
          <w:sz w:val="16"/>
          <w:szCs w:val="13"/>
        </w:rPr>
      </w:pPr>
      <w:r w:rsidRPr="001077A6">
        <w:rPr>
          <w:sz w:val="16"/>
          <w:szCs w:val="13"/>
        </w:rPr>
        <w:t>При этом</w:t>
      </w:r>
      <w:r w:rsidRPr="001077A6">
        <w:rPr>
          <w:sz w:val="16"/>
          <w:szCs w:val="13"/>
        </w:rPr>
        <w:t>,</w:t>
      </w:r>
      <w:r w:rsidRPr="001077A6">
        <w:rPr>
          <w:sz w:val="16"/>
          <w:szCs w:val="13"/>
        </w:rPr>
        <w:t xml:space="preserve"> доводы ответчика и ее представителя о том, что обязанность по оплате взносов на капитальный ремонт у ответчика возникла с даты </w:t>
      </w:r>
      <w:r w:rsidRPr="001077A6" w:rsidR="003B7330">
        <w:rPr>
          <w:sz w:val="16"/>
          <w:szCs w:val="13"/>
        </w:rPr>
        <w:t xml:space="preserve"> приобретения квартиры, то есть с 29.11.2019г., а за предыдущий период она не должна платить, несостоятельны, в силу следующего. </w:t>
      </w:r>
    </w:p>
    <w:p w:rsidR="003B7330" w:rsidRPr="001077A6" w:rsidP="002D25D7">
      <w:pPr>
        <w:ind w:firstLine="567"/>
        <w:jc w:val="both"/>
        <w:rPr>
          <w:sz w:val="16"/>
          <w:szCs w:val="13"/>
        </w:rPr>
      </w:pPr>
      <w:r w:rsidRPr="001077A6">
        <w:rPr>
          <w:sz w:val="16"/>
          <w:szCs w:val="13"/>
        </w:rPr>
        <w:t>Согласно части 3 статьи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w:t>
      </w:r>
      <w:r w:rsidRPr="001077A6">
        <w:rPr>
          <w:sz w:val="16"/>
          <w:szCs w:val="13"/>
        </w:rPr>
        <w:t xml:space="preserve"> </w:t>
      </w:r>
      <w:r w:rsidRPr="001077A6">
        <w:rPr>
          <w:sz w:val="16"/>
          <w:szCs w:val="13"/>
        </w:rPr>
        <w:t xml:space="preserve">муниципальным образованием, являющимися предыдущим собственником помещения в многоквартирном доме. </w:t>
      </w:r>
    </w:p>
    <w:p w:rsidR="00293344" w:rsidRPr="001077A6" w:rsidP="003B7330">
      <w:pPr>
        <w:ind w:firstLine="567"/>
        <w:jc w:val="both"/>
        <w:rPr>
          <w:sz w:val="16"/>
          <w:szCs w:val="13"/>
        </w:rPr>
      </w:pPr>
      <w:r w:rsidRPr="001077A6">
        <w:rPr>
          <w:sz w:val="16"/>
          <w:szCs w:val="13"/>
        </w:rPr>
        <w:t>Таким образом, не исполненная предыдущим собственником обязанность по уплате взносов на капитальный ремонт переходит к новому собственнику в силу прямого указания закона. При этом для перевода долга на нового собственника получения его согласия не требуется.</w:t>
      </w:r>
    </w:p>
    <w:p w:rsidR="00A03523" w:rsidRPr="001077A6" w:rsidP="003B7330">
      <w:pPr>
        <w:ind w:firstLine="567"/>
        <w:jc w:val="both"/>
        <w:rPr>
          <w:sz w:val="16"/>
          <w:szCs w:val="13"/>
        </w:rPr>
      </w:pPr>
      <w:r w:rsidRPr="001077A6">
        <w:rPr>
          <w:sz w:val="16"/>
          <w:szCs w:val="13"/>
        </w:rPr>
        <w:t>Кроме того, доводы стороны ответчика о том, что обязанность по оплате взносов на капитальный ремонт у ответчика возникла через восемь месяцев после приобретения квартиры несостоятельны и основаны на неверном толковании закона, поскольку восьмимесячный срок начал исчисляться с вынесения Советом министров Республики Крым постановления от 30 ноября 2015 года № 753, которым  утверждена Региональная программа капитального ремонта общего имущества в многоквартирных домах</w:t>
      </w:r>
      <w:r w:rsidRPr="001077A6">
        <w:rPr>
          <w:sz w:val="16"/>
          <w:szCs w:val="13"/>
        </w:rPr>
        <w:t xml:space="preserve"> на территории Республики Крым на 2016-2045 годы.</w:t>
      </w:r>
    </w:p>
    <w:p w:rsidR="00905BCC" w:rsidRPr="001077A6" w:rsidP="00905BCC">
      <w:pPr>
        <w:ind w:firstLine="567"/>
        <w:jc w:val="both"/>
        <w:rPr>
          <w:sz w:val="16"/>
          <w:szCs w:val="13"/>
        </w:rPr>
      </w:pPr>
      <w:r w:rsidRPr="001077A6">
        <w:rPr>
          <w:sz w:val="16"/>
          <w:szCs w:val="13"/>
        </w:rPr>
        <w:t>В силу</w:t>
      </w:r>
      <w:r w:rsidRPr="001077A6">
        <w:rPr>
          <w:sz w:val="16"/>
          <w:szCs w:val="13"/>
        </w:rPr>
        <w:t xml:space="preserve">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 и одностороннее изменение его условий, не допускается. </w:t>
      </w:r>
    </w:p>
    <w:p w:rsidR="00905BCC" w:rsidRPr="001077A6" w:rsidP="00905BCC">
      <w:pPr>
        <w:ind w:firstLine="567"/>
        <w:jc w:val="both"/>
        <w:rPr>
          <w:sz w:val="16"/>
          <w:szCs w:val="13"/>
        </w:rPr>
      </w:pPr>
      <w:r w:rsidRPr="001077A6">
        <w:rPr>
          <w:sz w:val="16"/>
          <w:szCs w:val="13"/>
        </w:rPr>
        <w:t xml:space="preserve">В соответствии с частью 1 статьи 7 Закона </w:t>
      </w:r>
      <w:r w:rsidRPr="001077A6" w:rsidR="00293344">
        <w:rPr>
          <w:rStyle w:val="cat-Addressgrp-1rplc-242"/>
          <w:sz w:val="16"/>
          <w:szCs w:val="13"/>
        </w:rPr>
        <w:t>Республики Крым</w:t>
      </w:r>
      <w:r w:rsidRPr="001077A6">
        <w:rPr>
          <w:sz w:val="16"/>
          <w:szCs w:val="13"/>
        </w:rPr>
        <w:t xml:space="preserve"> от </w:t>
      </w:r>
      <w:r w:rsidRPr="001077A6" w:rsidR="005F2C2A">
        <w:rPr>
          <w:rStyle w:val="cat-Dategrp-62rplc-243"/>
          <w:sz w:val="16"/>
          <w:szCs w:val="13"/>
        </w:rPr>
        <w:t>19.12.2014г.</w:t>
      </w:r>
      <w:r w:rsidRPr="001077A6">
        <w:rPr>
          <w:sz w:val="16"/>
          <w:szCs w:val="13"/>
        </w:rPr>
        <w:t xml:space="preserve"> №48-ЗРК/2014 минимальный размер ежемесячного взноса на капитальный ремонт в общем имуществе в многоквартирном доме устанавливается Советом министров </w:t>
      </w:r>
      <w:r w:rsidRPr="001077A6" w:rsidR="005F2C2A">
        <w:rPr>
          <w:rStyle w:val="cat-Addressgrp-1rplc-244"/>
          <w:sz w:val="16"/>
          <w:szCs w:val="13"/>
        </w:rPr>
        <w:t>Республики Крым</w:t>
      </w:r>
      <w:r w:rsidRPr="001077A6">
        <w:rPr>
          <w:sz w:val="16"/>
          <w:szCs w:val="13"/>
        </w:rPr>
        <w:t xml:space="preserve"> ежегодно на один квадратный метр общей площади помещения в многоквартирном доме, принадлежащей собственнику такого помещения, в срок до </w:t>
      </w:r>
      <w:r w:rsidRPr="001077A6" w:rsidR="005F2C2A">
        <w:rPr>
          <w:rStyle w:val="cat-Dategrp-90rplc-245"/>
          <w:sz w:val="16"/>
          <w:szCs w:val="13"/>
        </w:rPr>
        <w:t>01 октября</w:t>
      </w:r>
      <w:r w:rsidRPr="001077A6">
        <w:rPr>
          <w:sz w:val="16"/>
          <w:szCs w:val="13"/>
        </w:rPr>
        <w:t xml:space="preserve"> года, предшествующего очередному году.</w:t>
      </w:r>
    </w:p>
    <w:p w:rsidR="00905BCC" w:rsidRPr="001077A6" w:rsidP="00905BCC">
      <w:pPr>
        <w:ind w:firstLine="567"/>
        <w:jc w:val="both"/>
        <w:rPr>
          <w:sz w:val="16"/>
          <w:szCs w:val="13"/>
        </w:rPr>
      </w:pPr>
      <w:r w:rsidRPr="001077A6">
        <w:rPr>
          <w:sz w:val="16"/>
          <w:szCs w:val="13"/>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1077A6" w:rsidR="005F2C2A">
        <w:rPr>
          <w:rStyle w:val="cat-Addressgrp-1rplc-246"/>
          <w:sz w:val="16"/>
          <w:szCs w:val="13"/>
        </w:rPr>
        <w:t>Республики Крым</w:t>
      </w:r>
      <w:r w:rsidRPr="001077A6">
        <w:rPr>
          <w:sz w:val="16"/>
          <w:szCs w:val="13"/>
        </w:rPr>
        <w:t xml:space="preserve"> в 2016, 2017, 2018, 2019, </w:t>
      </w:r>
      <w:r w:rsidRPr="001077A6" w:rsidR="00293344">
        <w:rPr>
          <w:rStyle w:val="cat-Dategrp-35rplc-247"/>
          <w:sz w:val="16"/>
          <w:szCs w:val="13"/>
        </w:rPr>
        <w:t>2020 год</w:t>
      </w:r>
      <w:r w:rsidRPr="001077A6" w:rsidR="005F2C2A">
        <w:rPr>
          <w:rStyle w:val="cat-Dategrp-35rplc-247"/>
          <w:sz w:val="16"/>
          <w:szCs w:val="13"/>
        </w:rPr>
        <w:t>ах</w:t>
      </w:r>
      <w:r w:rsidRPr="001077A6">
        <w:rPr>
          <w:sz w:val="16"/>
          <w:szCs w:val="13"/>
        </w:rPr>
        <w:t xml:space="preserve"> установлен в размере </w:t>
      </w:r>
      <w:r w:rsidRPr="001077A6" w:rsidR="00293344">
        <w:rPr>
          <w:rStyle w:val="cat-Sumgrp-129rplc-248"/>
          <w:sz w:val="16"/>
          <w:szCs w:val="13"/>
        </w:rPr>
        <w:t xml:space="preserve">6,16 рублей </w:t>
      </w:r>
      <w:r w:rsidRPr="001077A6">
        <w:rPr>
          <w:sz w:val="16"/>
          <w:szCs w:val="13"/>
        </w:rPr>
        <w:t xml:space="preserve"> за один квадратный метр общей площади жилого (нежилого) помещения, принадлежащего собственнику такого помещения (постановления Совета министров </w:t>
      </w:r>
      <w:r w:rsidRPr="001077A6" w:rsidR="00293344">
        <w:rPr>
          <w:rStyle w:val="cat-Addressgrp-1rplc-249"/>
          <w:sz w:val="16"/>
          <w:szCs w:val="13"/>
        </w:rPr>
        <w:t>Республики Крым</w:t>
      </w:r>
      <w:r w:rsidRPr="001077A6">
        <w:rPr>
          <w:sz w:val="16"/>
          <w:szCs w:val="13"/>
        </w:rPr>
        <w:t xml:space="preserve"> от </w:t>
      </w:r>
      <w:r w:rsidRPr="001077A6" w:rsidR="00293344">
        <w:rPr>
          <w:rStyle w:val="cat-Dategrp-36rplc-250"/>
          <w:sz w:val="16"/>
          <w:szCs w:val="13"/>
        </w:rPr>
        <w:t>23.11.2015 года</w:t>
      </w:r>
      <w:r w:rsidRPr="001077A6">
        <w:rPr>
          <w:sz w:val="16"/>
          <w:szCs w:val="13"/>
        </w:rPr>
        <w:t xml:space="preserve"> №737, от </w:t>
      </w:r>
      <w:r w:rsidRPr="001077A6" w:rsidR="00293344">
        <w:rPr>
          <w:rStyle w:val="cat-Dategrp-37rplc-251"/>
          <w:sz w:val="16"/>
          <w:szCs w:val="13"/>
        </w:rPr>
        <w:t>20.10.2016 года</w:t>
      </w:r>
      <w:r w:rsidRPr="001077A6">
        <w:rPr>
          <w:sz w:val="16"/>
          <w:szCs w:val="13"/>
        </w:rPr>
        <w:t xml:space="preserve"> №508, от </w:t>
      </w:r>
      <w:r w:rsidRPr="001077A6" w:rsidR="00293344">
        <w:rPr>
          <w:rStyle w:val="cat-Dategrp-38rplc-252"/>
          <w:sz w:val="16"/>
          <w:szCs w:val="13"/>
        </w:rPr>
        <w:t xml:space="preserve">08.11.2017 года </w:t>
      </w:r>
      <w:r w:rsidRPr="001077A6">
        <w:rPr>
          <w:sz w:val="16"/>
          <w:szCs w:val="13"/>
        </w:rPr>
        <w:t>№584, от</w:t>
      </w:r>
      <w:r w:rsidRPr="001077A6">
        <w:rPr>
          <w:sz w:val="16"/>
          <w:szCs w:val="13"/>
        </w:rPr>
        <w:t xml:space="preserve"> </w:t>
      </w:r>
      <w:r w:rsidRPr="001077A6" w:rsidR="00E96E4E">
        <w:rPr>
          <w:rStyle w:val="cat-Dategrp-39rplc-253"/>
          <w:sz w:val="16"/>
          <w:szCs w:val="13"/>
        </w:rPr>
        <w:t>28.09.2018 года</w:t>
      </w:r>
      <w:r w:rsidRPr="001077A6">
        <w:rPr>
          <w:sz w:val="16"/>
          <w:szCs w:val="13"/>
        </w:rPr>
        <w:t xml:space="preserve"> №472, от </w:t>
      </w:r>
      <w:r w:rsidRPr="001077A6" w:rsidR="00E96E4E">
        <w:rPr>
          <w:rStyle w:val="cat-Dategrp-40rplc-254"/>
          <w:sz w:val="16"/>
          <w:szCs w:val="13"/>
        </w:rPr>
        <w:t>30.09.2019 года</w:t>
      </w:r>
      <w:r w:rsidRPr="001077A6">
        <w:rPr>
          <w:sz w:val="16"/>
          <w:szCs w:val="13"/>
        </w:rPr>
        <w:t xml:space="preserve"> №568 соответственно). </w:t>
      </w:r>
    </w:p>
    <w:p w:rsidR="00905BCC" w:rsidRPr="001077A6" w:rsidP="00905BCC">
      <w:pPr>
        <w:ind w:firstLine="567"/>
        <w:jc w:val="both"/>
        <w:rPr>
          <w:sz w:val="16"/>
          <w:szCs w:val="13"/>
        </w:rPr>
      </w:pPr>
      <w:r w:rsidRPr="001077A6">
        <w:rPr>
          <w:sz w:val="16"/>
          <w:szCs w:val="13"/>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1077A6" w:rsidR="00293344">
        <w:rPr>
          <w:rStyle w:val="cat-Addressgrp-1rplc-255"/>
          <w:sz w:val="16"/>
          <w:szCs w:val="13"/>
        </w:rPr>
        <w:t>Республики Крым</w:t>
      </w:r>
      <w:r w:rsidRPr="001077A6">
        <w:rPr>
          <w:sz w:val="16"/>
          <w:szCs w:val="13"/>
        </w:rPr>
        <w:t xml:space="preserve"> в </w:t>
      </w:r>
      <w:r w:rsidRPr="001077A6" w:rsidR="00293344">
        <w:rPr>
          <w:rStyle w:val="cat-Dategrp-41rplc-256"/>
          <w:sz w:val="16"/>
          <w:szCs w:val="13"/>
        </w:rPr>
        <w:t>2021 году</w:t>
      </w:r>
      <w:r w:rsidRPr="001077A6">
        <w:rPr>
          <w:sz w:val="16"/>
          <w:szCs w:val="13"/>
        </w:rPr>
        <w:t xml:space="preserve"> установлен в размере </w:t>
      </w:r>
      <w:r w:rsidRPr="001077A6" w:rsidR="00293344">
        <w:rPr>
          <w:rStyle w:val="cat-Sumgrp-130rplc-257"/>
          <w:sz w:val="16"/>
          <w:szCs w:val="13"/>
        </w:rPr>
        <w:t xml:space="preserve">6,50 рублей </w:t>
      </w:r>
      <w:r w:rsidRPr="001077A6">
        <w:rPr>
          <w:sz w:val="16"/>
          <w:szCs w:val="13"/>
        </w:rPr>
        <w:t xml:space="preserve"> за один квадратный метр общей площади жилого (нежилого) помещения, принадлежащего собственнику такого помещения (постановление Совета министров </w:t>
      </w:r>
      <w:r w:rsidRPr="001077A6">
        <w:rPr>
          <w:rStyle w:val="cat-Addressgrp-1rplc-258"/>
          <w:sz w:val="16"/>
          <w:szCs w:val="13"/>
        </w:rPr>
        <w:t>адрес</w:t>
      </w:r>
      <w:r w:rsidRPr="001077A6">
        <w:rPr>
          <w:sz w:val="16"/>
          <w:szCs w:val="13"/>
        </w:rPr>
        <w:t xml:space="preserve"> </w:t>
      </w:r>
      <w:r w:rsidRPr="001077A6">
        <w:rPr>
          <w:sz w:val="16"/>
          <w:szCs w:val="13"/>
        </w:rPr>
        <w:t>от</w:t>
      </w:r>
      <w:r w:rsidRPr="001077A6">
        <w:rPr>
          <w:sz w:val="16"/>
          <w:szCs w:val="13"/>
        </w:rPr>
        <w:t xml:space="preserve"> </w:t>
      </w:r>
      <w:r w:rsidRPr="001077A6">
        <w:rPr>
          <w:rStyle w:val="cat-Dategrp-42rplc-259"/>
          <w:sz w:val="16"/>
          <w:szCs w:val="13"/>
        </w:rPr>
        <w:t>дата</w:t>
      </w:r>
      <w:r w:rsidRPr="001077A6">
        <w:rPr>
          <w:sz w:val="16"/>
          <w:szCs w:val="13"/>
        </w:rPr>
        <w:t xml:space="preserve"> №612).</w:t>
      </w:r>
    </w:p>
    <w:p w:rsidR="00905BCC" w:rsidRPr="001077A6" w:rsidP="00905BCC">
      <w:pPr>
        <w:ind w:firstLine="567"/>
        <w:jc w:val="both"/>
        <w:rPr>
          <w:sz w:val="16"/>
          <w:szCs w:val="13"/>
        </w:rPr>
      </w:pPr>
      <w:r w:rsidRPr="001077A6">
        <w:rPr>
          <w:sz w:val="16"/>
          <w:szCs w:val="13"/>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1077A6" w:rsidR="00300436">
        <w:rPr>
          <w:rStyle w:val="cat-Addressgrp-1rplc-260"/>
          <w:sz w:val="16"/>
          <w:szCs w:val="13"/>
        </w:rPr>
        <w:t>Республики Крым</w:t>
      </w:r>
      <w:r w:rsidRPr="001077A6">
        <w:rPr>
          <w:sz w:val="16"/>
          <w:szCs w:val="13"/>
        </w:rPr>
        <w:t xml:space="preserve"> в </w:t>
      </w:r>
      <w:r w:rsidRPr="001077A6" w:rsidR="00293344">
        <w:rPr>
          <w:rStyle w:val="cat-Dategrp-75rplc-261"/>
          <w:sz w:val="16"/>
          <w:szCs w:val="13"/>
        </w:rPr>
        <w:t>2022 году</w:t>
      </w:r>
      <w:r w:rsidRPr="001077A6">
        <w:rPr>
          <w:sz w:val="16"/>
          <w:szCs w:val="13"/>
        </w:rPr>
        <w:t xml:space="preserve"> установлен в размере </w:t>
      </w:r>
      <w:r w:rsidRPr="001077A6" w:rsidR="00293344">
        <w:rPr>
          <w:rStyle w:val="cat-Sumgrp-149rplc-262"/>
          <w:sz w:val="16"/>
          <w:szCs w:val="13"/>
        </w:rPr>
        <w:t>6,80</w:t>
      </w:r>
      <w:r w:rsidRPr="001077A6">
        <w:rPr>
          <w:sz w:val="16"/>
          <w:szCs w:val="13"/>
        </w:rPr>
        <w:t xml:space="preserve"> </w:t>
      </w:r>
      <w:r w:rsidRPr="001077A6" w:rsidR="00293344">
        <w:rPr>
          <w:sz w:val="16"/>
          <w:szCs w:val="13"/>
        </w:rPr>
        <w:t xml:space="preserve">рублей </w:t>
      </w:r>
      <w:r w:rsidRPr="001077A6">
        <w:rPr>
          <w:sz w:val="16"/>
          <w:szCs w:val="13"/>
        </w:rPr>
        <w:t xml:space="preserve">за один квадратный метр общей площади жилого (нежилого) помещения, принадлежащего собственнику такого помещения (постановление Совета министров </w:t>
      </w:r>
      <w:r w:rsidRPr="001077A6" w:rsidR="00293344">
        <w:rPr>
          <w:rStyle w:val="cat-Addressgrp-1rplc-263"/>
          <w:sz w:val="16"/>
          <w:szCs w:val="13"/>
        </w:rPr>
        <w:t xml:space="preserve">Республики Крым </w:t>
      </w:r>
      <w:r w:rsidRPr="001077A6">
        <w:rPr>
          <w:sz w:val="16"/>
          <w:szCs w:val="13"/>
        </w:rPr>
        <w:t>от 30.09.2021 года №573).</w:t>
      </w:r>
    </w:p>
    <w:p w:rsidR="00905BCC" w:rsidRPr="001077A6" w:rsidP="00905BCC">
      <w:pPr>
        <w:ind w:firstLine="567"/>
        <w:jc w:val="both"/>
        <w:rPr>
          <w:sz w:val="16"/>
          <w:szCs w:val="13"/>
        </w:rPr>
      </w:pPr>
      <w:r w:rsidRPr="001077A6">
        <w:rPr>
          <w:sz w:val="16"/>
          <w:szCs w:val="13"/>
        </w:rPr>
        <w:t xml:space="preserve">Согласно представленному истцом расчету задолженность по уплате ежемесячных взносов на капитальный ремонт с </w:t>
      </w:r>
      <w:r w:rsidRPr="001077A6" w:rsidR="001077A6">
        <w:rPr>
          <w:sz w:val="16"/>
          <w:szCs w:val="13"/>
        </w:rPr>
        <w:t>***</w:t>
      </w:r>
      <w:r w:rsidRPr="001077A6" w:rsidR="00E96E4E">
        <w:rPr>
          <w:rStyle w:val="cat-Dategrp-32rplc-277"/>
          <w:sz w:val="16"/>
          <w:szCs w:val="13"/>
        </w:rPr>
        <w:t>года</w:t>
      </w:r>
      <w:r w:rsidRPr="001077A6">
        <w:rPr>
          <w:sz w:val="16"/>
          <w:szCs w:val="13"/>
        </w:rPr>
        <w:t xml:space="preserve"> составила </w:t>
      </w:r>
      <w:r w:rsidRPr="001077A6" w:rsidR="001077A6">
        <w:rPr>
          <w:sz w:val="16"/>
          <w:szCs w:val="13"/>
        </w:rPr>
        <w:t>***</w:t>
      </w:r>
      <w:r w:rsidRPr="001077A6" w:rsidR="00E96E4E">
        <w:rPr>
          <w:rStyle w:val="cat-Sumgrp-151rplc-279"/>
          <w:sz w:val="16"/>
          <w:szCs w:val="13"/>
        </w:rPr>
        <w:t>рублей</w:t>
      </w:r>
      <w:r w:rsidRPr="001077A6" w:rsidR="00300436">
        <w:rPr>
          <w:sz w:val="16"/>
          <w:szCs w:val="13"/>
        </w:rPr>
        <w:t>.</w:t>
      </w:r>
    </w:p>
    <w:p w:rsidR="00905BCC" w:rsidRPr="001077A6" w:rsidP="00905BCC">
      <w:pPr>
        <w:ind w:firstLine="567"/>
        <w:jc w:val="both"/>
        <w:rPr>
          <w:sz w:val="16"/>
          <w:szCs w:val="13"/>
        </w:rPr>
      </w:pPr>
      <w:r w:rsidRPr="001077A6">
        <w:rPr>
          <w:sz w:val="16"/>
          <w:szCs w:val="13"/>
        </w:rPr>
        <w:t>Ответчиком не представлено доказательств надлежащего исполнения обязательств по оплате ежемесячных взносов на капитальный ремонт, либо частичного погашения задолженности.</w:t>
      </w:r>
    </w:p>
    <w:p w:rsidR="00905BCC" w:rsidRPr="001077A6" w:rsidP="00905BCC">
      <w:pPr>
        <w:ind w:firstLine="567"/>
        <w:jc w:val="both"/>
        <w:rPr>
          <w:sz w:val="16"/>
          <w:szCs w:val="13"/>
        </w:rPr>
      </w:pPr>
      <w:r w:rsidRPr="001077A6">
        <w:rPr>
          <w:sz w:val="16"/>
          <w:szCs w:val="13"/>
        </w:rPr>
        <w:t xml:space="preserve">Вместе с этим ответчиком </w:t>
      </w:r>
      <w:r w:rsidRPr="001077A6" w:rsidR="00DF2D79">
        <w:rPr>
          <w:sz w:val="16"/>
          <w:szCs w:val="13"/>
        </w:rPr>
        <w:t xml:space="preserve">и представителем ответчика </w:t>
      </w:r>
      <w:r w:rsidRPr="001077A6">
        <w:rPr>
          <w:sz w:val="16"/>
          <w:szCs w:val="13"/>
        </w:rPr>
        <w:t>заявлено о применении исковой давности по заявленным исковым требованиям.</w:t>
      </w:r>
    </w:p>
    <w:p w:rsidR="00300436" w:rsidRPr="001077A6" w:rsidP="00905BCC">
      <w:pPr>
        <w:ind w:firstLine="567"/>
        <w:jc w:val="both"/>
        <w:rPr>
          <w:sz w:val="16"/>
          <w:szCs w:val="13"/>
        </w:rPr>
      </w:pPr>
      <w:r w:rsidRPr="001077A6">
        <w:rPr>
          <w:sz w:val="16"/>
          <w:szCs w:val="13"/>
        </w:rPr>
        <w:t>В силу ст. 196 ГК РФ общий срок исковой данности устанавливается в три года.</w:t>
      </w:r>
    </w:p>
    <w:p w:rsidR="00300436" w:rsidRPr="001077A6" w:rsidP="00300436">
      <w:pPr>
        <w:ind w:firstLine="567"/>
        <w:jc w:val="both"/>
        <w:rPr>
          <w:sz w:val="16"/>
          <w:szCs w:val="13"/>
        </w:rPr>
      </w:pPr>
      <w:r w:rsidRPr="001077A6">
        <w:rPr>
          <w:sz w:val="16"/>
          <w:szCs w:val="13"/>
        </w:rPr>
        <w:t>В силу ст. 199 ГК РФ требование о защите нарушенного права принимается к рассмотрению судом независимо от истечения срока исковой давности.</w:t>
      </w:r>
    </w:p>
    <w:p w:rsidR="00300436" w:rsidRPr="001077A6" w:rsidP="00300436">
      <w:pPr>
        <w:ind w:firstLine="567"/>
        <w:jc w:val="both"/>
        <w:rPr>
          <w:sz w:val="16"/>
          <w:szCs w:val="13"/>
        </w:rPr>
      </w:pPr>
      <w:r w:rsidRPr="001077A6">
        <w:rPr>
          <w:sz w:val="16"/>
          <w:szCs w:val="13"/>
        </w:rPr>
        <w:t>Исковая давность применяется судом только по заявлению стороны в споре, сделанному до вынесения судом решения.</w:t>
      </w:r>
    </w:p>
    <w:p w:rsidR="00300436" w:rsidRPr="001077A6" w:rsidP="00300436">
      <w:pPr>
        <w:ind w:firstLine="567"/>
        <w:jc w:val="both"/>
        <w:rPr>
          <w:sz w:val="16"/>
          <w:szCs w:val="13"/>
        </w:rPr>
      </w:pPr>
      <w:r w:rsidRPr="001077A6">
        <w:rPr>
          <w:sz w:val="16"/>
          <w:szCs w:val="13"/>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300436" w:rsidRPr="001077A6" w:rsidP="00300436">
      <w:pPr>
        <w:ind w:firstLine="567"/>
        <w:jc w:val="both"/>
        <w:rPr>
          <w:sz w:val="16"/>
          <w:szCs w:val="13"/>
        </w:rPr>
      </w:pPr>
      <w:r w:rsidRPr="001077A6">
        <w:rPr>
          <w:sz w:val="16"/>
          <w:szCs w:val="13"/>
        </w:rPr>
        <w:t xml:space="preserve">В силу ч.1 и ч.200 ГК </w:t>
      </w:r>
      <w:r w:rsidRPr="001077A6">
        <w:rPr>
          <w:sz w:val="16"/>
          <w:szCs w:val="13"/>
        </w:rPr>
        <w:t>РФ</w:t>
      </w:r>
      <w:r w:rsidRPr="001077A6">
        <w:rPr>
          <w:sz w:val="16"/>
          <w:szCs w:val="13"/>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300436" w:rsidRPr="001077A6" w:rsidP="00300436">
      <w:pPr>
        <w:ind w:firstLine="567"/>
        <w:jc w:val="both"/>
        <w:rPr>
          <w:sz w:val="16"/>
          <w:szCs w:val="13"/>
        </w:rPr>
      </w:pPr>
      <w:r w:rsidRPr="001077A6">
        <w:rPr>
          <w:sz w:val="16"/>
          <w:szCs w:val="13"/>
        </w:rPr>
        <w:t>По обязательствам с определенным сроком исполнения течение срока исковой давности начинается по окончании срока исполнения.</w:t>
      </w:r>
    </w:p>
    <w:p w:rsidR="00300436" w:rsidRPr="001077A6" w:rsidP="00300436">
      <w:pPr>
        <w:ind w:firstLine="567"/>
        <w:jc w:val="both"/>
        <w:rPr>
          <w:sz w:val="16"/>
          <w:szCs w:val="13"/>
        </w:rPr>
      </w:pPr>
      <w:r w:rsidRPr="001077A6">
        <w:rPr>
          <w:sz w:val="16"/>
          <w:szCs w:val="13"/>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300436" w:rsidRPr="001077A6" w:rsidP="00905BCC">
      <w:pPr>
        <w:ind w:firstLine="540"/>
        <w:jc w:val="both"/>
        <w:rPr>
          <w:sz w:val="16"/>
          <w:szCs w:val="13"/>
        </w:rPr>
      </w:pPr>
      <w:r w:rsidRPr="001077A6">
        <w:rPr>
          <w:sz w:val="16"/>
          <w:szCs w:val="13"/>
        </w:rPr>
        <w:t>Как установлено в судебном заседании</w:t>
      </w:r>
      <w:r w:rsidRPr="001077A6" w:rsidR="004807AF">
        <w:rPr>
          <w:sz w:val="16"/>
          <w:szCs w:val="13"/>
        </w:rPr>
        <w:t xml:space="preserve"> </w:t>
      </w:r>
      <w:r w:rsidRPr="001077A6" w:rsidR="003B7330">
        <w:rPr>
          <w:sz w:val="16"/>
          <w:szCs w:val="13"/>
        </w:rPr>
        <w:t>и</w:t>
      </w:r>
      <w:r w:rsidRPr="001077A6" w:rsidR="004807AF">
        <w:rPr>
          <w:sz w:val="16"/>
          <w:szCs w:val="13"/>
        </w:rPr>
        <w:t xml:space="preserve">сковое заявление подано </w:t>
      </w:r>
      <w:r w:rsidRPr="001077A6" w:rsidR="004807AF">
        <w:rPr>
          <w:rStyle w:val="cat-Dategrp-96rplc-291"/>
          <w:sz w:val="16"/>
          <w:szCs w:val="13"/>
        </w:rPr>
        <w:t xml:space="preserve">в суд </w:t>
      </w:r>
      <w:r w:rsidRPr="001077A6" w:rsidR="001077A6">
        <w:rPr>
          <w:sz w:val="16"/>
          <w:szCs w:val="13"/>
        </w:rPr>
        <w:t>***</w:t>
      </w:r>
      <w:r w:rsidRPr="001077A6" w:rsidR="004807AF">
        <w:rPr>
          <w:rStyle w:val="cat-Dategrp-96rplc-291"/>
          <w:sz w:val="16"/>
          <w:szCs w:val="13"/>
        </w:rPr>
        <w:t>г</w:t>
      </w:r>
      <w:r w:rsidRPr="001077A6" w:rsidR="004807AF">
        <w:rPr>
          <w:rStyle w:val="cat-Dategrp-96rplc-291"/>
          <w:sz w:val="16"/>
          <w:szCs w:val="13"/>
        </w:rPr>
        <w:t>.</w:t>
      </w:r>
      <w:r w:rsidRPr="001077A6" w:rsidR="003B7330">
        <w:rPr>
          <w:sz w:val="16"/>
          <w:szCs w:val="13"/>
        </w:rPr>
        <w:t xml:space="preserve"> </w:t>
      </w:r>
    </w:p>
    <w:p w:rsidR="00300436" w:rsidRPr="001077A6" w:rsidP="00905BCC">
      <w:pPr>
        <w:ind w:firstLine="540"/>
        <w:jc w:val="both"/>
        <w:rPr>
          <w:sz w:val="16"/>
          <w:szCs w:val="13"/>
        </w:rPr>
      </w:pPr>
      <w:r w:rsidRPr="001077A6">
        <w:rPr>
          <w:sz w:val="16"/>
          <w:szCs w:val="13"/>
        </w:rPr>
        <w:t>З</w:t>
      </w:r>
      <w:r w:rsidRPr="001077A6" w:rsidR="00905BCC">
        <w:rPr>
          <w:sz w:val="16"/>
          <w:szCs w:val="13"/>
        </w:rPr>
        <w:t xml:space="preserve">аявление о выдаче судебного приказа в отношении </w:t>
      </w:r>
      <w:r w:rsidRPr="001077A6" w:rsidR="008B7B1A">
        <w:rPr>
          <w:rStyle w:val="cat-FIOgrp-121rplc-285"/>
          <w:sz w:val="16"/>
          <w:szCs w:val="13"/>
        </w:rPr>
        <w:t>Геворгян</w:t>
      </w:r>
      <w:r w:rsidRPr="001077A6" w:rsidR="008B7B1A">
        <w:rPr>
          <w:rStyle w:val="cat-FIOgrp-121rplc-285"/>
          <w:sz w:val="16"/>
          <w:szCs w:val="13"/>
        </w:rPr>
        <w:t xml:space="preserve"> А.А.</w:t>
      </w:r>
      <w:r w:rsidRPr="001077A6">
        <w:rPr>
          <w:rStyle w:val="cat-FIOgrp-121rplc-285"/>
          <w:sz w:val="16"/>
          <w:szCs w:val="13"/>
        </w:rPr>
        <w:t xml:space="preserve"> было </w:t>
      </w:r>
      <w:r w:rsidRPr="001077A6" w:rsidR="00905BCC">
        <w:rPr>
          <w:sz w:val="16"/>
          <w:szCs w:val="13"/>
        </w:rPr>
        <w:t xml:space="preserve"> подано </w:t>
      </w:r>
      <w:r w:rsidRPr="001077A6" w:rsidR="001077A6">
        <w:rPr>
          <w:sz w:val="16"/>
          <w:szCs w:val="13"/>
        </w:rPr>
        <w:t>***</w:t>
      </w:r>
      <w:r w:rsidRPr="001077A6">
        <w:rPr>
          <w:sz w:val="16"/>
          <w:szCs w:val="13"/>
        </w:rPr>
        <w:t xml:space="preserve">г. по нему был </w:t>
      </w:r>
      <w:r w:rsidRPr="001077A6" w:rsidR="008B7B1A">
        <w:rPr>
          <w:sz w:val="16"/>
          <w:szCs w:val="13"/>
        </w:rPr>
        <w:t>вынесен</w:t>
      </w:r>
      <w:r w:rsidRPr="001077A6">
        <w:rPr>
          <w:sz w:val="16"/>
          <w:szCs w:val="13"/>
        </w:rPr>
        <w:t xml:space="preserve"> судебный приказ.</w:t>
      </w:r>
    </w:p>
    <w:p w:rsidR="00905BCC" w:rsidRPr="001077A6" w:rsidP="00905BCC">
      <w:pPr>
        <w:ind w:firstLine="540"/>
        <w:jc w:val="both"/>
        <w:rPr>
          <w:sz w:val="16"/>
          <w:szCs w:val="13"/>
        </w:rPr>
      </w:pPr>
      <w:r w:rsidRPr="001077A6">
        <w:rPr>
          <w:sz w:val="16"/>
          <w:szCs w:val="13"/>
        </w:rPr>
        <w:t xml:space="preserve">Указанный судебный приказ был </w:t>
      </w:r>
      <w:r w:rsidRPr="001077A6">
        <w:rPr>
          <w:sz w:val="16"/>
          <w:szCs w:val="13"/>
        </w:rPr>
        <w:t xml:space="preserve">отменен на основании заявления </w:t>
      </w:r>
      <w:r w:rsidRPr="001077A6">
        <w:rPr>
          <w:rStyle w:val="cat-FIOgrp-121rplc-289"/>
          <w:sz w:val="16"/>
          <w:szCs w:val="13"/>
        </w:rPr>
        <w:t>Геворгян</w:t>
      </w:r>
      <w:r w:rsidRPr="001077A6">
        <w:rPr>
          <w:rStyle w:val="cat-FIOgrp-121rplc-289"/>
          <w:sz w:val="16"/>
          <w:szCs w:val="13"/>
        </w:rPr>
        <w:t xml:space="preserve"> А.А.</w:t>
      </w:r>
      <w:r w:rsidRPr="001077A6" w:rsidR="00300436">
        <w:rPr>
          <w:rStyle w:val="cat-FIOgrp-121rplc-289"/>
          <w:sz w:val="16"/>
          <w:szCs w:val="13"/>
        </w:rPr>
        <w:t xml:space="preserve"> </w:t>
      </w:r>
      <w:r w:rsidRPr="001077A6" w:rsidR="001077A6">
        <w:rPr>
          <w:sz w:val="16"/>
          <w:szCs w:val="13"/>
        </w:rPr>
        <w:t>***</w:t>
      </w:r>
      <w:r w:rsidRPr="001077A6">
        <w:rPr>
          <w:rStyle w:val="cat-FIOgrp-121rplc-289"/>
          <w:sz w:val="16"/>
          <w:szCs w:val="13"/>
        </w:rPr>
        <w:t>г.</w:t>
      </w:r>
      <w:r w:rsidRPr="001077A6">
        <w:rPr>
          <w:sz w:val="16"/>
          <w:szCs w:val="13"/>
        </w:rPr>
        <w:t xml:space="preserve"> </w:t>
      </w:r>
    </w:p>
    <w:p w:rsidR="00300436" w:rsidRPr="001077A6" w:rsidP="00300436">
      <w:pPr>
        <w:ind w:firstLine="540"/>
        <w:jc w:val="both"/>
        <w:rPr>
          <w:sz w:val="16"/>
          <w:szCs w:val="13"/>
        </w:rPr>
      </w:pPr>
      <w:r w:rsidRPr="001077A6">
        <w:rPr>
          <w:sz w:val="16"/>
          <w:szCs w:val="13"/>
        </w:rPr>
        <w:t>С учетом правил прерывания срока исковой давности в связи с обращением истца с заявлением о вынесении</w:t>
      </w:r>
      <w:r w:rsidRPr="001077A6">
        <w:rPr>
          <w:sz w:val="16"/>
          <w:szCs w:val="13"/>
        </w:rPr>
        <w:t xml:space="preserve"> судебного приказа, вынесением судебного приказа, и его отменой, требования истца о взыскании задолженности с </w:t>
      </w:r>
      <w:r w:rsidRPr="001077A6" w:rsidR="001077A6">
        <w:rPr>
          <w:sz w:val="16"/>
          <w:szCs w:val="13"/>
        </w:rPr>
        <w:t>***</w:t>
      </w:r>
      <w:r w:rsidRPr="001077A6">
        <w:rPr>
          <w:sz w:val="16"/>
          <w:szCs w:val="13"/>
        </w:rPr>
        <w:t xml:space="preserve">г. включительно не подлежат удовлетворению, так как истцом за указанный период пропущен срок исковой давности, о применении которого ответчик заявила. В связи с чем, в данной части иска о взыскании с ответчика задолженности  следует отказать за истечением срока исковой давности, а требования истца о взыскании задолженности за период  с </w:t>
      </w:r>
      <w:r w:rsidRPr="001077A6" w:rsidR="001077A6">
        <w:rPr>
          <w:sz w:val="16"/>
          <w:szCs w:val="13"/>
        </w:rPr>
        <w:t>***</w:t>
      </w:r>
      <w:r w:rsidRPr="001077A6">
        <w:rPr>
          <w:sz w:val="16"/>
          <w:szCs w:val="13"/>
        </w:rPr>
        <w:t xml:space="preserve">г.  в размере </w:t>
      </w:r>
      <w:r w:rsidRPr="001077A6" w:rsidR="001077A6">
        <w:rPr>
          <w:sz w:val="16"/>
          <w:szCs w:val="13"/>
        </w:rPr>
        <w:t>***</w:t>
      </w:r>
      <w:r w:rsidRPr="001077A6">
        <w:rPr>
          <w:sz w:val="16"/>
          <w:szCs w:val="13"/>
        </w:rPr>
        <w:t>руб. подлежат удовлетворению.</w:t>
      </w:r>
    </w:p>
    <w:p w:rsidR="00300436" w:rsidRPr="001077A6" w:rsidP="00300436">
      <w:pPr>
        <w:ind w:firstLine="540"/>
        <w:jc w:val="both"/>
        <w:rPr>
          <w:sz w:val="16"/>
          <w:szCs w:val="13"/>
        </w:rPr>
      </w:pPr>
      <w:r w:rsidRPr="001077A6">
        <w:rPr>
          <w:sz w:val="16"/>
          <w:szCs w:val="13"/>
        </w:rPr>
        <w:t>Не принимаются судом доводы стороны истца о неприменении срока исковой давности, поскольку требования, связанные с исполнением денежных обязательств, предусмотренных законом, взносов на капитальный ремонт, являются гражданско-правовыми спорами. Обязанность несения собственниками помещений названных расходов установлена нормами действующего жилищного и гражданского законодательства (ч. 1 ст. 158 и 169, ч. 3 ст. 170, ч. 1 ст. 171 ЖК РФ).</w:t>
      </w:r>
    </w:p>
    <w:p w:rsidR="00905BCC" w:rsidRPr="001077A6" w:rsidP="00905BCC">
      <w:pPr>
        <w:ind w:firstLine="540"/>
        <w:jc w:val="both"/>
        <w:rPr>
          <w:sz w:val="16"/>
          <w:szCs w:val="13"/>
        </w:rPr>
      </w:pPr>
      <w:r w:rsidRPr="001077A6">
        <w:rPr>
          <w:sz w:val="16"/>
          <w:szCs w:val="13"/>
        </w:rPr>
        <w:t xml:space="preserve">Каких-либо доказательств, свидетельствующих об уважительности пропуска истцом срока исковой давности, в том числе, что истец с </w:t>
      </w:r>
      <w:r w:rsidRPr="001077A6" w:rsidR="001077A6">
        <w:rPr>
          <w:sz w:val="16"/>
          <w:szCs w:val="13"/>
        </w:rPr>
        <w:t>***</w:t>
      </w:r>
      <w:r w:rsidRPr="001077A6" w:rsidR="00300436">
        <w:rPr>
          <w:rStyle w:val="cat-Dategrp-32rplc-299"/>
          <w:sz w:val="16"/>
          <w:szCs w:val="13"/>
        </w:rPr>
        <w:t xml:space="preserve"> г.</w:t>
      </w:r>
      <w:r w:rsidRPr="001077A6">
        <w:rPr>
          <w:sz w:val="16"/>
          <w:szCs w:val="13"/>
        </w:rPr>
        <w:t xml:space="preserve"> (с момента начала работы регионального оператора), каким-либо образом предпринимал действия направленные на выявление собственника жилого помещения (до </w:t>
      </w:r>
      <w:r w:rsidRPr="001077A6" w:rsidR="001077A6">
        <w:rPr>
          <w:sz w:val="16"/>
          <w:szCs w:val="13"/>
        </w:rPr>
        <w:t>***</w:t>
      </w:r>
      <w:r w:rsidRPr="001077A6" w:rsidR="00300436">
        <w:rPr>
          <w:rStyle w:val="cat-Dategrp-100rplc-300"/>
          <w:sz w:val="16"/>
          <w:szCs w:val="13"/>
        </w:rPr>
        <w:t xml:space="preserve"> года</w:t>
      </w:r>
      <w:r w:rsidRPr="001077A6">
        <w:rPr>
          <w:sz w:val="16"/>
          <w:szCs w:val="13"/>
        </w:rPr>
        <w:t>), суду не представлено.</w:t>
      </w:r>
    </w:p>
    <w:p w:rsidR="00300436" w:rsidRPr="001077A6" w:rsidP="00905BCC">
      <w:pPr>
        <w:ind w:firstLine="540"/>
        <w:jc w:val="both"/>
        <w:rPr>
          <w:sz w:val="16"/>
          <w:szCs w:val="13"/>
        </w:rPr>
      </w:pPr>
      <w:r w:rsidRPr="001077A6">
        <w:rPr>
          <w:sz w:val="16"/>
          <w:szCs w:val="13"/>
        </w:rPr>
        <w:t>Доводы ответчика и ее представителя об отсутствии между сторонами договора, не являются основанием для освобождения ответчика от обязанности оплачивать взносы на капитальный ремонт общего имущества многоквартирного дома.</w:t>
      </w:r>
    </w:p>
    <w:p w:rsidR="00AA1D6B" w:rsidRPr="001077A6" w:rsidP="00905BCC">
      <w:pPr>
        <w:ind w:firstLine="567"/>
        <w:jc w:val="both"/>
        <w:rPr>
          <w:sz w:val="16"/>
          <w:szCs w:val="13"/>
        </w:rPr>
      </w:pPr>
      <w:r w:rsidRPr="001077A6">
        <w:rPr>
          <w:sz w:val="16"/>
          <w:szCs w:val="13"/>
        </w:rPr>
        <w:t>Кроме того, в соответствие со ст. 181 ЖК РФ,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имеют права и исполняют обязанности, предусмотренные частью 2 настоящей статьи, в том числе ежемесячно вносить в установленные в соответствии</w:t>
      </w:r>
      <w:r w:rsidRPr="001077A6">
        <w:rPr>
          <w:sz w:val="16"/>
          <w:szCs w:val="13"/>
        </w:rPr>
        <w:t xml:space="preserve"> со статьей 171 настоящего Кодекса сроки и в полном объеме на счет регионального оператора взносы на капитальный ремонт,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r w:rsidRPr="001077A6">
        <w:rPr>
          <w:sz w:val="16"/>
          <w:szCs w:val="13"/>
        </w:rPr>
        <w:t>статьей 182 настоящего Кодекса.</w:t>
      </w:r>
    </w:p>
    <w:p w:rsidR="00905BCC" w:rsidRPr="001077A6" w:rsidP="00905BCC">
      <w:pPr>
        <w:ind w:firstLine="567"/>
        <w:jc w:val="both"/>
        <w:rPr>
          <w:sz w:val="16"/>
          <w:szCs w:val="13"/>
        </w:rPr>
      </w:pPr>
      <w:r w:rsidRPr="001077A6">
        <w:rPr>
          <w:sz w:val="16"/>
          <w:szCs w:val="13"/>
        </w:rPr>
        <w:t>Данные обязанности возникают в силу закона и не обусловлены наличием договорных отношений собстве</w:t>
      </w:r>
      <w:r w:rsidRPr="001077A6" w:rsidR="00AA1D6B">
        <w:rPr>
          <w:sz w:val="16"/>
          <w:szCs w:val="13"/>
        </w:rPr>
        <w:t>нника жилого помещения с Фондом</w:t>
      </w:r>
      <w:r w:rsidRPr="001077A6">
        <w:rPr>
          <w:sz w:val="16"/>
          <w:szCs w:val="13"/>
        </w:rPr>
        <w:t>.</w:t>
      </w:r>
    </w:p>
    <w:p w:rsidR="00AA1D6B" w:rsidRPr="001077A6" w:rsidP="00905BCC">
      <w:pPr>
        <w:ind w:firstLine="567"/>
        <w:jc w:val="both"/>
        <w:rPr>
          <w:sz w:val="16"/>
          <w:szCs w:val="13"/>
        </w:rPr>
      </w:pPr>
      <w:r w:rsidRPr="001077A6">
        <w:rPr>
          <w:sz w:val="16"/>
          <w:szCs w:val="13"/>
        </w:rPr>
        <w:t>Также, д</w:t>
      </w:r>
      <w:r w:rsidRPr="001077A6" w:rsidR="00905BCC">
        <w:rPr>
          <w:sz w:val="16"/>
          <w:szCs w:val="13"/>
        </w:rPr>
        <w:t xml:space="preserve">оводы ответчика </w:t>
      </w:r>
      <w:r w:rsidRPr="001077A6" w:rsidR="008B7B1A">
        <w:rPr>
          <w:rStyle w:val="cat-FIOgrp-121rplc-302"/>
          <w:sz w:val="16"/>
          <w:szCs w:val="13"/>
        </w:rPr>
        <w:t>Геворгян</w:t>
      </w:r>
      <w:r w:rsidRPr="001077A6" w:rsidR="008B7B1A">
        <w:rPr>
          <w:rStyle w:val="cat-FIOgrp-121rplc-302"/>
          <w:sz w:val="16"/>
          <w:szCs w:val="13"/>
        </w:rPr>
        <w:t xml:space="preserve"> А.А.</w:t>
      </w:r>
      <w:r w:rsidRPr="001077A6" w:rsidR="00905BCC">
        <w:rPr>
          <w:sz w:val="16"/>
          <w:szCs w:val="13"/>
        </w:rPr>
        <w:t xml:space="preserve"> о том, что ей не направлялись квитанции, судом не принимаются, в связи с тем, что в силу положений пункта 9 части 2 статьи 172 ЖК РФ региональный оператор обязан представлять собственникам помещений в многоквартирных домах платежные документы на уплату взносов на капитальный ремонт своими</w:t>
      </w:r>
      <w:r w:rsidRPr="001077A6">
        <w:rPr>
          <w:sz w:val="16"/>
          <w:szCs w:val="13"/>
        </w:rPr>
        <w:t xml:space="preserve"> силами или силами третьих лиц.</w:t>
      </w:r>
    </w:p>
    <w:p w:rsidR="00AA1D6B" w:rsidRPr="001077A6" w:rsidP="00905BCC">
      <w:pPr>
        <w:ind w:firstLine="567"/>
        <w:jc w:val="both"/>
        <w:rPr>
          <w:rStyle w:val="cat-Addressgrp-1rplc-308"/>
          <w:sz w:val="16"/>
          <w:szCs w:val="13"/>
        </w:rPr>
      </w:pPr>
      <w:r w:rsidRPr="001077A6">
        <w:rPr>
          <w:sz w:val="16"/>
          <w:szCs w:val="13"/>
        </w:rPr>
        <w:t xml:space="preserve">В </w:t>
      </w:r>
      <w:r w:rsidRPr="001077A6">
        <w:rPr>
          <w:sz w:val="16"/>
          <w:szCs w:val="13"/>
        </w:rPr>
        <w:t xml:space="preserve">письменных пояснениях представитель истца указывает </w:t>
      </w:r>
      <w:r w:rsidRPr="001077A6">
        <w:rPr>
          <w:sz w:val="16"/>
          <w:szCs w:val="13"/>
        </w:rPr>
        <w:t xml:space="preserve">на </w:t>
      </w:r>
      <w:r w:rsidRPr="001077A6">
        <w:rPr>
          <w:sz w:val="16"/>
          <w:szCs w:val="13"/>
        </w:rPr>
        <w:t xml:space="preserve"> </w:t>
      </w:r>
      <w:r w:rsidRPr="001077A6">
        <w:rPr>
          <w:sz w:val="16"/>
          <w:szCs w:val="13"/>
        </w:rPr>
        <w:t>заключение д</w:t>
      </w:r>
      <w:r w:rsidRPr="001077A6">
        <w:rPr>
          <w:sz w:val="16"/>
          <w:szCs w:val="13"/>
        </w:rPr>
        <w:t>оговоро</w:t>
      </w:r>
      <w:r w:rsidRPr="001077A6">
        <w:rPr>
          <w:sz w:val="16"/>
          <w:szCs w:val="13"/>
        </w:rPr>
        <w:t xml:space="preserve">в возмездного оказания услуг на </w:t>
      </w:r>
      <w:r w:rsidRPr="001077A6">
        <w:rPr>
          <w:sz w:val="16"/>
          <w:szCs w:val="13"/>
        </w:rPr>
        <w:t>ежемесячное формирование платежных документов с информацией о ежемесячных взносах в фонд</w:t>
      </w:r>
      <w:r w:rsidRPr="001077A6">
        <w:rPr>
          <w:sz w:val="16"/>
          <w:szCs w:val="13"/>
        </w:rPr>
        <w:t xml:space="preserve"> капитального ремонта в отношении собственников общего имущества в МКД на территории </w:t>
      </w:r>
      <w:r w:rsidRPr="001077A6">
        <w:rPr>
          <w:rStyle w:val="cat-Addressgrp-1rplc-307"/>
          <w:sz w:val="16"/>
          <w:szCs w:val="13"/>
        </w:rPr>
        <w:t>Республики Крым</w:t>
      </w:r>
      <w:r w:rsidRPr="001077A6">
        <w:rPr>
          <w:sz w:val="16"/>
          <w:szCs w:val="13"/>
        </w:rPr>
        <w:t xml:space="preserve">, печать, фальцевание и их доставку собственнику общего имущества МКД на территории </w:t>
      </w:r>
      <w:r w:rsidRPr="001077A6">
        <w:rPr>
          <w:rStyle w:val="cat-Addressgrp-1rplc-308"/>
          <w:sz w:val="16"/>
          <w:szCs w:val="13"/>
        </w:rPr>
        <w:t>Республики Крым.</w:t>
      </w:r>
    </w:p>
    <w:p w:rsidR="00905BCC" w:rsidRPr="001077A6" w:rsidP="00905BCC">
      <w:pPr>
        <w:ind w:firstLine="567"/>
        <w:jc w:val="both"/>
        <w:rPr>
          <w:sz w:val="16"/>
          <w:szCs w:val="13"/>
        </w:rPr>
      </w:pPr>
      <w:r w:rsidRPr="001077A6">
        <w:rPr>
          <w:sz w:val="16"/>
          <w:szCs w:val="13"/>
        </w:rPr>
        <w:t xml:space="preserve">В судебном заседании из показаний ответчика и свидетеля установлено, что </w:t>
      </w:r>
      <w:r w:rsidRPr="001077A6">
        <w:rPr>
          <w:sz w:val="16"/>
          <w:szCs w:val="13"/>
        </w:rPr>
        <w:t>платежны</w:t>
      </w:r>
      <w:r w:rsidRPr="001077A6">
        <w:rPr>
          <w:sz w:val="16"/>
          <w:szCs w:val="13"/>
        </w:rPr>
        <w:t>е</w:t>
      </w:r>
      <w:r w:rsidRPr="001077A6">
        <w:rPr>
          <w:sz w:val="16"/>
          <w:szCs w:val="13"/>
        </w:rPr>
        <w:t xml:space="preserve"> </w:t>
      </w:r>
      <w:r w:rsidRPr="001077A6">
        <w:rPr>
          <w:sz w:val="16"/>
          <w:szCs w:val="13"/>
        </w:rPr>
        <w:t xml:space="preserve">документы на уплату взносов на капитальный ремонт в многоквартирный дом </w:t>
      </w:r>
      <w:r w:rsidRPr="001077A6" w:rsidR="005029B2">
        <w:rPr>
          <w:sz w:val="16"/>
          <w:szCs w:val="13"/>
        </w:rPr>
        <w:t>доставляются</w:t>
      </w:r>
      <w:r w:rsidRPr="001077A6">
        <w:rPr>
          <w:sz w:val="16"/>
          <w:szCs w:val="13"/>
        </w:rPr>
        <w:t>.</w:t>
      </w:r>
    </w:p>
    <w:p w:rsidR="00C4246F" w:rsidRPr="001077A6" w:rsidP="005029B2">
      <w:pPr>
        <w:ind w:firstLine="567"/>
        <w:jc w:val="both"/>
        <w:rPr>
          <w:sz w:val="16"/>
          <w:szCs w:val="13"/>
        </w:rPr>
      </w:pPr>
      <w:r w:rsidRPr="001077A6">
        <w:rPr>
          <w:sz w:val="16"/>
          <w:szCs w:val="13"/>
        </w:rPr>
        <w:t>Кроме того, с</w:t>
      </w:r>
      <w:r w:rsidRPr="001077A6" w:rsidR="00905BCC">
        <w:rPr>
          <w:sz w:val="16"/>
          <w:szCs w:val="13"/>
        </w:rPr>
        <w:t>сылка ответ</w:t>
      </w:r>
      <w:r w:rsidRPr="001077A6" w:rsidR="00DF2D79">
        <w:rPr>
          <w:sz w:val="16"/>
          <w:szCs w:val="13"/>
        </w:rPr>
        <w:t xml:space="preserve">чика на </w:t>
      </w:r>
      <w:r w:rsidRPr="001077A6" w:rsidR="00DF2D79">
        <w:rPr>
          <w:sz w:val="16"/>
          <w:szCs w:val="13"/>
        </w:rPr>
        <w:t>не получение</w:t>
      </w:r>
      <w:r w:rsidRPr="001077A6" w:rsidR="00DF2D79">
        <w:rPr>
          <w:sz w:val="16"/>
          <w:szCs w:val="13"/>
        </w:rPr>
        <w:t xml:space="preserve"> платежных документов</w:t>
      </w:r>
      <w:r w:rsidRPr="001077A6" w:rsidR="00905BCC">
        <w:rPr>
          <w:sz w:val="16"/>
          <w:szCs w:val="13"/>
        </w:rPr>
        <w:t xml:space="preserve"> сама по себе не свидетельствует об отсутствие у ответчика обязанности нести расходы по содержанию принадлежащего ему имущества и от ответственности за неисполнение данной обязанности, так как обязанность ответчика по внесению спорных платежей, сроки их внесения прямо установлены законом.</w:t>
      </w:r>
    </w:p>
    <w:p w:rsidR="00465848" w:rsidRPr="001077A6" w:rsidP="005979C7">
      <w:pPr>
        <w:spacing w:line="240" w:lineRule="atLeast"/>
        <w:ind w:right="-2" w:firstLine="567"/>
        <w:jc w:val="both"/>
        <w:rPr>
          <w:sz w:val="16"/>
          <w:szCs w:val="13"/>
          <w:lang w:eastAsia="ar-SA"/>
        </w:rPr>
      </w:pPr>
      <w:r w:rsidRPr="001077A6">
        <w:rPr>
          <w:sz w:val="16"/>
          <w:szCs w:val="13"/>
          <w:lang w:eastAsia="ar-SA"/>
        </w:rPr>
        <w:t>В соответствии с ч. 1 ст. 155 ЖК РФ плата за жилое помещение и коммунальные услуги (в том числе за капитальный ремонт) вносится ежемесячно до десятого числя месяца, следующего за истекшим месяцем, если иной срок не установлен  договором управления многоквартирным домов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w:t>
      </w:r>
      <w:r w:rsidRPr="001077A6">
        <w:rPr>
          <w:sz w:val="16"/>
          <w:szCs w:val="13"/>
          <w:lang w:eastAsia="ar-SA"/>
        </w:rPr>
        <w:t xml:space="preserve"> потребностей граждан в жилье в соответствии с федеральным законом о таком кооперативе.</w:t>
      </w:r>
    </w:p>
    <w:p w:rsidR="00465848" w:rsidRPr="001077A6" w:rsidP="005979C7">
      <w:pPr>
        <w:spacing w:line="240" w:lineRule="atLeast"/>
        <w:ind w:right="-2" w:firstLine="567"/>
        <w:jc w:val="both"/>
        <w:rPr>
          <w:sz w:val="16"/>
          <w:szCs w:val="13"/>
          <w:lang w:eastAsia="ar-SA"/>
        </w:rPr>
      </w:pPr>
      <w:r w:rsidRPr="001077A6">
        <w:rPr>
          <w:sz w:val="16"/>
          <w:szCs w:val="13"/>
          <w:lang w:eastAsia="ar-SA"/>
        </w:rPr>
        <w:t xml:space="preserve">Согласно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1077A6">
        <w:rPr>
          <w:sz w:val="16"/>
          <w:szCs w:val="13"/>
          <w:lang w:eastAsia="ar-SA"/>
        </w:rPr>
        <w:t>суммы</w:t>
      </w:r>
      <w:r w:rsidRPr="001077A6">
        <w:rPr>
          <w:sz w:val="16"/>
          <w:szCs w:val="13"/>
          <w:lang w:eastAsia="ar-SA"/>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225DA" w:rsidRPr="001077A6" w:rsidP="005979C7">
      <w:pPr>
        <w:spacing w:line="240" w:lineRule="atLeast"/>
        <w:ind w:right="-2" w:firstLine="567"/>
        <w:jc w:val="both"/>
        <w:rPr>
          <w:sz w:val="16"/>
          <w:szCs w:val="13"/>
          <w:lang w:eastAsia="ar-SA"/>
        </w:rPr>
      </w:pPr>
      <w:r w:rsidRPr="001077A6">
        <w:rPr>
          <w:sz w:val="16"/>
          <w:szCs w:val="13"/>
          <w:lang w:eastAsia="ar-SA"/>
        </w:rPr>
        <w:t xml:space="preserve">Учитывая, что ответчик полностью не </w:t>
      </w:r>
      <w:r w:rsidRPr="001077A6">
        <w:rPr>
          <w:sz w:val="16"/>
          <w:szCs w:val="13"/>
          <w:lang w:eastAsia="ar-SA"/>
        </w:rPr>
        <w:t>производила уплату взносов на капитальный ремонт истцом также заявлены</w:t>
      </w:r>
      <w:r w:rsidRPr="001077A6">
        <w:rPr>
          <w:sz w:val="16"/>
          <w:szCs w:val="13"/>
          <w:lang w:eastAsia="ar-SA"/>
        </w:rPr>
        <w:t xml:space="preserve"> требования о взыскании пени за просрочку уплаты данных взносов.</w:t>
      </w:r>
    </w:p>
    <w:p w:rsidR="00465848" w:rsidRPr="001077A6" w:rsidP="005979C7">
      <w:pPr>
        <w:spacing w:line="240" w:lineRule="atLeast"/>
        <w:ind w:right="-2" w:firstLine="567"/>
        <w:jc w:val="both"/>
        <w:rPr>
          <w:sz w:val="16"/>
          <w:szCs w:val="13"/>
          <w:lang w:eastAsia="ar-SA"/>
        </w:rPr>
      </w:pPr>
      <w:r w:rsidRPr="001077A6">
        <w:rPr>
          <w:sz w:val="16"/>
          <w:szCs w:val="13"/>
          <w:lang w:eastAsia="ar-SA"/>
        </w:rPr>
        <w:t xml:space="preserve">Согласно </w:t>
      </w:r>
      <w:r w:rsidRPr="001077A6" w:rsidR="00F12592">
        <w:rPr>
          <w:sz w:val="16"/>
          <w:szCs w:val="13"/>
          <w:lang w:eastAsia="ar-SA"/>
        </w:rPr>
        <w:t xml:space="preserve">представленного истцом расчета пени, </w:t>
      </w:r>
      <w:r w:rsidRPr="001077A6">
        <w:rPr>
          <w:sz w:val="16"/>
          <w:szCs w:val="13"/>
          <w:lang w:eastAsia="ar-SA"/>
        </w:rPr>
        <w:t xml:space="preserve"> ответчику </w:t>
      </w:r>
      <w:r w:rsidRPr="001077A6" w:rsidR="007225DA">
        <w:rPr>
          <w:sz w:val="16"/>
          <w:szCs w:val="13"/>
          <w:lang w:eastAsia="ar-SA"/>
        </w:rPr>
        <w:t xml:space="preserve">за период с </w:t>
      </w:r>
      <w:r w:rsidRPr="001077A6" w:rsidR="001077A6">
        <w:rPr>
          <w:sz w:val="16"/>
          <w:szCs w:val="13"/>
        </w:rPr>
        <w:t>***</w:t>
      </w:r>
      <w:r w:rsidRPr="001077A6" w:rsidR="007225DA">
        <w:rPr>
          <w:sz w:val="16"/>
          <w:szCs w:val="13"/>
          <w:lang w:eastAsia="ar-SA"/>
        </w:rPr>
        <w:t xml:space="preserve">г. года </w:t>
      </w:r>
      <w:r w:rsidRPr="001077A6">
        <w:rPr>
          <w:sz w:val="16"/>
          <w:szCs w:val="13"/>
          <w:lang w:eastAsia="ar-SA"/>
        </w:rPr>
        <w:t xml:space="preserve">начислена пеня в размере </w:t>
      </w:r>
      <w:r w:rsidRPr="001077A6" w:rsidR="001077A6">
        <w:rPr>
          <w:sz w:val="16"/>
          <w:szCs w:val="13"/>
        </w:rPr>
        <w:t>***</w:t>
      </w:r>
      <w:r w:rsidRPr="001077A6" w:rsidR="00F12592">
        <w:rPr>
          <w:sz w:val="16"/>
          <w:szCs w:val="13"/>
          <w:lang w:eastAsia="ar-SA"/>
        </w:rPr>
        <w:t>руб</w:t>
      </w:r>
      <w:r w:rsidRPr="001077A6">
        <w:rPr>
          <w:sz w:val="16"/>
          <w:szCs w:val="13"/>
          <w:lang w:eastAsia="ar-SA"/>
        </w:rPr>
        <w:t xml:space="preserve">. </w:t>
      </w:r>
    </w:p>
    <w:p w:rsidR="00465848" w:rsidRPr="001077A6" w:rsidP="005979C7">
      <w:pPr>
        <w:spacing w:line="240" w:lineRule="atLeast"/>
        <w:ind w:right="-2" w:firstLine="567"/>
        <w:jc w:val="both"/>
        <w:rPr>
          <w:sz w:val="16"/>
          <w:szCs w:val="13"/>
          <w:lang w:eastAsia="ar-SA"/>
        </w:rPr>
      </w:pPr>
      <w:r w:rsidRPr="001077A6">
        <w:rPr>
          <w:sz w:val="16"/>
          <w:szCs w:val="13"/>
          <w:lang w:eastAsia="ar-SA"/>
        </w:rPr>
        <w:t xml:space="preserve">В месте с тем, </w:t>
      </w:r>
      <w:r w:rsidRPr="001077A6" w:rsidR="00DF2D79">
        <w:rPr>
          <w:sz w:val="16"/>
          <w:szCs w:val="13"/>
          <w:lang w:eastAsia="ar-SA"/>
        </w:rPr>
        <w:t xml:space="preserve">при </w:t>
      </w:r>
      <w:r w:rsidRPr="001077A6" w:rsidR="00F12592">
        <w:rPr>
          <w:sz w:val="16"/>
          <w:szCs w:val="13"/>
          <w:lang w:eastAsia="ar-SA"/>
        </w:rPr>
        <w:t>расчет</w:t>
      </w:r>
      <w:r w:rsidRPr="001077A6" w:rsidR="00DF2D79">
        <w:rPr>
          <w:sz w:val="16"/>
          <w:szCs w:val="13"/>
          <w:lang w:eastAsia="ar-SA"/>
        </w:rPr>
        <w:t>е</w:t>
      </w:r>
      <w:r w:rsidRPr="001077A6">
        <w:rPr>
          <w:sz w:val="16"/>
          <w:szCs w:val="13"/>
          <w:lang w:eastAsia="ar-SA"/>
        </w:rPr>
        <w:t xml:space="preserve"> пени </w:t>
      </w:r>
      <w:r w:rsidRPr="001077A6" w:rsidR="00F12592">
        <w:rPr>
          <w:sz w:val="16"/>
          <w:szCs w:val="13"/>
          <w:lang w:eastAsia="ar-SA"/>
        </w:rPr>
        <w:t xml:space="preserve">истцом </w:t>
      </w:r>
      <w:r w:rsidRPr="001077A6" w:rsidR="00DF2D79">
        <w:rPr>
          <w:sz w:val="16"/>
          <w:szCs w:val="13"/>
          <w:lang w:eastAsia="ar-SA"/>
        </w:rPr>
        <w:t xml:space="preserve">не учтены положения об исчислении срока исковой давности, предусмотренные ч.1 ст. 207 ГК РФ </w:t>
      </w:r>
      <w:r w:rsidRPr="001077A6">
        <w:rPr>
          <w:sz w:val="16"/>
          <w:szCs w:val="13"/>
          <w:lang w:eastAsia="ar-SA"/>
        </w:rPr>
        <w:t xml:space="preserve"> </w:t>
      </w:r>
      <w:r w:rsidRPr="001077A6" w:rsidR="00DF2D79">
        <w:rPr>
          <w:sz w:val="16"/>
          <w:szCs w:val="13"/>
          <w:lang w:eastAsia="ar-SA"/>
        </w:rPr>
        <w:t>согласно которых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w:t>
      </w:r>
      <w:r w:rsidRPr="001077A6" w:rsidR="00DF2D79">
        <w:rPr>
          <w:sz w:val="16"/>
          <w:szCs w:val="13"/>
          <w:lang w:eastAsia="ar-SA"/>
        </w:rPr>
        <w:t xml:space="preserve"> требованию.</w:t>
      </w:r>
    </w:p>
    <w:p w:rsidR="007225DA" w:rsidRPr="001077A6" w:rsidP="007225DA">
      <w:pPr>
        <w:spacing w:line="240" w:lineRule="atLeast"/>
        <w:ind w:right="-2" w:firstLine="567"/>
        <w:jc w:val="both"/>
        <w:rPr>
          <w:sz w:val="16"/>
          <w:szCs w:val="13"/>
          <w:lang w:eastAsia="ar-SA"/>
        </w:rPr>
      </w:pPr>
      <w:r w:rsidRPr="001077A6">
        <w:rPr>
          <w:sz w:val="16"/>
          <w:szCs w:val="13"/>
          <w:lang w:eastAsia="ar-SA"/>
        </w:rPr>
        <w:t xml:space="preserve">Так,  на день вынесения решения применительно к расчёту взыскиваемой задолженности за период с </w:t>
      </w:r>
      <w:r w:rsidRPr="001077A6" w:rsidR="001077A6">
        <w:rPr>
          <w:sz w:val="16"/>
          <w:szCs w:val="13"/>
        </w:rPr>
        <w:t>***</w:t>
      </w:r>
      <w:r w:rsidRPr="001077A6">
        <w:rPr>
          <w:sz w:val="16"/>
          <w:szCs w:val="13"/>
          <w:lang w:eastAsia="ar-SA"/>
        </w:rPr>
        <w:t>года, сумма пени за несвоевременное внесение ответчиком взносов на капитальный ремонт составила 2290,12 рублей</w:t>
      </w:r>
      <w:r w:rsidRPr="001077A6">
        <w:rPr>
          <w:sz w:val="16"/>
          <w:szCs w:val="13"/>
          <w:lang w:eastAsia="ar-SA"/>
        </w:rPr>
        <w:t>.</w:t>
      </w:r>
      <w:r w:rsidRPr="001077A6" w:rsidR="002E7BB4">
        <w:rPr>
          <w:sz w:val="16"/>
          <w:szCs w:val="13"/>
          <w:lang w:eastAsia="ar-SA"/>
        </w:rPr>
        <w:t xml:space="preserve"> (</w:t>
      </w:r>
      <w:r w:rsidRPr="001077A6" w:rsidR="002E7BB4">
        <w:rPr>
          <w:sz w:val="16"/>
          <w:szCs w:val="13"/>
          <w:lang w:eastAsia="ar-SA"/>
        </w:rPr>
        <w:t>р</w:t>
      </w:r>
      <w:r w:rsidRPr="001077A6" w:rsidR="002E7BB4">
        <w:rPr>
          <w:sz w:val="16"/>
          <w:szCs w:val="13"/>
          <w:lang w:eastAsia="ar-SA"/>
        </w:rPr>
        <w:t xml:space="preserve">асчет приведен на </w:t>
      </w:r>
      <w:r w:rsidRPr="001077A6" w:rsidR="002E7BB4">
        <w:rPr>
          <w:sz w:val="16"/>
          <w:szCs w:val="13"/>
          <w:lang w:eastAsia="ar-SA"/>
        </w:rPr>
        <w:t>л.д</w:t>
      </w:r>
      <w:r w:rsidRPr="001077A6" w:rsidR="002E7BB4">
        <w:rPr>
          <w:sz w:val="16"/>
          <w:szCs w:val="13"/>
          <w:lang w:eastAsia="ar-SA"/>
        </w:rPr>
        <w:t>.</w:t>
      </w:r>
      <w:r w:rsidRPr="001077A6" w:rsidR="009F66F6">
        <w:rPr>
          <w:sz w:val="16"/>
          <w:szCs w:val="13"/>
          <w:lang w:eastAsia="ar-SA"/>
        </w:rPr>
        <w:t xml:space="preserve"> 82-87</w:t>
      </w:r>
      <w:r w:rsidRPr="001077A6" w:rsidR="002E7BB4">
        <w:rPr>
          <w:sz w:val="16"/>
          <w:szCs w:val="13"/>
          <w:lang w:eastAsia="ar-SA"/>
        </w:rPr>
        <w:t>)</w:t>
      </w:r>
    </w:p>
    <w:p w:rsidR="00DF2D79" w:rsidRPr="001077A6" w:rsidP="00DF2D79">
      <w:pPr>
        <w:spacing w:line="240" w:lineRule="atLeast"/>
        <w:ind w:right="-2" w:firstLine="567"/>
        <w:jc w:val="both"/>
        <w:rPr>
          <w:sz w:val="16"/>
          <w:szCs w:val="13"/>
          <w:lang w:eastAsia="ar-SA"/>
        </w:rPr>
      </w:pPr>
      <w:r w:rsidRPr="001077A6">
        <w:rPr>
          <w:sz w:val="16"/>
          <w:szCs w:val="13"/>
          <w:lang w:eastAsia="ar-SA"/>
        </w:rPr>
        <w:t>Из разъяснений, содержащихся в п.65 Постановления Пленума Верховного Суда РФ от 24 марта 2016 № 7 (ред. от 22 июня 2021) «О применении судами некоторых положений Гражданского кодекса Российской Федерации об ответственности за нарушение обязательств» усматривается,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w:t>
      </w:r>
      <w:r w:rsidRPr="001077A6">
        <w:rPr>
          <w:sz w:val="16"/>
          <w:szCs w:val="13"/>
          <w:lang w:eastAsia="ar-SA"/>
        </w:rPr>
        <w:t>, передачи товара, завершения работ).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7225DA" w:rsidRPr="001077A6" w:rsidP="00DF2D79">
      <w:pPr>
        <w:spacing w:line="240" w:lineRule="atLeast"/>
        <w:ind w:right="-2" w:firstLine="567"/>
        <w:jc w:val="both"/>
        <w:rPr>
          <w:sz w:val="16"/>
          <w:szCs w:val="13"/>
          <w:lang w:eastAsia="ar-SA"/>
        </w:rPr>
      </w:pPr>
      <w:r w:rsidRPr="001077A6">
        <w:rPr>
          <w:sz w:val="16"/>
          <w:szCs w:val="13"/>
          <w:lang w:eastAsia="ar-SA"/>
        </w:rPr>
        <w:t>Таким образом, с ответчика в п</w:t>
      </w:r>
      <w:r w:rsidRPr="001077A6">
        <w:rPr>
          <w:sz w:val="16"/>
          <w:szCs w:val="13"/>
          <w:lang w:eastAsia="ar-SA"/>
        </w:rPr>
        <w:t xml:space="preserve">ользу истца подлежат взысканию пени за период </w:t>
      </w:r>
      <w:r w:rsidRPr="001077A6" w:rsidR="001077A6">
        <w:rPr>
          <w:sz w:val="16"/>
          <w:szCs w:val="13"/>
        </w:rPr>
        <w:t>***</w:t>
      </w:r>
      <w:r w:rsidRPr="001077A6">
        <w:rPr>
          <w:sz w:val="16"/>
          <w:szCs w:val="13"/>
          <w:lang w:eastAsia="ar-SA"/>
        </w:rPr>
        <w:t>рублей, с указанием на взыскание пени, в соответствии с п. 14.1 ст. 155 ЖК РФ, с 31.01.2023 г. до момента фактического исполнения обязательства.</w:t>
      </w:r>
    </w:p>
    <w:p w:rsidR="007225DA" w:rsidRPr="001077A6" w:rsidP="007225DA">
      <w:pPr>
        <w:spacing w:line="240" w:lineRule="atLeast"/>
        <w:ind w:right="-2" w:firstLine="567"/>
        <w:jc w:val="both"/>
        <w:rPr>
          <w:sz w:val="16"/>
          <w:szCs w:val="13"/>
          <w:lang w:eastAsia="ar-SA"/>
        </w:rPr>
      </w:pPr>
      <w:r w:rsidRPr="001077A6">
        <w:rPr>
          <w:sz w:val="16"/>
          <w:szCs w:val="13"/>
          <w:lang w:eastAsia="ar-SA"/>
        </w:rPr>
        <w:t>В остальной части исковых требований о взыскании пени следует отказать за истечением срока исковой давности.</w:t>
      </w:r>
    </w:p>
    <w:p w:rsidR="00D6446F" w:rsidRPr="001077A6" w:rsidP="00DF2D79">
      <w:pPr>
        <w:spacing w:line="240" w:lineRule="atLeast"/>
        <w:ind w:right="-2" w:firstLine="567"/>
        <w:jc w:val="both"/>
        <w:rPr>
          <w:sz w:val="16"/>
          <w:szCs w:val="13"/>
          <w:lang w:eastAsia="ar-SA"/>
        </w:rPr>
      </w:pPr>
      <w:r w:rsidRPr="001077A6">
        <w:rPr>
          <w:sz w:val="16"/>
          <w:szCs w:val="13"/>
          <w:lang w:eastAsia="ar-SA"/>
        </w:rPr>
        <w:t xml:space="preserve">Оснований для </w:t>
      </w:r>
      <w:r w:rsidRPr="001077A6" w:rsidR="007225DA">
        <w:rPr>
          <w:sz w:val="16"/>
          <w:szCs w:val="13"/>
          <w:lang w:eastAsia="ar-SA"/>
        </w:rPr>
        <w:t xml:space="preserve">освобождения от уплаты пени, а также ее </w:t>
      </w:r>
      <w:r w:rsidRPr="001077A6">
        <w:rPr>
          <w:sz w:val="16"/>
          <w:szCs w:val="13"/>
          <w:lang w:eastAsia="ar-SA"/>
        </w:rPr>
        <w:t xml:space="preserve">уменьшения, предусмотренных ст.333 ГК РФ, не усматривается, поскольку размер начисленной неустойки не является несоразмерным последствиям нарушения обязательств. </w:t>
      </w:r>
    </w:p>
    <w:p w:rsidR="005029B2" w:rsidRPr="001077A6" w:rsidP="00DF2D79">
      <w:pPr>
        <w:spacing w:line="240" w:lineRule="atLeast"/>
        <w:ind w:right="-2" w:firstLine="567"/>
        <w:jc w:val="both"/>
        <w:rPr>
          <w:sz w:val="16"/>
          <w:szCs w:val="13"/>
          <w:lang w:eastAsia="ar-SA"/>
        </w:rPr>
      </w:pPr>
      <w:r w:rsidRPr="001077A6">
        <w:rPr>
          <w:sz w:val="16"/>
          <w:szCs w:val="13"/>
          <w:lang w:eastAsia="ar-SA"/>
        </w:rPr>
        <w:t xml:space="preserve">Оснований для предоставления рассрочки в уплате задолженности на момент рассмотрения дела </w:t>
      </w:r>
      <w:r w:rsidRPr="001077A6" w:rsidR="00DF2D79">
        <w:rPr>
          <w:sz w:val="16"/>
          <w:szCs w:val="13"/>
          <w:lang w:eastAsia="ar-SA"/>
        </w:rPr>
        <w:t xml:space="preserve"> </w:t>
      </w:r>
      <w:r w:rsidRPr="001077A6">
        <w:rPr>
          <w:sz w:val="16"/>
          <w:szCs w:val="13"/>
          <w:lang w:eastAsia="ar-SA"/>
        </w:rPr>
        <w:t xml:space="preserve">не усматривается, поскольку ответчиком не представлено доказательств имущественного положения и невозможности </w:t>
      </w:r>
      <w:r w:rsidRPr="001077A6">
        <w:rPr>
          <w:sz w:val="16"/>
          <w:szCs w:val="13"/>
          <w:lang w:eastAsia="ar-SA"/>
        </w:rPr>
        <w:t>оплатить</w:t>
      </w:r>
      <w:r w:rsidRPr="001077A6">
        <w:rPr>
          <w:sz w:val="16"/>
          <w:szCs w:val="13"/>
          <w:lang w:eastAsia="ar-SA"/>
        </w:rPr>
        <w:t xml:space="preserve"> задолженность в полном объёме в установленные законом сроки. </w:t>
      </w:r>
    </w:p>
    <w:p w:rsidR="00D6446F" w:rsidRPr="001077A6" w:rsidP="00DF2D79">
      <w:pPr>
        <w:spacing w:line="240" w:lineRule="atLeast"/>
        <w:ind w:right="-2" w:firstLine="567"/>
        <w:jc w:val="both"/>
        <w:rPr>
          <w:sz w:val="16"/>
          <w:szCs w:val="13"/>
          <w:lang w:eastAsia="ar-SA"/>
        </w:rPr>
      </w:pPr>
      <w:r w:rsidRPr="001077A6">
        <w:rPr>
          <w:sz w:val="16"/>
          <w:szCs w:val="13"/>
          <w:lang w:eastAsia="ar-SA"/>
        </w:rPr>
        <w:t>Ответчик не лишен возможности в последующем обратиться в суд вынесший решение с заявлением об отсрочке или рассрочке исполнения решения суда.</w:t>
      </w:r>
    </w:p>
    <w:p w:rsidR="005029B2" w:rsidRPr="001077A6" w:rsidP="00D6446F">
      <w:pPr>
        <w:spacing w:line="240" w:lineRule="atLeast"/>
        <w:ind w:right="-2" w:firstLine="567"/>
        <w:jc w:val="both"/>
        <w:rPr>
          <w:sz w:val="16"/>
          <w:szCs w:val="13"/>
          <w:lang w:eastAsia="ar-SA"/>
        </w:rPr>
      </w:pPr>
      <w:r w:rsidRPr="001077A6">
        <w:rPr>
          <w:sz w:val="16"/>
          <w:szCs w:val="13"/>
          <w:lang w:eastAsia="ar-SA"/>
        </w:rPr>
        <w:t xml:space="preserve">Доводы представителя ответчика относительно </w:t>
      </w:r>
      <w:r w:rsidRPr="001077A6" w:rsidR="00D6446F">
        <w:rPr>
          <w:sz w:val="16"/>
          <w:szCs w:val="13"/>
          <w:lang w:eastAsia="ar-SA"/>
        </w:rPr>
        <w:t xml:space="preserve">недостаточной </w:t>
      </w:r>
      <w:r w:rsidRPr="001077A6">
        <w:rPr>
          <w:sz w:val="16"/>
          <w:szCs w:val="13"/>
          <w:lang w:eastAsia="ar-SA"/>
        </w:rPr>
        <w:t>представлен</w:t>
      </w:r>
      <w:r w:rsidRPr="001077A6" w:rsidR="00D6446F">
        <w:rPr>
          <w:sz w:val="16"/>
          <w:szCs w:val="13"/>
          <w:lang w:eastAsia="ar-SA"/>
        </w:rPr>
        <w:t>ности организации истца в средствах массовой информации</w:t>
      </w:r>
      <w:r w:rsidRPr="001077A6">
        <w:rPr>
          <w:sz w:val="16"/>
          <w:szCs w:val="13"/>
          <w:lang w:eastAsia="ar-SA"/>
        </w:rPr>
        <w:t xml:space="preserve">, </w:t>
      </w:r>
      <w:r w:rsidRPr="001077A6" w:rsidR="00D6446F">
        <w:rPr>
          <w:sz w:val="16"/>
          <w:szCs w:val="13"/>
          <w:lang w:eastAsia="ar-SA"/>
        </w:rPr>
        <w:t xml:space="preserve"> о </w:t>
      </w:r>
      <w:r w:rsidRPr="001077A6">
        <w:rPr>
          <w:sz w:val="16"/>
          <w:szCs w:val="13"/>
          <w:lang w:eastAsia="ar-SA"/>
        </w:rPr>
        <w:t>част</w:t>
      </w:r>
      <w:r w:rsidRPr="001077A6" w:rsidR="00D6446F">
        <w:rPr>
          <w:sz w:val="16"/>
          <w:szCs w:val="13"/>
          <w:lang w:eastAsia="ar-SA"/>
        </w:rPr>
        <w:t>ой</w:t>
      </w:r>
      <w:r w:rsidRPr="001077A6">
        <w:rPr>
          <w:sz w:val="16"/>
          <w:szCs w:val="13"/>
          <w:lang w:eastAsia="ar-SA"/>
        </w:rPr>
        <w:t xml:space="preserve"> смен</w:t>
      </w:r>
      <w:r w:rsidRPr="001077A6" w:rsidR="00D6446F">
        <w:rPr>
          <w:sz w:val="16"/>
          <w:szCs w:val="13"/>
          <w:lang w:eastAsia="ar-SA"/>
        </w:rPr>
        <w:t>е</w:t>
      </w:r>
      <w:r w:rsidRPr="001077A6">
        <w:rPr>
          <w:sz w:val="16"/>
          <w:szCs w:val="13"/>
          <w:lang w:eastAsia="ar-SA"/>
        </w:rPr>
        <w:t xml:space="preserve"> руководства,  </w:t>
      </w:r>
      <w:r w:rsidRPr="001077A6" w:rsidR="00D6446F">
        <w:rPr>
          <w:sz w:val="16"/>
          <w:szCs w:val="13"/>
          <w:lang w:eastAsia="ar-SA"/>
        </w:rPr>
        <w:t>и</w:t>
      </w:r>
      <w:r w:rsidRPr="001077A6">
        <w:rPr>
          <w:sz w:val="16"/>
          <w:szCs w:val="13"/>
          <w:lang w:eastAsia="ar-SA"/>
        </w:rPr>
        <w:t xml:space="preserve"> негативны</w:t>
      </w:r>
      <w:r w:rsidRPr="001077A6" w:rsidR="00D6446F">
        <w:rPr>
          <w:sz w:val="16"/>
          <w:szCs w:val="13"/>
          <w:lang w:eastAsia="ar-SA"/>
        </w:rPr>
        <w:t>х</w:t>
      </w:r>
      <w:r w:rsidRPr="001077A6">
        <w:rPr>
          <w:sz w:val="16"/>
          <w:szCs w:val="13"/>
          <w:lang w:eastAsia="ar-SA"/>
        </w:rPr>
        <w:t xml:space="preserve"> отзыв</w:t>
      </w:r>
      <w:r w:rsidRPr="001077A6" w:rsidR="00D6446F">
        <w:rPr>
          <w:sz w:val="16"/>
          <w:szCs w:val="13"/>
          <w:lang w:eastAsia="ar-SA"/>
        </w:rPr>
        <w:t>ах</w:t>
      </w:r>
      <w:r w:rsidRPr="001077A6">
        <w:rPr>
          <w:sz w:val="16"/>
          <w:szCs w:val="13"/>
          <w:lang w:eastAsia="ar-SA"/>
        </w:rPr>
        <w:t xml:space="preserve"> потребителей</w:t>
      </w:r>
      <w:r w:rsidRPr="001077A6" w:rsidR="00D6446F">
        <w:rPr>
          <w:sz w:val="16"/>
          <w:szCs w:val="13"/>
          <w:lang w:eastAsia="ar-SA"/>
        </w:rPr>
        <w:t xml:space="preserve"> судом не относятся к предмету рассматриваемого дела, в </w:t>
      </w:r>
      <w:r w:rsidRPr="001077A6" w:rsidR="00D6446F">
        <w:rPr>
          <w:sz w:val="16"/>
          <w:szCs w:val="13"/>
          <w:lang w:eastAsia="ar-SA"/>
        </w:rPr>
        <w:t>связи</w:t>
      </w:r>
      <w:r w:rsidRPr="001077A6" w:rsidR="00D6446F">
        <w:rPr>
          <w:sz w:val="16"/>
          <w:szCs w:val="13"/>
          <w:lang w:eastAsia="ar-SA"/>
        </w:rPr>
        <w:t xml:space="preserve"> с чем не принимаются судом. </w:t>
      </w:r>
    </w:p>
    <w:p w:rsidR="000A7E8E" w:rsidRPr="001077A6" w:rsidP="005979C7">
      <w:pPr>
        <w:spacing w:line="240" w:lineRule="atLeast"/>
        <w:ind w:right="-2" w:firstLine="567"/>
        <w:jc w:val="both"/>
        <w:rPr>
          <w:sz w:val="16"/>
          <w:szCs w:val="13"/>
          <w:lang w:eastAsia="ar-SA"/>
        </w:rPr>
      </w:pPr>
      <w:r w:rsidRPr="001077A6">
        <w:rPr>
          <w:sz w:val="16"/>
          <w:szCs w:val="13"/>
          <w:lang w:eastAsia="ar-SA"/>
        </w:rPr>
        <w:t>В соответствии со ст.98 Г</w:t>
      </w:r>
      <w:r w:rsidRPr="001077A6" w:rsidR="00395802">
        <w:rPr>
          <w:sz w:val="16"/>
          <w:szCs w:val="13"/>
          <w:lang w:eastAsia="ar-SA"/>
        </w:rPr>
        <w:t xml:space="preserve">ПК РФ </w:t>
      </w:r>
      <w:r w:rsidRPr="001077A6" w:rsidR="006D79E9">
        <w:rPr>
          <w:sz w:val="16"/>
          <w:szCs w:val="13"/>
          <w:lang w:eastAsia="ar-SA"/>
        </w:rPr>
        <w:t>с</w:t>
      </w:r>
      <w:r w:rsidRPr="001077A6" w:rsidR="00E04601">
        <w:rPr>
          <w:sz w:val="16"/>
          <w:szCs w:val="13"/>
          <w:lang w:eastAsia="ar-SA"/>
        </w:rPr>
        <w:t>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1077A6" w:rsidR="00E04601">
        <w:rPr>
          <w:sz w:val="16"/>
          <w:szCs w:val="13"/>
          <w:lang w:eastAsia="ar-SA"/>
        </w:rPr>
        <w:t>,</w:t>
      </w:r>
      <w:r w:rsidRPr="001077A6" w:rsidR="00E04601">
        <w:rPr>
          <w:sz w:val="16"/>
          <w:szCs w:val="13"/>
          <w:lang w:eastAsia="ar-SA"/>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Pr="001077A6">
        <w:rPr>
          <w:sz w:val="16"/>
          <w:szCs w:val="13"/>
          <w:lang w:eastAsia="ar-SA"/>
        </w:rPr>
        <w:t>.</w:t>
      </w:r>
    </w:p>
    <w:p w:rsidR="000A7E8E" w:rsidRPr="001077A6" w:rsidP="005979C7">
      <w:pPr>
        <w:spacing w:line="240" w:lineRule="atLeast"/>
        <w:ind w:right="-2" w:firstLine="567"/>
        <w:jc w:val="both"/>
        <w:rPr>
          <w:sz w:val="16"/>
          <w:szCs w:val="13"/>
          <w:lang w:eastAsia="ar-SA"/>
        </w:rPr>
      </w:pPr>
      <w:r w:rsidRPr="001077A6">
        <w:rPr>
          <w:sz w:val="16"/>
          <w:szCs w:val="13"/>
          <w:lang w:eastAsia="ar-SA"/>
        </w:rPr>
        <w:t xml:space="preserve"> В связи с чем, с ответчика в пользу истца подлежит взысканию государственная пошлина уплаченная истцом </w:t>
      </w:r>
      <w:r w:rsidRPr="001077A6" w:rsidR="00E04601">
        <w:rPr>
          <w:sz w:val="16"/>
          <w:szCs w:val="13"/>
          <w:lang w:eastAsia="ar-SA"/>
        </w:rPr>
        <w:t>пропорционально размеру удовлетворенных судом исковых требований</w:t>
      </w:r>
      <w:r w:rsidRPr="001077A6">
        <w:rPr>
          <w:sz w:val="16"/>
          <w:szCs w:val="13"/>
          <w:lang w:eastAsia="ar-SA"/>
        </w:rPr>
        <w:t>.</w:t>
      </w:r>
    </w:p>
    <w:p w:rsidR="005979C7" w:rsidRPr="001077A6" w:rsidP="005979C7">
      <w:pPr>
        <w:tabs>
          <w:tab w:val="left" w:pos="284"/>
        </w:tabs>
        <w:ind w:right="-31" w:firstLine="567"/>
        <w:jc w:val="both"/>
        <w:rPr>
          <w:sz w:val="16"/>
          <w:szCs w:val="13"/>
        </w:rPr>
      </w:pPr>
      <w:r w:rsidRPr="001077A6">
        <w:rPr>
          <w:sz w:val="16"/>
          <w:szCs w:val="13"/>
        </w:rPr>
        <w:t>Руководствуясь ст. ст. 98, 194–199 Гражданского процессуального кодекса Российской Федерации, суд,</w:t>
      </w:r>
    </w:p>
    <w:p w:rsidR="005979C7" w:rsidRPr="001077A6" w:rsidP="005979C7">
      <w:pPr>
        <w:ind w:right="-31" w:firstLine="567"/>
        <w:jc w:val="center"/>
        <w:rPr>
          <w:sz w:val="16"/>
          <w:szCs w:val="13"/>
        </w:rPr>
      </w:pPr>
      <w:r w:rsidRPr="001077A6">
        <w:rPr>
          <w:sz w:val="16"/>
          <w:szCs w:val="13"/>
        </w:rPr>
        <w:t>РЕШИЛ:</w:t>
      </w:r>
    </w:p>
    <w:p w:rsidR="005979C7" w:rsidRPr="001077A6" w:rsidP="005979C7">
      <w:pPr>
        <w:ind w:right="-31" w:firstLine="567"/>
        <w:jc w:val="both"/>
        <w:rPr>
          <w:sz w:val="16"/>
          <w:szCs w:val="13"/>
        </w:rPr>
      </w:pPr>
      <w:r w:rsidRPr="001077A6">
        <w:rPr>
          <w:sz w:val="16"/>
          <w:szCs w:val="13"/>
        </w:rPr>
        <w:t xml:space="preserve">Исковое заявление Некоммерческой организации «Региональный фонд капитального ремонта многоквартирных домов Республики Крым» к </w:t>
      </w:r>
      <w:r w:rsidRPr="001077A6">
        <w:rPr>
          <w:sz w:val="16"/>
          <w:szCs w:val="13"/>
        </w:rPr>
        <w:t>Геворгян</w:t>
      </w:r>
      <w:r w:rsidRPr="001077A6">
        <w:rPr>
          <w:sz w:val="16"/>
          <w:szCs w:val="13"/>
        </w:rPr>
        <w:t xml:space="preserve"> </w:t>
      </w:r>
      <w:r w:rsidRPr="001077A6">
        <w:rPr>
          <w:sz w:val="16"/>
          <w:szCs w:val="13"/>
        </w:rPr>
        <w:t>Ануш</w:t>
      </w:r>
      <w:r w:rsidRPr="001077A6">
        <w:rPr>
          <w:sz w:val="16"/>
          <w:szCs w:val="13"/>
        </w:rPr>
        <w:t xml:space="preserve"> </w:t>
      </w:r>
      <w:r w:rsidRPr="001077A6">
        <w:rPr>
          <w:sz w:val="16"/>
          <w:szCs w:val="13"/>
        </w:rPr>
        <w:t>Амбакумовне</w:t>
      </w:r>
      <w:r w:rsidRPr="001077A6">
        <w:rPr>
          <w:sz w:val="16"/>
          <w:szCs w:val="13"/>
        </w:rPr>
        <w:t xml:space="preserve"> о взыскании задолженности по оплате взносов на капитальный ремонт общего имущества в многоквартирном доме и пен</w:t>
      </w:r>
      <w:r w:rsidRPr="001077A6">
        <w:rPr>
          <w:sz w:val="16"/>
          <w:szCs w:val="13"/>
        </w:rPr>
        <w:t>и–</w:t>
      </w:r>
      <w:r w:rsidRPr="001077A6">
        <w:rPr>
          <w:sz w:val="16"/>
          <w:szCs w:val="13"/>
        </w:rPr>
        <w:t xml:space="preserve"> удовлетворить частично.</w:t>
      </w:r>
    </w:p>
    <w:p w:rsidR="005979C7" w:rsidRPr="001077A6" w:rsidP="005979C7">
      <w:pPr>
        <w:spacing w:line="240" w:lineRule="atLeast"/>
        <w:ind w:firstLine="567"/>
        <w:jc w:val="both"/>
        <w:rPr>
          <w:sz w:val="16"/>
          <w:szCs w:val="13"/>
        </w:rPr>
      </w:pPr>
      <w:r w:rsidRPr="001077A6">
        <w:rPr>
          <w:sz w:val="16"/>
          <w:szCs w:val="13"/>
        </w:rPr>
        <w:t xml:space="preserve">Взыскать с  </w:t>
      </w:r>
      <w:r w:rsidRPr="001077A6">
        <w:rPr>
          <w:sz w:val="16"/>
          <w:szCs w:val="13"/>
        </w:rPr>
        <w:t>Геворгян</w:t>
      </w:r>
      <w:r w:rsidRPr="001077A6">
        <w:rPr>
          <w:sz w:val="16"/>
          <w:szCs w:val="13"/>
        </w:rPr>
        <w:t xml:space="preserve"> </w:t>
      </w:r>
      <w:r w:rsidRPr="001077A6">
        <w:rPr>
          <w:sz w:val="16"/>
          <w:szCs w:val="13"/>
        </w:rPr>
        <w:t>Ануш</w:t>
      </w:r>
      <w:r w:rsidRPr="001077A6">
        <w:rPr>
          <w:sz w:val="16"/>
          <w:szCs w:val="13"/>
        </w:rPr>
        <w:t xml:space="preserve"> </w:t>
      </w:r>
      <w:r w:rsidRPr="001077A6">
        <w:rPr>
          <w:sz w:val="16"/>
          <w:szCs w:val="13"/>
        </w:rPr>
        <w:t>Амбакумовны</w:t>
      </w:r>
      <w:r w:rsidRPr="001077A6">
        <w:rPr>
          <w:sz w:val="16"/>
          <w:szCs w:val="13"/>
        </w:rPr>
        <w:t xml:space="preserve"> (вид на жительство иностранного гражданина  </w:t>
      </w:r>
      <w:r w:rsidRPr="001077A6" w:rsidR="001077A6">
        <w:rPr>
          <w:sz w:val="16"/>
          <w:szCs w:val="13"/>
        </w:rPr>
        <w:t>***</w:t>
      </w:r>
      <w:r w:rsidRPr="001077A6">
        <w:rPr>
          <w:sz w:val="16"/>
          <w:szCs w:val="13"/>
        </w:rPr>
        <w:t xml:space="preserve">, номер, дата принятия решения </w:t>
      </w:r>
      <w:r w:rsidRPr="001077A6" w:rsidR="001077A6">
        <w:rPr>
          <w:sz w:val="16"/>
          <w:szCs w:val="13"/>
        </w:rPr>
        <w:t>***</w:t>
      </w:r>
      <w:r w:rsidRPr="001077A6">
        <w:rPr>
          <w:sz w:val="16"/>
          <w:szCs w:val="13"/>
        </w:rPr>
        <w:t xml:space="preserve">) в пользу Некоммерческой организации «Региональный фонд капитального ремонта многоквартирных домов Республики Крым»  (ОГРН </w:t>
      </w:r>
      <w:r w:rsidRPr="001077A6" w:rsidR="001077A6">
        <w:rPr>
          <w:sz w:val="16"/>
          <w:szCs w:val="13"/>
        </w:rPr>
        <w:t>***</w:t>
      </w:r>
      <w:r w:rsidRPr="001077A6">
        <w:rPr>
          <w:sz w:val="16"/>
          <w:szCs w:val="13"/>
        </w:rPr>
        <w:t xml:space="preserve">) задолженность  по оплате взносов на капитальный ремонт общего имущества в многоквартирном доме за период с  </w:t>
      </w:r>
      <w:r w:rsidRPr="001077A6" w:rsidR="001077A6">
        <w:rPr>
          <w:sz w:val="16"/>
          <w:szCs w:val="13"/>
        </w:rPr>
        <w:t>***</w:t>
      </w:r>
      <w:r w:rsidRPr="001077A6">
        <w:rPr>
          <w:sz w:val="16"/>
          <w:szCs w:val="13"/>
        </w:rPr>
        <w:t xml:space="preserve">года по </w:t>
      </w:r>
      <w:r w:rsidRPr="001077A6" w:rsidR="001077A6">
        <w:rPr>
          <w:sz w:val="16"/>
          <w:szCs w:val="13"/>
        </w:rPr>
        <w:t>***</w:t>
      </w:r>
      <w:r w:rsidRPr="001077A6">
        <w:rPr>
          <w:sz w:val="16"/>
          <w:szCs w:val="13"/>
        </w:rPr>
        <w:t xml:space="preserve">года в размере </w:t>
      </w:r>
      <w:r w:rsidRPr="001077A6" w:rsidR="001077A6">
        <w:rPr>
          <w:sz w:val="16"/>
          <w:szCs w:val="13"/>
        </w:rPr>
        <w:t>***</w:t>
      </w:r>
      <w:r w:rsidRPr="001077A6">
        <w:rPr>
          <w:sz w:val="16"/>
          <w:szCs w:val="13"/>
        </w:rPr>
        <w:t xml:space="preserve">рублей </w:t>
      </w:r>
      <w:r w:rsidRPr="001077A6" w:rsidR="001077A6">
        <w:rPr>
          <w:sz w:val="16"/>
          <w:szCs w:val="13"/>
        </w:rPr>
        <w:t>***</w:t>
      </w:r>
      <w:r w:rsidRPr="001077A6">
        <w:rPr>
          <w:sz w:val="16"/>
          <w:szCs w:val="13"/>
        </w:rPr>
        <w:t xml:space="preserve"> копеек, пени за период с </w:t>
      </w:r>
      <w:r w:rsidRPr="001077A6" w:rsidR="001077A6">
        <w:rPr>
          <w:sz w:val="16"/>
          <w:szCs w:val="13"/>
        </w:rPr>
        <w:t>***</w:t>
      </w:r>
      <w:r w:rsidRPr="001077A6">
        <w:rPr>
          <w:sz w:val="16"/>
          <w:szCs w:val="13"/>
        </w:rPr>
        <w:t xml:space="preserve">г. по </w:t>
      </w:r>
      <w:r w:rsidRPr="001077A6" w:rsidR="001077A6">
        <w:rPr>
          <w:sz w:val="16"/>
          <w:szCs w:val="13"/>
        </w:rPr>
        <w:t>***</w:t>
      </w:r>
      <w:r w:rsidRPr="001077A6">
        <w:rPr>
          <w:sz w:val="16"/>
          <w:szCs w:val="13"/>
        </w:rPr>
        <w:t xml:space="preserve">г. в размере </w:t>
      </w:r>
      <w:r w:rsidRPr="001077A6" w:rsidR="001077A6">
        <w:rPr>
          <w:sz w:val="16"/>
          <w:szCs w:val="13"/>
        </w:rPr>
        <w:t>***</w:t>
      </w:r>
      <w:r w:rsidRPr="001077A6">
        <w:rPr>
          <w:sz w:val="16"/>
          <w:szCs w:val="13"/>
        </w:rPr>
        <w:t xml:space="preserve">рублей </w:t>
      </w:r>
      <w:r w:rsidRPr="001077A6" w:rsidR="001077A6">
        <w:rPr>
          <w:sz w:val="16"/>
          <w:szCs w:val="13"/>
        </w:rPr>
        <w:t>***</w:t>
      </w:r>
      <w:r w:rsidRPr="001077A6">
        <w:rPr>
          <w:sz w:val="16"/>
          <w:szCs w:val="13"/>
        </w:rPr>
        <w:t xml:space="preserve"> копеек</w:t>
      </w:r>
      <w:r w:rsidRPr="001077A6">
        <w:rPr>
          <w:sz w:val="16"/>
          <w:szCs w:val="13"/>
        </w:rPr>
        <w:t xml:space="preserve">, а также производить взыскание пени, в соответствии с п. 14.1 ст. 155 ЖК РФ, с </w:t>
      </w:r>
      <w:r w:rsidR="001077A6">
        <w:t>***</w:t>
      </w:r>
      <w:r w:rsidRPr="001077A6">
        <w:rPr>
          <w:sz w:val="16"/>
          <w:szCs w:val="13"/>
        </w:rPr>
        <w:t>г. до момента фактического исполнения обязательства.</w:t>
      </w:r>
    </w:p>
    <w:p w:rsidR="005979C7" w:rsidRPr="001077A6" w:rsidP="005979C7">
      <w:pPr>
        <w:spacing w:line="240" w:lineRule="atLeast"/>
        <w:ind w:firstLine="567"/>
        <w:jc w:val="both"/>
        <w:rPr>
          <w:sz w:val="16"/>
          <w:szCs w:val="13"/>
        </w:rPr>
      </w:pPr>
      <w:r w:rsidRPr="001077A6">
        <w:rPr>
          <w:sz w:val="16"/>
          <w:szCs w:val="13"/>
        </w:rPr>
        <w:t xml:space="preserve">Взыскать с  </w:t>
      </w:r>
      <w:r w:rsidRPr="001077A6">
        <w:rPr>
          <w:sz w:val="16"/>
          <w:szCs w:val="13"/>
        </w:rPr>
        <w:t>Геворгян</w:t>
      </w:r>
      <w:r w:rsidRPr="001077A6">
        <w:rPr>
          <w:sz w:val="16"/>
          <w:szCs w:val="13"/>
        </w:rPr>
        <w:t xml:space="preserve"> </w:t>
      </w:r>
      <w:r w:rsidRPr="001077A6">
        <w:rPr>
          <w:sz w:val="16"/>
          <w:szCs w:val="13"/>
        </w:rPr>
        <w:t>Ануш</w:t>
      </w:r>
      <w:r w:rsidRPr="001077A6">
        <w:rPr>
          <w:sz w:val="16"/>
          <w:szCs w:val="13"/>
        </w:rPr>
        <w:t xml:space="preserve"> </w:t>
      </w:r>
      <w:r w:rsidRPr="001077A6">
        <w:rPr>
          <w:sz w:val="16"/>
          <w:szCs w:val="13"/>
        </w:rPr>
        <w:t>Амбакумовны</w:t>
      </w:r>
      <w:r w:rsidRPr="001077A6">
        <w:rPr>
          <w:sz w:val="16"/>
          <w:szCs w:val="13"/>
        </w:rPr>
        <w:t xml:space="preserve"> (вид на жительство иностранного гражданина  </w:t>
      </w:r>
      <w:r w:rsidRPr="001077A6" w:rsidR="001077A6">
        <w:rPr>
          <w:sz w:val="16"/>
          <w:szCs w:val="13"/>
        </w:rPr>
        <w:t>***</w:t>
      </w:r>
      <w:r w:rsidRPr="001077A6">
        <w:rPr>
          <w:sz w:val="16"/>
          <w:szCs w:val="13"/>
        </w:rPr>
        <w:t xml:space="preserve">, номер, дата принятия решения </w:t>
      </w:r>
      <w:r w:rsidRPr="001077A6" w:rsidR="001077A6">
        <w:rPr>
          <w:sz w:val="16"/>
          <w:szCs w:val="13"/>
        </w:rPr>
        <w:t>***</w:t>
      </w:r>
      <w:r w:rsidRPr="001077A6">
        <w:rPr>
          <w:sz w:val="16"/>
          <w:szCs w:val="13"/>
        </w:rPr>
        <w:t xml:space="preserve"> в пользу Некоммерческой организации «Региональный фонд капитального ремонта многоквартирных домов Республики Крым»  (ОГРН </w:t>
      </w:r>
      <w:r w:rsidRPr="001077A6" w:rsidR="001077A6">
        <w:rPr>
          <w:sz w:val="16"/>
          <w:szCs w:val="13"/>
        </w:rPr>
        <w:t>***</w:t>
      </w:r>
      <w:r w:rsidRPr="001077A6">
        <w:rPr>
          <w:sz w:val="16"/>
          <w:szCs w:val="13"/>
        </w:rPr>
        <w:t xml:space="preserve">) государственную пошлину  в размере </w:t>
      </w:r>
      <w:r w:rsidRPr="001077A6" w:rsidR="001077A6">
        <w:rPr>
          <w:sz w:val="16"/>
          <w:szCs w:val="13"/>
        </w:rPr>
        <w:t>***</w:t>
      </w:r>
      <w:r w:rsidRPr="001077A6">
        <w:rPr>
          <w:sz w:val="16"/>
          <w:szCs w:val="13"/>
        </w:rPr>
        <w:t xml:space="preserve">рублей.  </w:t>
      </w:r>
    </w:p>
    <w:p w:rsidR="005979C7" w:rsidRPr="001077A6" w:rsidP="005979C7">
      <w:pPr>
        <w:spacing w:line="240" w:lineRule="atLeast"/>
        <w:ind w:firstLine="567"/>
        <w:jc w:val="both"/>
        <w:rPr>
          <w:sz w:val="16"/>
          <w:szCs w:val="13"/>
        </w:rPr>
      </w:pPr>
      <w:r w:rsidRPr="001077A6">
        <w:rPr>
          <w:sz w:val="16"/>
          <w:szCs w:val="13"/>
        </w:rPr>
        <w:t xml:space="preserve">В остальной части исковых требований - отказать. </w:t>
      </w:r>
    </w:p>
    <w:p w:rsidR="00661773" w:rsidRPr="001077A6" w:rsidP="005979C7">
      <w:pPr>
        <w:ind w:firstLine="567"/>
        <w:jc w:val="both"/>
        <w:rPr>
          <w:sz w:val="16"/>
          <w:szCs w:val="13"/>
        </w:rPr>
      </w:pPr>
      <w:r w:rsidRPr="001077A6">
        <w:rPr>
          <w:sz w:val="16"/>
          <w:szCs w:val="13"/>
        </w:rPr>
        <w:t xml:space="preserve">Решение может быть обжаловано </w:t>
      </w:r>
      <w:r w:rsidRPr="001077A6">
        <w:rPr>
          <w:sz w:val="16"/>
          <w:szCs w:val="13"/>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1077A6">
        <w:rPr>
          <w:sz w:val="16"/>
          <w:szCs w:val="13"/>
        </w:rPr>
        <w:t xml:space="preserve"> судебного участка №40 Евпаторийского судебного района (городской округ Евпатория).</w:t>
      </w:r>
    </w:p>
    <w:p w:rsidR="00B7137F" w:rsidRPr="001077A6" w:rsidP="005979C7">
      <w:pPr>
        <w:spacing w:line="240" w:lineRule="atLeast"/>
        <w:ind w:right="283" w:firstLine="567"/>
        <w:rPr>
          <w:sz w:val="16"/>
          <w:szCs w:val="13"/>
        </w:rPr>
      </w:pPr>
      <w:r w:rsidRPr="001077A6">
        <w:rPr>
          <w:sz w:val="16"/>
          <w:szCs w:val="13"/>
        </w:rPr>
        <w:t xml:space="preserve">Мотивированное решение изготовлено </w:t>
      </w:r>
      <w:r w:rsidRPr="001077A6" w:rsidR="005979C7">
        <w:rPr>
          <w:sz w:val="16"/>
          <w:szCs w:val="13"/>
        </w:rPr>
        <w:t>16.02</w:t>
      </w:r>
      <w:r w:rsidRPr="001077A6">
        <w:rPr>
          <w:sz w:val="16"/>
          <w:szCs w:val="13"/>
        </w:rPr>
        <w:t>.202</w:t>
      </w:r>
      <w:r w:rsidRPr="001077A6" w:rsidR="005979C7">
        <w:rPr>
          <w:sz w:val="16"/>
          <w:szCs w:val="13"/>
        </w:rPr>
        <w:t>3</w:t>
      </w:r>
      <w:r w:rsidRPr="001077A6">
        <w:rPr>
          <w:sz w:val="16"/>
          <w:szCs w:val="13"/>
        </w:rPr>
        <w:t>г.</w:t>
      </w:r>
    </w:p>
    <w:p w:rsidR="00661773" w:rsidRPr="001077A6" w:rsidP="005979C7">
      <w:pPr>
        <w:spacing w:line="240" w:lineRule="atLeast"/>
        <w:ind w:right="283" w:firstLine="567"/>
        <w:rPr>
          <w:rStyle w:val="2"/>
          <w:sz w:val="16"/>
          <w:szCs w:val="13"/>
        </w:rPr>
      </w:pPr>
    </w:p>
    <w:p w:rsidR="00A7271F" w:rsidRPr="001077A6" w:rsidP="005979C7">
      <w:pPr>
        <w:spacing w:line="0" w:lineRule="atLeast"/>
        <w:ind w:right="283" w:firstLine="567"/>
        <w:rPr>
          <w:sz w:val="16"/>
          <w:szCs w:val="13"/>
        </w:rPr>
      </w:pPr>
      <w:r w:rsidRPr="001077A6">
        <w:rPr>
          <w:sz w:val="16"/>
          <w:szCs w:val="13"/>
        </w:rPr>
        <w:t xml:space="preserve">Мировой судья                                                                  А.Э. </w:t>
      </w:r>
      <w:r w:rsidRPr="001077A6">
        <w:rPr>
          <w:sz w:val="16"/>
          <w:szCs w:val="13"/>
        </w:rPr>
        <w:t>Аметова</w:t>
      </w:r>
    </w:p>
    <w:p w:rsidR="00C0171D" w:rsidRPr="001077A6" w:rsidP="005979C7">
      <w:pPr>
        <w:spacing w:line="0" w:lineRule="atLeast"/>
        <w:ind w:right="283" w:firstLine="567"/>
        <w:rPr>
          <w:sz w:val="16"/>
          <w:szCs w:val="13"/>
        </w:rPr>
      </w:pPr>
      <w:r w:rsidRPr="001077A6">
        <w:rPr>
          <w:sz w:val="16"/>
          <w:szCs w:val="13"/>
        </w:rPr>
        <w:t xml:space="preserve"> </w:t>
      </w:r>
    </w:p>
    <w:sectPr w:rsidSect="00395802">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D1"/>
    <w:rsid w:val="0000199B"/>
    <w:rsid w:val="0001712C"/>
    <w:rsid w:val="000326EF"/>
    <w:rsid w:val="00047D29"/>
    <w:rsid w:val="000562DF"/>
    <w:rsid w:val="00061CF6"/>
    <w:rsid w:val="00071BCB"/>
    <w:rsid w:val="000804DC"/>
    <w:rsid w:val="00080B0A"/>
    <w:rsid w:val="00085463"/>
    <w:rsid w:val="000960F8"/>
    <w:rsid w:val="000A7E8E"/>
    <w:rsid w:val="000B09AA"/>
    <w:rsid w:val="000C1193"/>
    <w:rsid w:val="000C412B"/>
    <w:rsid w:val="000D17CB"/>
    <w:rsid w:val="000F340E"/>
    <w:rsid w:val="000F4007"/>
    <w:rsid w:val="000F7428"/>
    <w:rsid w:val="0010289C"/>
    <w:rsid w:val="001077A6"/>
    <w:rsid w:val="001210CB"/>
    <w:rsid w:val="00121113"/>
    <w:rsid w:val="001233B4"/>
    <w:rsid w:val="001357CA"/>
    <w:rsid w:val="001358B0"/>
    <w:rsid w:val="00135988"/>
    <w:rsid w:val="001414D0"/>
    <w:rsid w:val="001661D8"/>
    <w:rsid w:val="00172112"/>
    <w:rsid w:val="001A724D"/>
    <w:rsid w:val="001C7B48"/>
    <w:rsid w:val="001D0DD3"/>
    <w:rsid w:val="001E057F"/>
    <w:rsid w:val="002028DD"/>
    <w:rsid w:val="00206B5D"/>
    <w:rsid w:val="00230F80"/>
    <w:rsid w:val="0023752B"/>
    <w:rsid w:val="00251574"/>
    <w:rsid w:val="002713B3"/>
    <w:rsid w:val="00272FAA"/>
    <w:rsid w:val="0028249A"/>
    <w:rsid w:val="00292FEB"/>
    <w:rsid w:val="00293344"/>
    <w:rsid w:val="002B47D8"/>
    <w:rsid w:val="002C4AC9"/>
    <w:rsid w:val="002D04C0"/>
    <w:rsid w:val="002D04D8"/>
    <w:rsid w:val="002D104C"/>
    <w:rsid w:val="002D25D7"/>
    <w:rsid w:val="002D78A5"/>
    <w:rsid w:val="002E7BB4"/>
    <w:rsid w:val="002F7DF2"/>
    <w:rsid w:val="00300436"/>
    <w:rsid w:val="00301E97"/>
    <w:rsid w:val="00307B2A"/>
    <w:rsid w:val="00313930"/>
    <w:rsid w:val="00313BAE"/>
    <w:rsid w:val="00332EB7"/>
    <w:rsid w:val="00345C8C"/>
    <w:rsid w:val="00357165"/>
    <w:rsid w:val="0037316D"/>
    <w:rsid w:val="00376397"/>
    <w:rsid w:val="00395802"/>
    <w:rsid w:val="003A7B1D"/>
    <w:rsid w:val="003B2BCE"/>
    <w:rsid w:val="003B7330"/>
    <w:rsid w:val="003C2641"/>
    <w:rsid w:val="003E1A21"/>
    <w:rsid w:val="003E7DBD"/>
    <w:rsid w:val="003F22F5"/>
    <w:rsid w:val="00406C8D"/>
    <w:rsid w:val="00407F3F"/>
    <w:rsid w:val="00414CFE"/>
    <w:rsid w:val="00437F52"/>
    <w:rsid w:val="004461BB"/>
    <w:rsid w:val="0046053B"/>
    <w:rsid w:val="00465848"/>
    <w:rsid w:val="00470CFC"/>
    <w:rsid w:val="004807AF"/>
    <w:rsid w:val="00481E2D"/>
    <w:rsid w:val="00493256"/>
    <w:rsid w:val="0049342C"/>
    <w:rsid w:val="004A7D05"/>
    <w:rsid w:val="004B44EF"/>
    <w:rsid w:val="004B4DAF"/>
    <w:rsid w:val="004B5987"/>
    <w:rsid w:val="004B6476"/>
    <w:rsid w:val="004D5257"/>
    <w:rsid w:val="005029B2"/>
    <w:rsid w:val="005055CB"/>
    <w:rsid w:val="00513170"/>
    <w:rsid w:val="005149D7"/>
    <w:rsid w:val="00527EBE"/>
    <w:rsid w:val="00544EEC"/>
    <w:rsid w:val="00546252"/>
    <w:rsid w:val="00547721"/>
    <w:rsid w:val="00550524"/>
    <w:rsid w:val="00563777"/>
    <w:rsid w:val="00563AD1"/>
    <w:rsid w:val="005648E8"/>
    <w:rsid w:val="00572916"/>
    <w:rsid w:val="00587764"/>
    <w:rsid w:val="005979C7"/>
    <w:rsid w:val="005A473A"/>
    <w:rsid w:val="005A68DE"/>
    <w:rsid w:val="005C3C51"/>
    <w:rsid w:val="005F153C"/>
    <w:rsid w:val="005F2C2A"/>
    <w:rsid w:val="00611B11"/>
    <w:rsid w:val="006142BE"/>
    <w:rsid w:val="00627BAB"/>
    <w:rsid w:val="00634F3B"/>
    <w:rsid w:val="00643D8B"/>
    <w:rsid w:val="00661773"/>
    <w:rsid w:val="00687A54"/>
    <w:rsid w:val="006B35E0"/>
    <w:rsid w:val="006B635C"/>
    <w:rsid w:val="006C0A01"/>
    <w:rsid w:val="006D5672"/>
    <w:rsid w:val="006D79E9"/>
    <w:rsid w:val="006F2FB4"/>
    <w:rsid w:val="0070350A"/>
    <w:rsid w:val="00707A23"/>
    <w:rsid w:val="007225DA"/>
    <w:rsid w:val="007259C3"/>
    <w:rsid w:val="0072636A"/>
    <w:rsid w:val="00737294"/>
    <w:rsid w:val="00753C83"/>
    <w:rsid w:val="00754770"/>
    <w:rsid w:val="00763F37"/>
    <w:rsid w:val="0076486A"/>
    <w:rsid w:val="007B03B3"/>
    <w:rsid w:val="007B500F"/>
    <w:rsid w:val="007E6264"/>
    <w:rsid w:val="007F763D"/>
    <w:rsid w:val="00806E9D"/>
    <w:rsid w:val="00817392"/>
    <w:rsid w:val="00826552"/>
    <w:rsid w:val="008375E0"/>
    <w:rsid w:val="008577D0"/>
    <w:rsid w:val="008A22E7"/>
    <w:rsid w:val="008B7B1A"/>
    <w:rsid w:val="008F5CCD"/>
    <w:rsid w:val="009032CE"/>
    <w:rsid w:val="00905BCC"/>
    <w:rsid w:val="009078B8"/>
    <w:rsid w:val="00910D2B"/>
    <w:rsid w:val="009124E5"/>
    <w:rsid w:val="00947B62"/>
    <w:rsid w:val="0097184D"/>
    <w:rsid w:val="0097597F"/>
    <w:rsid w:val="00986072"/>
    <w:rsid w:val="00986874"/>
    <w:rsid w:val="009919D2"/>
    <w:rsid w:val="00997228"/>
    <w:rsid w:val="009975EA"/>
    <w:rsid w:val="009B50CA"/>
    <w:rsid w:val="009C1811"/>
    <w:rsid w:val="009C2283"/>
    <w:rsid w:val="009D0C60"/>
    <w:rsid w:val="009E1D12"/>
    <w:rsid w:val="009E41F1"/>
    <w:rsid w:val="009F66F6"/>
    <w:rsid w:val="00A03523"/>
    <w:rsid w:val="00A1757F"/>
    <w:rsid w:val="00A233E7"/>
    <w:rsid w:val="00A2496F"/>
    <w:rsid w:val="00A3192B"/>
    <w:rsid w:val="00A67C1A"/>
    <w:rsid w:val="00A7271F"/>
    <w:rsid w:val="00A7633F"/>
    <w:rsid w:val="00A840D7"/>
    <w:rsid w:val="00A87D7A"/>
    <w:rsid w:val="00AA1D6B"/>
    <w:rsid w:val="00AC2D63"/>
    <w:rsid w:val="00AD45CD"/>
    <w:rsid w:val="00B33642"/>
    <w:rsid w:val="00B37E89"/>
    <w:rsid w:val="00B514F3"/>
    <w:rsid w:val="00B52A59"/>
    <w:rsid w:val="00B56C04"/>
    <w:rsid w:val="00B63AA1"/>
    <w:rsid w:val="00B7137F"/>
    <w:rsid w:val="00BA0EDB"/>
    <w:rsid w:val="00BC374B"/>
    <w:rsid w:val="00BE08D4"/>
    <w:rsid w:val="00C0171D"/>
    <w:rsid w:val="00C102FD"/>
    <w:rsid w:val="00C117DE"/>
    <w:rsid w:val="00C23BF1"/>
    <w:rsid w:val="00C23EFB"/>
    <w:rsid w:val="00C32774"/>
    <w:rsid w:val="00C4246F"/>
    <w:rsid w:val="00C634DB"/>
    <w:rsid w:val="00C64241"/>
    <w:rsid w:val="00C7174D"/>
    <w:rsid w:val="00C73DE7"/>
    <w:rsid w:val="00C87758"/>
    <w:rsid w:val="00CA3529"/>
    <w:rsid w:val="00CA4691"/>
    <w:rsid w:val="00CB257E"/>
    <w:rsid w:val="00CB6F49"/>
    <w:rsid w:val="00CC2A4C"/>
    <w:rsid w:val="00CD787B"/>
    <w:rsid w:val="00CE53B1"/>
    <w:rsid w:val="00D15260"/>
    <w:rsid w:val="00D6446F"/>
    <w:rsid w:val="00D77343"/>
    <w:rsid w:val="00D77DAC"/>
    <w:rsid w:val="00D84B48"/>
    <w:rsid w:val="00D85AD8"/>
    <w:rsid w:val="00DA7CC4"/>
    <w:rsid w:val="00DB0539"/>
    <w:rsid w:val="00DB26B7"/>
    <w:rsid w:val="00DC015C"/>
    <w:rsid w:val="00DC1B2D"/>
    <w:rsid w:val="00DF2D79"/>
    <w:rsid w:val="00E04601"/>
    <w:rsid w:val="00E0579F"/>
    <w:rsid w:val="00E20575"/>
    <w:rsid w:val="00E24C6D"/>
    <w:rsid w:val="00E2660F"/>
    <w:rsid w:val="00E33F84"/>
    <w:rsid w:val="00E57BE0"/>
    <w:rsid w:val="00E67C8D"/>
    <w:rsid w:val="00E714AF"/>
    <w:rsid w:val="00E71A0F"/>
    <w:rsid w:val="00E85F10"/>
    <w:rsid w:val="00E96E4E"/>
    <w:rsid w:val="00EA04A3"/>
    <w:rsid w:val="00EB5524"/>
    <w:rsid w:val="00EC30E7"/>
    <w:rsid w:val="00EF1BEE"/>
    <w:rsid w:val="00EF21DD"/>
    <w:rsid w:val="00F12592"/>
    <w:rsid w:val="00F15597"/>
    <w:rsid w:val="00F16560"/>
    <w:rsid w:val="00F208CB"/>
    <w:rsid w:val="00F20C56"/>
    <w:rsid w:val="00F210E8"/>
    <w:rsid w:val="00F259FD"/>
    <w:rsid w:val="00F46F80"/>
    <w:rsid w:val="00F60334"/>
    <w:rsid w:val="00F6047E"/>
    <w:rsid w:val="00F63B82"/>
    <w:rsid w:val="00FA16D8"/>
    <w:rsid w:val="00FA1BB0"/>
    <w:rsid w:val="00FD6A71"/>
    <w:rsid w:val="00FE2A8F"/>
    <w:rsid w:val="00FF42F9"/>
    <w:rsid w:val="00FF643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D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27483"/>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27483"/>
    <w:rPr>
      <w:rFonts w:ascii="Segoe UI" w:eastAsia="Times New Roman" w:hAnsi="Segoe UI" w:cs="Segoe UI"/>
      <w:sz w:val="18"/>
      <w:szCs w:val="18"/>
      <w:lang w:eastAsia="ru-RU"/>
    </w:rPr>
  </w:style>
  <w:style w:type="character" w:styleId="Hyperlink">
    <w:name w:val="Hyperlink"/>
    <w:uiPriority w:val="99"/>
    <w:rsid w:val="000C7BF2"/>
    <w:rPr>
      <w:color w:val="0000FF"/>
      <w:u w:val="single"/>
    </w:rPr>
  </w:style>
  <w:style w:type="character" w:customStyle="1" w:styleId="apple-converted-space">
    <w:name w:val="apple-converted-space"/>
    <w:basedOn w:val="DefaultParagraphFont"/>
    <w:rsid w:val="000C7BF2"/>
  </w:style>
  <w:style w:type="character" w:customStyle="1" w:styleId="snippetequal">
    <w:name w:val="snippet_equal"/>
    <w:basedOn w:val="DefaultParagraphFont"/>
    <w:rsid w:val="000C7BF2"/>
  </w:style>
  <w:style w:type="character" w:customStyle="1" w:styleId="2">
    <w:name w:val="Основной текст (2)_"/>
    <w:link w:val="20"/>
    <w:rsid w:val="00CA3529"/>
    <w:rPr>
      <w:rFonts w:ascii="Times New Roman" w:hAnsi="Times New Roman" w:cs="Times New Roman"/>
      <w:shd w:val="clear" w:color="auto" w:fill="FFFFFF"/>
    </w:rPr>
  </w:style>
  <w:style w:type="paragraph" w:customStyle="1" w:styleId="20">
    <w:name w:val="Основной текст (2)"/>
    <w:basedOn w:val="Normal"/>
    <w:link w:val="2"/>
    <w:rsid w:val="00CA3529"/>
    <w:pPr>
      <w:widowControl w:val="0"/>
      <w:shd w:val="clear" w:color="auto" w:fill="FFFFFF"/>
      <w:spacing w:after="180" w:line="254" w:lineRule="exact"/>
      <w:jc w:val="center"/>
    </w:pPr>
    <w:rPr>
      <w:rFonts w:eastAsiaTheme="minorHAnsi"/>
      <w:sz w:val="22"/>
      <w:szCs w:val="22"/>
      <w:lang w:eastAsia="en-US"/>
    </w:rPr>
  </w:style>
  <w:style w:type="paragraph" w:styleId="BodyText2">
    <w:name w:val="Body Text 2"/>
    <w:basedOn w:val="Normal"/>
    <w:link w:val="21"/>
    <w:rsid w:val="00CA3529"/>
    <w:pPr>
      <w:spacing w:after="120" w:line="480" w:lineRule="auto"/>
    </w:pPr>
    <w:rPr>
      <w:rFonts w:eastAsia="Calibri"/>
      <w:sz w:val="20"/>
      <w:szCs w:val="20"/>
    </w:rPr>
  </w:style>
  <w:style w:type="character" w:customStyle="1" w:styleId="21">
    <w:name w:val="Основной текст 2 Знак"/>
    <w:basedOn w:val="DefaultParagraphFont"/>
    <w:link w:val="BodyText2"/>
    <w:rsid w:val="00CA3529"/>
    <w:rPr>
      <w:rFonts w:ascii="Times New Roman" w:eastAsia="Calibri" w:hAnsi="Times New Roman" w:cs="Times New Roman"/>
      <w:sz w:val="20"/>
      <w:szCs w:val="20"/>
      <w:lang w:eastAsia="ru-RU"/>
    </w:rPr>
  </w:style>
  <w:style w:type="paragraph" w:styleId="BodyTextIndent">
    <w:name w:val="Body Text Indent"/>
    <w:basedOn w:val="Normal"/>
    <w:link w:val="a0"/>
    <w:uiPriority w:val="99"/>
    <w:unhideWhenUsed/>
    <w:rsid w:val="00EF21DD"/>
    <w:pPr>
      <w:spacing w:after="120"/>
      <w:ind w:left="283"/>
    </w:pPr>
  </w:style>
  <w:style w:type="character" w:customStyle="1" w:styleId="a0">
    <w:name w:val="Основной текст с отступом Знак"/>
    <w:basedOn w:val="DefaultParagraphFont"/>
    <w:link w:val="BodyTextIndent"/>
    <w:uiPriority w:val="99"/>
    <w:rsid w:val="00EF21DD"/>
    <w:rPr>
      <w:rFonts w:ascii="Times New Roman" w:eastAsia="Times New Roman" w:hAnsi="Times New Roman" w:cs="Times New Roman"/>
      <w:sz w:val="24"/>
      <w:szCs w:val="24"/>
      <w:lang w:eastAsia="ru-RU"/>
    </w:rPr>
  </w:style>
  <w:style w:type="character" w:customStyle="1" w:styleId="295pt">
    <w:name w:val="Основной текст (2) + 9;5 pt"/>
    <w:rsid w:val="00EF21D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Полужирный;Интервал 0 pt"/>
    <w:rsid w:val="00EF21DD"/>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paragraph" w:customStyle="1" w:styleId="ConsPlusNormal">
    <w:name w:val="ConsPlusNormal"/>
    <w:rsid w:val="00EF21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at-OrganizationNamegrp-161rplc-11">
    <w:name w:val="cat-OrganizationName grp-161 rplc-11"/>
    <w:basedOn w:val="DefaultParagraphFont"/>
    <w:rsid w:val="00905BCC"/>
  </w:style>
  <w:style w:type="character" w:customStyle="1" w:styleId="cat-FIOgrp-121rplc-12">
    <w:name w:val="cat-FIO grp-121 rplc-12"/>
    <w:basedOn w:val="DefaultParagraphFont"/>
    <w:rsid w:val="00905BCC"/>
  </w:style>
  <w:style w:type="character" w:customStyle="1" w:styleId="cat-Addressgrp-2rplc-13">
    <w:name w:val="cat-Address grp-2 rplc-13"/>
    <w:basedOn w:val="DefaultParagraphFont"/>
    <w:rsid w:val="00905BCC"/>
  </w:style>
  <w:style w:type="character" w:customStyle="1" w:styleId="cat-Dategrp-27rplc-14">
    <w:name w:val="cat-Date grp-27 rplc-14"/>
    <w:basedOn w:val="DefaultParagraphFont"/>
    <w:rsid w:val="00905BCC"/>
  </w:style>
  <w:style w:type="character" w:customStyle="1" w:styleId="cat-Dategrp-28rplc-15">
    <w:name w:val="cat-Date grp-28 rplc-15"/>
    <w:basedOn w:val="DefaultParagraphFont"/>
    <w:rsid w:val="00905BCC"/>
  </w:style>
  <w:style w:type="character" w:customStyle="1" w:styleId="cat-Sumgrp-126rplc-16">
    <w:name w:val="cat-Sum grp-126 rplc-16"/>
    <w:basedOn w:val="DefaultParagraphFont"/>
    <w:rsid w:val="00905BCC"/>
  </w:style>
  <w:style w:type="character" w:customStyle="1" w:styleId="cat-Sumgrp-127rplc-17">
    <w:name w:val="cat-Sum grp-127 rplc-17"/>
    <w:basedOn w:val="DefaultParagraphFont"/>
    <w:rsid w:val="00905BCC"/>
  </w:style>
  <w:style w:type="character" w:customStyle="1" w:styleId="cat-Sumgrp-128rplc-18">
    <w:name w:val="cat-Sum grp-128 rplc-18"/>
    <w:basedOn w:val="DefaultParagraphFont"/>
    <w:rsid w:val="00905BCC"/>
  </w:style>
  <w:style w:type="character" w:customStyle="1" w:styleId="cat-FIOgrp-122rplc-19">
    <w:name w:val="cat-FIO grp-122 rplc-19"/>
    <w:basedOn w:val="DefaultParagraphFont"/>
    <w:rsid w:val="00905BCC"/>
  </w:style>
  <w:style w:type="character" w:customStyle="1" w:styleId="cat-Addressgrp-3rplc-20">
    <w:name w:val="cat-Address grp-3 rplc-20"/>
    <w:basedOn w:val="DefaultParagraphFont"/>
    <w:rsid w:val="00905BCC"/>
  </w:style>
  <w:style w:type="character" w:customStyle="1" w:styleId="cat-Addressgrp-1rplc-21">
    <w:name w:val="cat-Address grp-1 rplc-21"/>
    <w:basedOn w:val="DefaultParagraphFont"/>
    <w:rsid w:val="00905BCC"/>
  </w:style>
  <w:style w:type="character" w:customStyle="1" w:styleId="cat-Dategrp-30rplc-22">
    <w:name w:val="cat-Date grp-30 rplc-22"/>
    <w:basedOn w:val="DefaultParagraphFont"/>
    <w:rsid w:val="00905BCC"/>
  </w:style>
  <w:style w:type="character" w:customStyle="1" w:styleId="cat-Addressgrp-1rplc-23">
    <w:name w:val="cat-Address grp-1 rplc-23"/>
    <w:basedOn w:val="DefaultParagraphFont"/>
    <w:rsid w:val="00905BCC"/>
  </w:style>
  <w:style w:type="character" w:customStyle="1" w:styleId="cat-Dategrp-29rplc-24">
    <w:name w:val="cat-Date grp-29 rplc-24"/>
    <w:basedOn w:val="DefaultParagraphFont"/>
    <w:rsid w:val="00905BCC"/>
  </w:style>
  <w:style w:type="character" w:customStyle="1" w:styleId="cat-Dategrp-31rplc-25">
    <w:name w:val="cat-Date grp-31 rplc-25"/>
    <w:basedOn w:val="DefaultParagraphFont"/>
    <w:rsid w:val="00905BCC"/>
  </w:style>
  <w:style w:type="character" w:customStyle="1" w:styleId="cat-Addressgrp-1rplc-26">
    <w:name w:val="cat-Address grp-1 rplc-26"/>
    <w:basedOn w:val="DefaultParagraphFont"/>
    <w:rsid w:val="00905BCC"/>
  </w:style>
  <w:style w:type="character" w:customStyle="1" w:styleId="cat-Dategrp-32rplc-27">
    <w:name w:val="cat-Date grp-32 rplc-27"/>
    <w:basedOn w:val="DefaultParagraphFont"/>
    <w:rsid w:val="00905BCC"/>
  </w:style>
  <w:style w:type="character" w:customStyle="1" w:styleId="cat-Addressgrp-4rplc-28">
    <w:name w:val="cat-Address grp-4 rplc-28"/>
    <w:basedOn w:val="DefaultParagraphFont"/>
    <w:rsid w:val="00905BCC"/>
  </w:style>
  <w:style w:type="character" w:customStyle="1" w:styleId="cat-Dategrp-33rplc-29">
    <w:name w:val="cat-Date grp-33 rplc-29"/>
    <w:basedOn w:val="DefaultParagraphFont"/>
    <w:rsid w:val="00905BCC"/>
  </w:style>
  <w:style w:type="character" w:customStyle="1" w:styleId="cat-Addressgrp-5rplc-30">
    <w:name w:val="cat-Address grp-5 rplc-30"/>
    <w:basedOn w:val="DefaultParagraphFont"/>
    <w:rsid w:val="00905BCC"/>
  </w:style>
  <w:style w:type="character" w:customStyle="1" w:styleId="cat-Dategrp-34rplc-31">
    <w:name w:val="cat-Date grp-34 rplc-31"/>
    <w:basedOn w:val="DefaultParagraphFont"/>
    <w:rsid w:val="00905BCC"/>
  </w:style>
  <w:style w:type="character" w:customStyle="1" w:styleId="cat-Addressgrp-1rplc-32">
    <w:name w:val="cat-Address grp-1 rplc-32"/>
    <w:basedOn w:val="DefaultParagraphFont"/>
    <w:rsid w:val="00905BCC"/>
  </w:style>
  <w:style w:type="character" w:customStyle="1" w:styleId="cat-Dategrp-35rplc-33">
    <w:name w:val="cat-Date grp-35 rplc-33"/>
    <w:basedOn w:val="DefaultParagraphFont"/>
    <w:rsid w:val="00905BCC"/>
  </w:style>
  <w:style w:type="character" w:customStyle="1" w:styleId="cat-Sumgrp-129rplc-34">
    <w:name w:val="cat-Sum grp-129 rplc-34"/>
    <w:basedOn w:val="DefaultParagraphFont"/>
    <w:rsid w:val="00905BCC"/>
  </w:style>
  <w:style w:type="character" w:customStyle="1" w:styleId="cat-Addressgrp-1rplc-35">
    <w:name w:val="cat-Address grp-1 rplc-35"/>
    <w:basedOn w:val="DefaultParagraphFont"/>
    <w:rsid w:val="00905BCC"/>
  </w:style>
  <w:style w:type="character" w:customStyle="1" w:styleId="cat-Dategrp-36rplc-36">
    <w:name w:val="cat-Date grp-36 rplc-36"/>
    <w:basedOn w:val="DefaultParagraphFont"/>
    <w:rsid w:val="00905BCC"/>
  </w:style>
  <w:style w:type="character" w:customStyle="1" w:styleId="cat-Dategrp-37rplc-37">
    <w:name w:val="cat-Date grp-37 rplc-37"/>
    <w:basedOn w:val="DefaultParagraphFont"/>
    <w:rsid w:val="00905BCC"/>
  </w:style>
  <w:style w:type="character" w:customStyle="1" w:styleId="cat-Dategrp-38rplc-38">
    <w:name w:val="cat-Date grp-38 rplc-38"/>
    <w:basedOn w:val="DefaultParagraphFont"/>
    <w:rsid w:val="00905BCC"/>
  </w:style>
  <w:style w:type="character" w:customStyle="1" w:styleId="cat-Dategrp-39rplc-39">
    <w:name w:val="cat-Date grp-39 rplc-39"/>
    <w:basedOn w:val="DefaultParagraphFont"/>
    <w:rsid w:val="00905BCC"/>
  </w:style>
  <w:style w:type="character" w:customStyle="1" w:styleId="cat-Dategrp-40rplc-40">
    <w:name w:val="cat-Date grp-40 rplc-40"/>
    <w:basedOn w:val="DefaultParagraphFont"/>
    <w:rsid w:val="00905BCC"/>
  </w:style>
  <w:style w:type="character" w:customStyle="1" w:styleId="cat-Addressgrp-1rplc-41">
    <w:name w:val="cat-Address grp-1 rplc-41"/>
    <w:basedOn w:val="DefaultParagraphFont"/>
    <w:rsid w:val="00905BCC"/>
  </w:style>
  <w:style w:type="character" w:customStyle="1" w:styleId="cat-Dategrp-41rplc-42">
    <w:name w:val="cat-Date grp-41 rplc-42"/>
    <w:basedOn w:val="DefaultParagraphFont"/>
    <w:rsid w:val="00905BCC"/>
  </w:style>
  <w:style w:type="character" w:customStyle="1" w:styleId="cat-Sumgrp-130rplc-43">
    <w:name w:val="cat-Sum grp-130 rplc-43"/>
    <w:basedOn w:val="DefaultParagraphFont"/>
    <w:rsid w:val="00905BCC"/>
  </w:style>
  <w:style w:type="character" w:customStyle="1" w:styleId="cat-Addressgrp-1rplc-44">
    <w:name w:val="cat-Address grp-1 rplc-44"/>
    <w:basedOn w:val="DefaultParagraphFont"/>
    <w:rsid w:val="00905BCC"/>
  </w:style>
  <w:style w:type="character" w:customStyle="1" w:styleId="cat-Dategrp-42rplc-45">
    <w:name w:val="cat-Date grp-42 rplc-45"/>
    <w:basedOn w:val="DefaultParagraphFont"/>
    <w:rsid w:val="00905BCC"/>
  </w:style>
  <w:style w:type="character" w:customStyle="1" w:styleId="cat-PhoneNumbergrp-171rplc-46">
    <w:name w:val="cat-PhoneNumber grp-171 rplc-46"/>
    <w:basedOn w:val="DefaultParagraphFont"/>
    <w:rsid w:val="00905BCC"/>
  </w:style>
  <w:style w:type="character" w:customStyle="1" w:styleId="cat-Sumgrp-131rplc-47">
    <w:name w:val="cat-Sum grp-131 rplc-47"/>
    <w:basedOn w:val="DefaultParagraphFont"/>
    <w:rsid w:val="00905BCC"/>
  </w:style>
  <w:style w:type="character" w:customStyle="1" w:styleId="cat-Addressgrp-7rplc-48">
    <w:name w:val="cat-Address grp-7 rplc-48"/>
    <w:basedOn w:val="DefaultParagraphFont"/>
    <w:rsid w:val="00905BCC"/>
  </w:style>
  <w:style w:type="character" w:customStyle="1" w:styleId="cat-Addressgrp-6rplc-49">
    <w:name w:val="cat-Address grp-6 rplc-49"/>
    <w:basedOn w:val="DefaultParagraphFont"/>
    <w:rsid w:val="00905BCC"/>
  </w:style>
  <w:style w:type="character" w:customStyle="1" w:styleId="cat-FIOgrp-122rplc-50">
    <w:name w:val="cat-FIO grp-122 rplc-50"/>
    <w:basedOn w:val="DefaultParagraphFont"/>
    <w:rsid w:val="00905BCC"/>
  </w:style>
  <w:style w:type="character" w:customStyle="1" w:styleId="cat-Sumgrp-132rplc-51">
    <w:name w:val="cat-Sum grp-132 rplc-51"/>
    <w:basedOn w:val="DefaultParagraphFont"/>
    <w:rsid w:val="00905BCC"/>
  </w:style>
  <w:style w:type="character" w:customStyle="1" w:styleId="cat-Dategrp-32rplc-52">
    <w:name w:val="cat-Date grp-32 rplc-52"/>
    <w:basedOn w:val="DefaultParagraphFont"/>
    <w:rsid w:val="00905BCC"/>
  </w:style>
  <w:style w:type="character" w:customStyle="1" w:styleId="cat-Dategrp-43rplc-53">
    <w:name w:val="cat-Date grp-43 rplc-53"/>
    <w:basedOn w:val="DefaultParagraphFont"/>
    <w:rsid w:val="00905BCC"/>
  </w:style>
  <w:style w:type="character" w:customStyle="1" w:styleId="cat-Sumgrp-133rplc-54">
    <w:name w:val="cat-Sum grp-133 rplc-54"/>
    <w:basedOn w:val="DefaultParagraphFont"/>
    <w:rsid w:val="00905BCC"/>
  </w:style>
  <w:style w:type="character" w:customStyle="1" w:styleId="cat-Dategrp-44rplc-55">
    <w:name w:val="cat-Date grp-44 rplc-55"/>
    <w:basedOn w:val="DefaultParagraphFont"/>
    <w:rsid w:val="00905BCC"/>
  </w:style>
  <w:style w:type="character" w:customStyle="1" w:styleId="cat-Dategrp-45rplc-56">
    <w:name w:val="cat-Date grp-45 rplc-56"/>
    <w:basedOn w:val="DefaultParagraphFont"/>
    <w:rsid w:val="00905BCC"/>
  </w:style>
  <w:style w:type="character" w:customStyle="1" w:styleId="cat-Dategrp-45rplc-57">
    <w:name w:val="cat-Date grp-45 rplc-57"/>
    <w:basedOn w:val="DefaultParagraphFont"/>
    <w:rsid w:val="00905BCC"/>
  </w:style>
  <w:style w:type="character" w:customStyle="1" w:styleId="cat-PhoneNumbergrp-171rplc-58">
    <w:name w:val="cat-PhoneNumber grp-171 rplc-58"/>
    <w:basedOn w:val="DefaultParagraphFont"/>
    <w:rsid w:val="00905BCC"/>
  </w:style>
  <w:style w:type="character" w:customStyle="1" w:styleId="cat-Dategrp-32rplc-59">
    <w:name w:val="cat-Date grp-32 rplc-59"/>
    <w:basedOn w:val="DefaultParagraphFont"/>
    <w:rsid w:val="00905BCC"/>
  </w:style>
  <w:style w:type="character" w:customStyle="1" w:styleId="cat-Dategrp-45rplc-60">
    <w:name w:val="cat-Date grp-45 rplc-60"/>
    <w:basedOn w:val="DefaultParagraphFont"/>
    <w:rsid w:val="00905BCC"/>
  </w:style>
  <w:style w:type="character" w:customStyle="1" w:styleId="cat-Sumgrp-134rplc-61">
    <w:name w:val="cat-Sum grp-134 rplc-61"/>
    <w:basedOn w:val="DefaultParagraphFont"/>
    <w:rsid w:val="00905BCC"/>
  </w:style>
  <w:style w:type="character" w:customStyle="1" w:styleId="cat-Dategrp-46rplc-62">
    <w:name w:val="cat-Date grp-46 rplc-62"/>
    <w:basedOn w:val="DefaultParagraphFont"/>
    <w:rsid w:val="00905BCC"/>
  </w:style>
  <w:style w:type="character" w:customStyle="1" w:styleId="cat-FIOgrp-121rplc-63">
    <w:name w:val="cat-FIO grp-121 rplc-63"/>
    <w:basedOn w:val="DefaultParagraphFont"/>
    <w:rsid w:val="00905BCC"/>
  </w:style>
  <w:style w:type="character" w:customStyle="1" w:styleId="cat-OrganizationNamegrp-160rplc-64">
    <w:name w:val="cat-OrganizationName grp-160 rplc-64"/>
    <w:basedOn w:val="DefaultParagraphFont"/>
    <w:rsid w:val="00905BCC"/>
  </w:style>
  <w:style w:type="character" w:customStyle="1" w:styleId="cat-Dategrp-47rplc-65">
    <w:name w:val="cat-Date grp-47 rplc-65"/>
    <w:basedOn w:val="DefaultParagraphFont"/>
    <w:rsid w:val="00905BCC"/>
  </w:style>
  <w:style w:type="character" w:customStyle="1" w:styleId="cat-FIOgrp-122rplc-66">
    <w:name w:val="cat-FIO grp-122 rplc-66"/>
    <w:basedOn w:val="DefaultParagraphFont"/>
    <w:rsid w:val="00905BCC"/>
  </w:style>
  <w:style w:type="character" w:customStyle="1" w:styleId="cat-FIOgrp-122rplc-67">
    <w:name w:val="cat-FIO grp-122 rplc-67"/>
    <w:basedOn w:val="DefaultParagraphFont"/>
    <w:rsid w:val="00905BCC"/>
  </w:style>
  <w:style w:type="character" w:customStyle="1" w:styleId="cat-Dategrp-50rplc-68">
    <w:name w:val="cat-Date grp-50 rplc-68"/>
    <w:basedOn w:val="DefaultParagraphFont"/>
    <w:rsid w:val="00905BCC"/>
  </w:style>
  <w:style w:type="character" w:customStyle="1" w:styleId="cat-Addressgrp-1rplc-69">
    <w:name w:val="cat-Address grp-1 rplc-69"/>
    <w:basedOn w:val="DefaultParagraphFont"/>
    <w:rsid w:val="00905BCC"/>
  </w:style>
  <w:style w:type="character" w:customStyle="1" w:styleId="cat-Addressgrp-8rplc-70">
    <w:name w:val="cat-Address grp-8 rplc-70"/>
    <w:basedOn w:val="DefaultParagraphFont"/>
    <w:rsid w:val="00905BCC"/>
  </w:style>
  <w:style w:type="character" w:customStyle="1" w:styleId="cat-Dategrp-48rplc-71">
    <w:name w:val="cat-Date grp-48 rplc-71"/>
    <w:basedOn w:val="DefaultParagraphFont"/>
    <w:rsid w:val="00905BCC"/>
  </w:style>
  <w:style w:type="character" w:customStyle="1" w:styleId="cat-Dategrp-49rplc-72">
    <w:name w:val="cat-Date grp-49 rplc-72"/>
    <w:basedOn w:val="DefaultParagraphFont"/>
    <w:rsid w:val="00905BCC"/>
  </w:style>
  <w:style w:type="character" w:customStyle="1" w:styleId="cat-Dategrp-51rplc-73">
    <w:name w:val="cat-Date grp-51 rplc-73"/>
    <w:basedOn w:val="DefaultParagraphFont"/>
    <w:rsid w:val="00905BCC"/>
  </w:style>
  <w:style w:type="character" w:customStyle="1" w:styleId="cat-Dategrp-52rplc-74">
    <w:name w:val="cat-Date grp-52 rplc-74"/>
    <w:basedOn w:val="DefaultParagraphFont"/>
    <w:rsid w:val="00905BCC"/>
  </w:style>
  <w:style w:type="character" w:customStyle="1" w:styleId="cat-Dategrp-53rplc-75">
    <w:name w:val="cat-Date grp-53 rplc-75"/>
    <w:basedOn w:val="DefaultParagraphFont"/>
    <w:rsid w:val="00905BCC"/>
  </w:style>
  <w:style w:type="character" w:customStyle="1" w:styleId="cat-Dategrp-56rplc-76">
    <w:name w:val="cat-Date grp-56 rplc-76"/>
    <w:basedOn w:val="DefaultParagraphFont"/>
    <w:rsid w:val="00905BCC"/>
  </w:style>
  <w:style w:type="character" w:customStyle="1" w:styleId="cat-Dategrp-54rplc-77">
    <w:name w:val="cat-Date grp-54 rplc-77"/>
    <w:basedOn w:val="DefaultParagraphFont"/>
    <w:rsid w:val="00905BCC"/>
  </w:style>
  <w:style w:type="character" w:customStyle="1" w:styleId="cat-Sumgrp-135rplc-78">
    <w:name w:val="cat-Sum grp-135 rplc-78"/>
    <w:basedOn w:val="DefaultParagraphFont"/>
    <w:rsid w:val="00905BCC"/>
  </w:style>
  <w:style w:type="character" w:customStyle="1" w:styleId="cat-Dategrp-54rplc-79">
    <w:name w:val="cat-Date grp-54 rplc-79"/>
    <w:basedOn w:val="DefaultParagraphFont"/>
    <w:rsid w:val="00905BCC"/>
  </w:style>
  <w:style w:type="character" w:customStyle="1" w:styleId="cat-Dategrp-55rplc-80">
    <w:name w:val="cat-Date grp-55 rplc-80"/>
    <w:basedOn w:val="DefaultParagraphFont"/>
    <w:rsid w:val="00905BCC"/>
  </w:style>
  <w:style w:type="character" w:customStyle="1" w:styleId="cat-Sumgrp-136rplc-81">
    <w:name w:val="cat-Sum grp-136 rplc-81"/>
    <w:basedOn w:val="DefaultParagraphFont"/>
    <w:rsid w:val="00905BCC"/>
  </w:style>
  <w:style w:type="character" w:customStyle="1" w:styleId="cat-Dategrp-57rplc-82">
    <w:name w:val="cat-Date grp-57 rplc-82"/>
    <w:basedOn w:val="DefaultParagraphFont"/>
    <w:rsid w:val="00905BCC"/>
  </w:style>
  <w:style w:type="character" w:customStyle="1" w:styleId="cat-Dategrp-28rplc-83">
    <w:name w:val="cat-Date grp-28 rplc-83"/>
    <w:basedOn w:val="DefaultParagraphFont"/>
    <w:rsid w:val="00905BCC"/>
  </w:style>
  <w:style w:type="character" w:customStyle="1" w:styleId="cat-Sumgrp-137rplc-84">
    <w:name w:val="cat-Sum grp-137 rplc-84"/>
    <w:basedOn w:val="DefaultParagraphFont"/>
    <w:rsid w:val="00905BCC"/>
  </w:style>
  <w:style w:type="character" w:customStyle="1" w:styleId="cat-Sumgrp-138rplc-85">
    <w:name w:val="cat-Sum grp-138 rplc-85"/>
    <w:basedOn w:val="DefaultParagraphFont"/>
    <w:rsid w:val="00905BCC"/>
  </w:style>
  <w:style w:type="character" w:customStyle="1" w:styleId="cat-Addressgrp-1rplc-86">
    <w:name w:val="cat-Address grp-1 rplc-86"/>
    <w:basedOn w:val="DefaultParagraphFont"/>
    <w:rsid w:val="00905BCC"/>
  </w:style>
  <w:style w:type="character" w:customStyle="1" w:styleId="cat-Addressgrp-8rplc-87">
    <w:name w:val="cat-Address grp-8 rplc-87"/>
    <w:basedOn w:val="DefaultParagraphFont"/>
    <w:rsid w:val="00905BCC"/>
  </w:style>
  <w:style w:type="character" w:customStyle="1" w:styleId="cat-OrganizationNamegrp-161rplc-88">
    <w:name w:val="cat-OrganizationName grp-161 rplc-88"/>
    <w:basedOn w:val="DefaultParagraphFont"/>
    <w:rsid w:val="00905BCC"/>
  </w:style>
  <w:style w:type="character" w:customStyle="1" w:styleId="cat-FIOgrp-123rplc-89">
    <w:name w:val="cat-FIO grp-123 rplc-89"/>
    <w:basedOn w:val="DefaultParagraphFont"/>
    <w:rsid w:val="00905BCC"/>
  </w:style>
  <w:style w:type="character" w:customStyle="1" w:styleId="cat-Addressgrp-1rplc-90">
    <w:name w:val="cat-Address grp-1 rplc-90"/>
    <w:basedOn w:val="DefaultParagraphFont"/>
    <w:rsid w:val="00905BCC"/>
  </w:style>
  <w:style w:type="character" w:customStyle="1" w:styleId="cat-Dategrp-58rplc-91">
    <w:name w:val="cat-Date grp-58 rplc-91"/>
    <w:basedOn w:val="DefaultParagraphFont"/>
    <w:rsid w:val="00905BCC"/>
  </w:style>
  <w:style w:type="character" w:customStyle="1" w:styleId="cat-OrganizationNamegrp-162rplc-92">
    <w:name w:val="cat-OrganizationName grp-162 rplc-92"/>
    <w:basedOn w:val="DefaultParagraphFont"/>
    <w:rsid w:val="00905BCC"/>
  </w:style>
  <w:style w:type="character" w:customStyle="1" w:styleId="cat-Dategrp-59rplc-93">
    <w:name w:val="cat-Date grp-59 rplc-93"/>
    <w:basedOn w:val="DefaultParagraphFont"/>
    <w:rsid w:val="00905BCC"/>
  </w:style>
  <w:style w:type="character" w:customStyle="1" w:styleId="cat-OrganizationNamegrp-161rplc-94">
    <w:name w:val="cat-OrganizationName grp-161 rplc-94"/>
    <w:basedOn w:val="DefaultParagraphFont"/>
    <w:rsid w:val="00905BCC"/>
  </w:style>
  <w:style w:type="character" w:customStyle="1" w:styleId="cat-Dategrp-51rplc-95">
    <w:name w:val="cat-Date grp-51 rplc-95"/>
    <w:basedOn w:val="DefaultParagraphFont"/>
    <w:rsid w:val="00905BCC"/>
  </w:style>
  <w:style w:type="character" w:customStyle="1" w:styleId="cat-Addressgrp-1rplc-96">
    <w:name w:val="cat-Address grp-1 rplc-96"/>
    <w:basedOn w:val="DefaultParagraphFont"/>
    <w:rsid w:val="00905BCC"/>
  </w:style>
  <w:style w:type="character" w:customStyle="1" w:styleId="cat-Dategrp-58rplc-97">
    <w:name w:val="cat-Date grp-58 rplc-97"/>
    <w:basedOn w:val="DefaultParagraphFont"/>
    <w:rsid w:val="00905BCC"/>
  </w:style>
  <w:style w:type="character" w:customStyle="1" w:styleId="cat-OrganizationNamegrp-160rplc-98">
    <w:name w:val="cat-OrganizationName grp-160 rplc-98"/>
    <w:basedOn w:val="DefaultParagraphFont"/>
    <w:rsid w:val="00905BCC"/>
  </w:style>
  <w:style w:type="character" w:customStyle="1" w:styleId="cat-Addressgrp-1rplc-99">
    <w:name w:val="cat-Address grp-1 rplc-99"/>
    <w:basedOn w:val="DefaultParagraphFont"/>
    <w:rsid w:val="00905BCC"/>
  </w:style>
  <w:style w:type="character" w:customStyle="1" w:styleId="cat-Dategrp-61rplc-100">
    <w:name w:val="cat-Date grp-61 rplc-100"/>
    <w:basedOn w:val="DefaultParagraphFont"/>
    <w:rsid w:val="00905BCC"/>
  </w:style>
  <w:style w:type="character" w:customStyle="1" w:styleId="cat-OrganizationNamegrp-160rplc-101">
    <w:name w:val="cat-OrganizationName grp-160 rplc-101"/>
    <w:basedOn w:val="DefaultParagraphFont"/>
    <w:rsid w:val="00905BCC"/>
  </w:style>
  <w:style w:type="character" w:customStyle="1" w:styleId="cat-Dategrp-60rplc-102">
    <w:name w:val="cat-Date grp-60 rplc-102"/>
    <w:basedOn w:val="DefaultParagraphFont"/>
    <w:rsid w:val="00905BCC"/>
  </w:style>
  <w:style w:type="character" w:customStyle="1" w:styleId="cat-Addressgrp-1rplc-103">
    <w:name w:val="cat-Address grp-1 rplc-103"/>
    <w:basedOn w:val="DefaultParagraphFont"/>
    <w:rsid w:val="00905BCC"/>
  </w:style>
  <w:style w:type="character" w:customStyle="1" w:styleId="cat-Addressgrp-1rplc-104">
    <w:name w:val="cat-Address grp-1 rplc-104"/>
    <w:basedOn w:val="DefaultParagraphFont"/>
    <w:rsid w:val="00905BCC"/>
  </w:style>
  <w:style w:type="character" w:customStyle="1" w:styleId="cat-Addressgrp-1rplc-105">
    <w:name w:val="cat-Address grp-1 rplc-105"/>
    <w:basedOn w:val="DefaultParagraphFont"/>
    <w:rsid w:val="00905BCC"/>
  </w:style>
  <w:style w:type="character" w:customStyle="1" w:styleId="cat-Sumgrp-139rplc-106">
    <w:name w:val="cat-Sum grp-139 rplc-106"/>
    <w:basedOn w:val="DefaultParagraphFont"/>
    <w:rsid w:val="00905BCC"/>
  </w:style>
  <w:style w:type="character" w:customStyle="1" w:styleId="cat-Addressgrp-1rplc-107">
    <w:name w:val="cat-Address grp-1 rplc-107"/>
    <w:basedOn w:val="DefaultParagraphFont"/>
    <w:rsid w:val="00905BCC"/>
  </w:style>
  <w:style w:type="character" w:customStyle="1" w:styleId="cat-Dategrp-62rplc-108">
    <w:name w:val="cat-Date grp-62 rplc-108"/>
    <w:basedOn w:val="DefaultParagraphFont"/>
    <w:rsid w:val="00905BCC"/>
  </w:style>
  <w:style w:type="character" w:customStyle="1" w:styleId="cat-Addressgrp-1rplc-109">
    <w:name w:val="cat-Address grp-1 rplc-109"/>
    <w:basedOn w:val="DefaultParagraphFont"/>
    <w:rsid w:val="00905BCC"/>
  </w:style>
  <w:style w:type="character" w:customStyle="1" w:styleId="cat-Addressgrp-22rplc-110">
    <w:name w:val="cat-Address grp-22 rplc-110"/>
    <w:basedOn w:val="DefaultParagraphFont"/>
    <w:rsid w:val="00905BCC"/>
  </w:style>
  <w:style w:type="character" w:customStyle="1" w:styleId="cat-Addressgrp-23rplc-111">
    <w:name w:val="cat-Address grp-23 rplc-111"/>
    <w:basedOn w:val="DefaultParagraphFont"/>
    <w:rsid w:val="00905BCC"/>
  </w:style>
  <w:style w:type="character" w:customStyle="1" w:styleId="cat-Dategrp-63rplc-112">
    <w:name w:val="cat-Date grp-63 rplc-112"/>
    <w:basedOn w:val="DefaultParagraphFont"/>
    <w:rsid w:val="00905BCC"/>
  </w:style>
  <w:style w:type="character" w:customStyle="1" w:styleId="cat-Addressgrp-1rplc-113">
    <w:name w:val="cat-Address grp-1 rplc-113"/>
    <w:basedOn w:val="DefaultParagraphFont"/>
    <w:rsid w:val="00905BCC"/>
  </w:style>
  <w:style w:type="character" w:customStyle="1" w:styleId="cat-Dategrp-30rplc-114">
    <w:name w:val="cat-Date grp-30 rplc-114"/>
    <w:basedOn w:val="DefaultParagraphFont"/>
    <w:rsid w:val="00905BCC"/>
  </w:style>
  <w:style w:type="character" w:customStyle="1" w:styleId="cat-Addressgrp-1rplc-115">
    <w:name w:val="cat-Address grp-1 rplc-115"/>
    <w:basedOn w:val="DefaultParagraphFont"/>
    <w:rsid w:val="00905BCC"/>
  </w:style>
  <w:style w:type="character" w:customStyle="1" w:styleId="cat-Dategrp-64rplc-116">
    <w:name w:val="cat-Date grp-64 rplc-116"/>
    <w:basedOn w:val="DefaultParagraphFont"/>
    <w:rsid w:val="00905BCC"/>
  </w:style>
  <w:style w:type="character" w:customStyle="1" w:styleId="cat-Dategrp-65rplc-117">
    <w:name w:val="cat-Date grp-65 rplc-117"/>
    <w:basedOn w:val="DefaultParagraphFont"/>
    <w:rsid w:val="00905BCC"/>
  </w:style>
  <w:style w:type="character" w:customStyle="1" w:styleId="cat-Addressgrp-1rplc-118">
    <w:name w:val="cat-Address grp-1 rplc-118"/>
    <w:basedOn w:val="DefaultParagraphFont"/>
    <w:rsid w:val="00905BCC"/>
  </w:style>
  <w:style w:type="character" w:customStyle="1" w:styleId="cat-Addressgrp-1rplc-119">
    <w:name w:val="cat-Address grp-1 rplc-119"/>
    <w:basedOn w:val="DefaultParagraphFont"/>
    <w:rsid w:val="00905BCC"/>
  </w:style>
  <w:style w:type="character" w:customStyle="1" w:styleId="cat-Addressgrp-1rplc-120">
    <w:name w:val="cat-Address grp-1 rplc-120"/>
    <w:basedOn w:val="DefaultParagraphFont"/>
    <w:rsid w:val="00905BCC"/>
  </w:style>
  <w:style w:type="character" w:customStyle="1" w:styleId="cat-Addressgrp-1rplc-121">
    <w:name w:val="cat-Address grp-1 rplc-121"/>
    <w:basedOn w:val="DefaultParagraphFont"/>
    <w:rsid w:val="00905BCC"/>
  </w:style>
  <w:style w:type="character" w:customStyle="1" w:styleId="cat-Dategrp-66rplc-122">
    <w:name w:val="cat-Date grp-66 rplc-122"/>
    <w:basedOn w:val="DefaultParagraphFont"/>
    <w:rsid w:val="00905BCC"/>
  </w:style>
  <w:style w:type="character" w:customStyle="1" w:styleId="cat-Dategrp-67rplc-123">
    <w:name w:val="cat-Date grp-67 rplc-123"/>
    <w:basedOn w:val="DefaultParagraphFont"/>
    <w:rsid w:val="00905BCC"/>
  </w:style>
  <w:style w:type="character" w:customStyle="1" w:styleId="cat-Dategrp-67rplc-124">
    <w:name w:val="cat-Date grp-67 rplc-124"/>
    <w:basedOn w:val="DefaultParagraphFont"/>
    <w:rsid w:val="00905BCC"/>
  </w:style>
  <w:style w:type="character" w:customStyle="1" w:styleId="cat-Addressgrp-1rplc-125">
    <w:name w:val="cat-Address grp-1 rplc-125"/>
    <w:basedOn w:val="DefaultParagraphFont"/>
    <w:rsid w:val="00905BCC"/>
  </w:style>
  <w:style w:type="character" w:customStyle="1" w:styleId="cat-Dategrp-68rplc-126">
    <w:name w:val="cat-Date grp-68 rplc-126"/>
    <w:basedOn w:val="DefaultParagraphFont"/>
    <w:rsid w:val="00905BCC"/>
  </w:style>
  <w:style w:type="character" w:customStyle="1" w:styleId="cat-Dategrp-69rplc-127">
    <w:name w:val="cat-Date grp-69 rplc-127"/>
    <w:basedOn w:val="DefaultParagraphFont"/>
    <w:rsid w:val="00905BCC"/>
  </w:style>
  <w:style w:type="character" w:customStyle="1" w:styleId="cat-Addressgrp-1rplc-128">
    <w:name w:val="cat-Address grp-1 rplc-128"/>
    <w:basedOn w:val="DefaultParagraphFont"/>
    <w:rsid w:val="00905BCC"/>
  </w:style>
  <w:style w:type="character" w:customStyle="1" w:styleId="cat-Dategrp-70rplc-129">
    <w:name w:val="cat-Date grp-70 rplc-129"/>
    <w:basedOn w:val="DefaultParagraphFont"/>
    <w:rsid w:val="00905BCC"/>
  </w:style>
  <w:style w:type="character" w:customStyle="1" w:styleId="cat-Dategrp-71rplc-130">
    <w:name w:val="cat-Date grp-71 rplc-130"/>
    <w:basedOn w:val="DefaultParagraphFont"/>
    <w:rsid w:val="00905BCC"/>
  </w:style>
  <w:style w:type="character" w:customStyle="1" w:styleId="cat-Dategrp-72rplc-131">
    <w:name w:val="cat-Date grp-72 rplc-131"/>
    <w:basedOn w:val="DefaultParagraphFont"/>
    <w:rsid w:val="00905BCC"/>
  </w:style>
  <w:style w:type="character" w:customStyle="1" w:styleId="cat-Dategrp-73rplc-132">
    <w:name w:val="cat-Date grp-73 rplc-132"/>
    <w:basedOn w:val="DefaultParagraphFont"/>
    <w:rsid w:val="00905BCC"/>
  </w:style>
  <w:style w:type="character" w:customStyle="1" w:styleId="cat-OrganizationNamegrp-163rplc-133">
    <w:name w:val="cat-OrganizationName grp-163 rplc-133"/>
    <w:basedOn w:val="DefaultParagraphFont"/>
    <w:rsid w:val="00905BCC"/>
  </w:style>
  <w:style w:type="character" w:customStyle="1" w:styleId="cat-OrganizationNamegrp-165rplc-134">
    <w:name w:val="cat-OrganizationName grp-165 rplc-134"/>
    <w:basedOn w:val="DefaultParagraphFont"/>
    <w:rsid w:val="00905BCC"/>
  </w:style>
  <w:style w:type="character" w:customStyle="1" w:styleId="cat-OrganizationNamegrp-164rplc-135">
    <w:name w:val="cat-OrganizationName grp-164 rplc-135"/>
    <w:basedOn w:val="DefaultParagraphFont"/>
    <w:rsid w:val="00905BCC"/>
  </w:style>
  <w:style w:type="character" w:customStyle="1" w:styleId="cat-Dategrp-32rplc-136">
    <w:name w:val="cat-Date grp-32 rplc-136"/>
    <w:basedOn w:val="DefaultParagraphFont"/>
    <w:rsid w:val="00905BCC"/>
  </w:style>
  <w:style w:type="character" w:customStyle="1" w:styleId="cat-Addressgrp-1rplc-137">
    <w:name w:val="cat-Address grp-1 rplc-137"/>
    <w:basedOn w:val="DefaultParagraphFont"/>
    <w:rsid w:val="00905BCC"/>
  </w:style>
  <w:style w:type="character" w:customStyle="1" w:styleId="cat-Addressgrp-1rplc-138">
    <w:name w:val="cat-Address grp-1 rplc-138"/>
    <w:basedOn w:val="DefaultParagraphFont"/>
    <w:rsid w:val="00905BCC"/>
  </w:style>
  <w:style w:type="character" w:customStyle="1" w:styleId="cat-OrganizationNamegrp-164rplc-139">
    <w:name w:val="cat-OrganizationName grp-164 rplc-139"/>
    <w:basedOn w:val="DefaultParagraphFont"/>
    <w:rsid w:val="00905BCC"/>
  </w:style>
  <w:style w:type="character" w:customStyle="1" w:styleId="cat-Dategrp-74rplc-140">
    <w:name w:val="cat-Date grp-74 rplc-140"/>
    <w:basedOn w:val="DefaultParagraphFont"/>
    <w:rsid w:val="00905BCC"/>
  </w:style>
  <w:style w:type="character" w:customStyle="1" w:styleId="cat-OrganizationNamegrp-163rplc-141">
    <w:name w:val="cat-OrganizationName grp-163 rplc-141"/>
    <w:basedOn w:val="DefaultParagraphFont"/>
    <w:rsid w:val="00905BCC"/>
  </w:style>
  <w:style w:type="character" w:customStyle="1" w:styleId="cat-OrganizationNamegrp-166rplc-142">
    <w:name w:val="cat-OrganizationName grp-166 rplc-142"/>
    <w:basedOn w:val="DefaultParagraphFont"/>
    <w:rsid w:val="00905BCC"/>
  </w:style>
  <w:style w:type="character" w:customStyle="1" w:styleId="cat-Dategrp-41rplc-143">
    <w:name w:val="cat-Date grp-41 rplc-143"/>
    <w:basedOn w:val="DefaultParagraphFont"/>
    <w:rsid w:val="00905BCC"/>
  </w:style>
  <w:style w:type="character" w:customStyle="1" w:styleId="cat-Addressgrp-1rplc-144">
    <w:name w:val="cat-Address grp-1 rplc-144"/>
    <w:basedOn w:val="DefaultParagraphFont"/>
    <w:rsid w:val="00905BCC"/>
  </w:style>
  <w:style w:type="character" w:customStyle="1" w:styleId="cat-Addressgrp-1rplc-145">
    <w:name w:val="cat-Address grp-1 rplc-145"/>
    <w:basedOn w:val="DefaultParagraphFont"/>
    <w:rsid w:val="00905BCC"/>
  </w:style>
  <w:style w:type="character" w:customStyle="1" w:styleId="cat-Dategrp-76rplc-146">
    <w:name w:val="cat-Date grp-76 rplc-146"/>
    <w:basedOn w:val="DefaultParagraphFont"/>
    <w:rsid w:val="00905BCC"/>
  </w:style>
  <w:style w:type="character" w:customStyle="1" w:styleId="cat-OrganizationNamegrp-163rplc-147">
    <w:name w:val="cat-OrganizationName grp-163 rplc-147"/>
    <w:basedOn w:val="DefaultParagraphFont"/>
    <w:rsid w:val="00905BCC"/>
  </w:style>
  <w:style w:type="character" w:customStyle="1" w:styleId="cat-OrganizationNamegrp-167rplc-148">
    <w:name w:val="cat-OrganizationName grp-167 rplc-148"/>
    <w:basedOn w:val="DefaultParagraphFont"/>
    <w:rsid w:val="00905BCC"/>
  </w:style>
  <w:style w:type="character" w:customStyle="1" w:styleId="cat-Dategrp-75rplc-149">
    <w:name w:val="cat-Date grp-75 rplc-149"/>
    <w:basedOn w:val="DefaultParagraphFont"/>
    <w:rsid w:val="00905BCC"/>
  </w:style>
  <w:style w:type="character" w:customStyle="1" w:styleId="cat-Addressgrp-1rplc-150">
    <w:name w:val="cat-Address grp-1 rplc-150"/>
    <w:basedOn w:val="DefaultParagraphFont"/>
    <w:rsid w:val="00905BCC"/>
  </w:style>
  <w:style w:type="character" w:customStyle="1" w:styleId="cat-Addressgrp-1rplc-151">
    <w:name w:val="cat-Address grp-1 rplc-151"/>
    <w:basedOn w:val="DefaultParagraphFont"/>
    <w:rsid w:val="00905BCC"/>
  </w:style>
  <w:style w:type="character" w:customStyle="1" w:styleId="cat-Dategrp-32rplc-152">
    <w:name w:val="cat-Date grp-32 rplc-152"/>
    <w:basedOn w:val="DefaultParagraphFont"/>
    <w:rsid w:val="00905BCC"/>
  </w:style>
  <w:style w:type="character" w:customStyle="1" w:styleId="cat-Addressgrp-1rplc-153">
    <w:name w:val="cat-Address grp-1 rplc-153"/>
    <w:basedOn w:val="DefaultParagraphFont"/>
    <w:rsid w:val="00905BCC"/>
  </w:style>
  <w:style w:type="character" w:customStyle="1" w:styleId="cat-Dategrp-32rplc-154">
    <w:name w:val="cat-Date grp-32 rplc-154"/>
    <w:basedOn w:val="DefaultParagraphFont"/>
    <w:rsid w:val="00905BCC"/>
  </w:style>
  <w:style w:type="character" w:customStyle="1" w:styleId="cat-PhoneNumbergrp-172rplc-155">
    <w:name w:val="cat-PhoneNumber grp-172 rplc-155"/>
    <w:basedOn w:val="DefaultParagraphFont"/>
    <w:rsid w:val="00905BCC"/>
  </w:style>
  <w:style w:type="character" w:customStyle="1" w:styleId="cat-Sumgrp-140rplc-156">
    <w:name w:val="cat-Sum grp-140 rplc-156"/>
    <w:basedOn w:val="DefaultParagraphFont"/>
    <w:rsid w:val="00905BCC"/>
  </w:style>
  <w:style w:type="character" w:customStyle="1" w:styleId="cat-Sumgrp-135rplc-157">
    <w:name w:val="cat-Sum grp-135 rplc-157"/>
    <w:basedOn w:val="DefaultParagraphFont"/>
    <w:rsid w:val="00905BCC"/>
  </w:style>
  <w:style w:type="character" w:customStyle="1" w:styleId="cat-PhoneNumbergrp-173rplc-158">
    <w:name w:val="cat-PhoneNumber grp-173 rplc-158"/>
    <w:basedOn w:val="DefaultParagraphFont"/>
    <w:rsid w:val="00905BCC"/>
  </w:style>
  <w:style w:type="character" w:customStyle="1" w:styleId="cat-Sumgrp-141rplc-159">
    <w:name w:val="cat-Sum grp-141 rplc-159"/>
    <w:basedOn w:val="DefaultParagraphFont"/>
    <w:rsid w:val="00905BCC"/>
  </w:style>
  <w:style w:type="character" w:customStyle="1" w:styleId="cat-Sumgrp-142rplc-160">
    <w:name w:val="cat-Sum grp-142 rplc-160"/>
    <w:basedOn w:val="DefaultParagraphFont"/>
    <w:rsid w:val="00905BCC"/>
  </w:style>
  <w:style w:type="character" w:customStyle="1" w:styleId="cat-Sumgrp-143rplc-161">
    <w:name w:val="cat-Sum grp-143 rplc-161"/>
    <w:basedOn w:val="DefaultParagraphFont"/>
    <w:rsid w:val="00905BCC"/>
  </w:style>
  <w:style w:type="character" w:customStyle="1" w:styleId="cat-Sumgrp-144rplc-162">
    <w:name w:val="cat-Sum grp-144 rplc-162"/>
    <w:basedOn w:val="DefaultParagraphFont"/>
    <w:rsid w:val="00905BCC"/>
  </w:style>
  <w:style w:type="character" w:customStyle="1" w:styleId="cat-Dategrp-77rplc-163">
    <w:name w:val="cat-Date grp-77 rplc-163"/>
    <w:basedOn w:val="DefaultParagraphFont"/>
    <w:rsid w:val="00905BCC"/>
  </w:style>
  <w:style w:type="character" w:customStyle="1" w:styleId="cat-Dategrp-78rplc-164">
    <w:name w:val="cat-Date grp-78 rplc-164"/>
    <w:basedOn w:val="DefaultParagraphFont"/>
    <w:rsid w:val="00905BCC"/>
  </w:style>
  <w:style w:type="character" w:customStyle="1" w:styleId="cat-Dategrp-77rplc-165">
    <w:name w:val="cat-Date grp-77 rplc-165"/>
    <w:basedOn w:val="DefaultParagraphFont"/>
    <w:rsid w:val="00905BCC"/>
  </w:style>
  <w:style w:type="character" w:customStyle="1" w:styleId="cat-OrganizationNamegrp-161rplc-166">
    <w:name w:val="cat-OrganizationName grp-161 rplc-166"/>
    <w:basedOn w:val="DefaultParagraphFont"/>
    <w:rsid w:val="00905BCC"/>
  </w:style>
  <w:style w:type="character" w:customStyle="1" w:styleId="cat-Dategrp-80rplc-167">
    <w:name w:val="cat-Date grp-80 rplc-167"/>
    <w:basedOn w:val="DefaultParagraphFont"/>
    <w:rsid w:val="00905BCC"/>
  </w:style>
  <w:style w:type="character" w:customStyle="1" w:styleId="cat-Dategrp-79rplc-168">
    <w:name w:val="cat-Date grp-79 rplc-168"/>
    <w:basedOn w:val="DefaultParagraphFont"/>
    <w:rsid w:val="00905BCC"/>
  </w:style>
  <w:style w:type="character" w:customStyle="1" w:styleId="cat-Dategrp-46rplc-169">
    <w:name w:val="cat-Date grp-46 rplc-169"/>
    <w:basedOn w:val="DefaultParagraphFont"/>
    <w:rsid w:val="00905BCC"/>
  </w:style>
  <w:style w:type="character" w:customStyle="1" w:styleId="cat-Dategrp-47rplc-170">
    <w:name w:val="cat-Date grp-47 rplc-170"/>
    <w:basedOn w:val="DefaultParagraphFont"/>
    <w:rsid w:val="00905BCC"/>
  </w:style>
  <w:style w:type="character" w:customStyle="1" w:styleId="cat-Dategrp-56rplc-171">
    <w:name w:val="cat-Date grp-56 rplc-171"/>
    <w:basedOn w:val="DefaultParagraphFont"/>
    <w:rsid w:val="00905BCC"/>
  </w:style>
  <w:style w:type="character" w:customStyle="1" w:styleId="cat-Dategrp-81rplc-172">
    <w:name w:val="cat-Date grp-81 rplc-172"/>
    <w:basedOn w:val="DefaultParagraphFont"/>
    <w:rsid w:val="00905BCC"/>
  </w:style>
  <w:style w:type="character" w:customStyle="1" w:styleId="cat-Dategrp-82rplc-173">
    <w:name w:val="cat-Date grp-82 rplc-173"/>
    <w:basedOn w:val="DefaultParagraphFont"/>
    <w:rsid w:val="00905BCC"/>
  </w:style>
  <w:style w:type="character" w:customStyle="1" w:styleId="cat-Dategrp-83rplc-174">
    <w:name w:val="cat-Date grp-83 rplc-174"/>
    <w:basedOn w:val="DefaultParagraphFont"/>
    <w:rsid w:val="00905BCC"/>
  </w:style>
  <w:style w:type="character" w:customStyle="1" w:styleId="cat-Dategrp-74rplc-175">
    <w:name w:val="cat-Date grp-74 rplc-175"/>
    <w:basedOn w:val="DefaultParagraphFont"/>
    <w:rsid w:val="00905BCC"/>
  </w:style>
  <w:style w:type="character" w:customStyle="1" w:styleId="cat-Dategrp-85rplc-176">
    <w:name w:val="cat-Date grp-85 rplc-176"/>
    <w:basedOn w:val="DefaultParagraphFont"/>
    <w:rsid w:val="00905BCC"/>
  </w:style>
  <w:style w:type="character" w:customStyle="1" w:styleId="cat-Dategrp-84rplc-177">
    <w:name w:val="cat-Date grp-84 rplc-177"/>
    <w:basedOn w:val="DefaultParagraphFont"/>
    <w:rsid w:val="00905BCC"/>
  </w:style>
  <w:style w:type="character" w:customStyle="1" w:styleId="cat-Dategrp-87rplc-178">
    <w:name w:val="cat-Date grp-87 rplc-178"/>
    <w:basedOn w:val="DefaultParagraphFont"/>
    <w:rsid w:val="00905BCC"/>
  </w:style>
  <w:style w:type="character" w:customStyle="1" w:styleId="cat-Dategrp-86rplc-179">
    <w:name w:val="cat-Date grp-86 rplc-179"/>
    <w:basedOn w:val="DefaultParagraphFont"/>
    <w:rsid w:val="00905BCC"/>
  </w:style>
  <w:style w:type="character" w:customStyle="1" w:styleId="cat-Sumgrp-144rplc-180">
    <w:name w:val="cat-Sum grp-144 rplc-180"/>
    <w:basedOn w:val="DefaultParagraphFont"/>
    <w:rsid w:val="00905BCC"/>
  </w:style>
  <w:style w:type="character" w:customStyle="1" w:styleId="cat-Sumgrp-145rplc-181">
    <w:name w:val="cat-Sum grp-145 rplc-181"/>
    <w:basedOn w:val="DefaultParagraphFont"/>
    <w:rsid w:val="00905BCC"/>
  </w:style>
  <w:style w:type="character" w:customStyle="1" w:styleId="cat-Sumgrp-146rplc-182">
    <w:name w:val="cat-Sum grp-146 rplc-182"/>
    <w:basedOn w:val="DefaultParagraphFont"/>
    <w:rsid w:val="00905BCC"/>
  </w:style>
  <w:style w:type="character" w:customStyle="1" w:styleId="cat-Sumgrp-147rplc-183">
    <w:name w:val="cat-Sum grp-147 rplc-183"/>
    <w:basedOn w:val="DefaultParagraphFont"/>
    <w:rsid w:val="00905BCC"/>
  </w:style>
  <w:style w:type="character" w:customStyle="1" w:styleId="cat-Sumgrp-145rplc-184">
    <w:name w:val="cat-Sum grp-145 rplc-184"/>
    <w:basedOn w:val="DefaultParagraphFont"/>
    <w:rsid w:val="00905BCC"/>
  </w:style>
  <w:style w:type="character" w:customStyle="1" w:styleId="cat-Sumgrp-148rplc-185">
    <w:name w:val="cat-Sum grp-148 rplc-185"/>
    <w:basedOn w:val="DefaultParagraphFont"/>
    <w:rsid w:val="00905BCC"/>
  </w:style>
  <w:style w:type="character" w:customStyle="1" w:styleId="cat-OrganizationNamegrp-163rplc-186">
    <w:name w:val="cat-OrganizationName grp-163 rplc-186"/>
    <w:basedOn w:val="DefaultParagraphFont"/>
    <w:rsid w:val="00905BCC"/>
  </w:style>
  <w:style w:type="character" w:customStyle="1" w:styleId="cat-OrganizationNamegrp-165rplc-187">
    <w:name w:val="cat-OrganizationName grp-165 rplc-187"/>
    <w:basedOn w:val="DefaultParagraphFont"/>
    <w:rsid w:val="00905BCC"/>
  </w:style>
  <w:style w:type="character" w:customStyle="1" w:styleId="cat-OrganizationNamegrp-164rplc-188">
    <w:name w:val="cat-OrganizationName grp-164 rplc-188"/>
    <w:basedOn w:val="DefaultParagraphFont"/>
    <w:rsid w:val="00905BCC"/>
  </w:style>
  <w:style w:type="character" w:customStyle="1" w:styleId="cat-Dategrp-32rplc-189">
    <w:name w:val="cat-Date grp-32 rplc-189"/>
    <w:basedOn w:val="DefaultParagraphFont"/>
    <w:rsid w:val="00905BCC"/>
  </w:style>
  <w:style w:type="character" w:customStyle="1" w:styleId="cat-Addressgrp-1rplc-190">
    <w:name w:val="cat-Address grp-1 rplc-190"/>
    <w:basedOn w:val="DefaultParagraphFont"/>
    <w:rsid w:val="00905BCC"/>
  </w:style>
  <w:style w:type="character" w:customStyle="1" w:styleId="cat-Addressgrp-1rplc-191">
    <w:name w:val="cat-Address grp-1 rplc-191"/>
    <w:basedOn w:val="DefaultParagraphFont"/>
    <w:rsid w:val="00905BCC"/>
  </w:style>
  <w:style w:type="character" w:customStyle="1" w:styleId="cat-OrganizationNamegrp-164rplc-192">
    <w:name w:val="cat-OrganizationName grp-164 rplc-192"/>
    <w:basedOn w:val="DefaultParagraphFont"/>
    <w:rsid w:val="00905BCC"/>
  </w:style>
  <w:style w:type="character" w:customStyle="1" w:styleId="cat-Dategrp-74rplc-193">
    <w:name w:val="cat-Date grp-74 rplc-193"/>
    <w:basedOn w:val="DefaultParagraphFont"/>
    <w:rsid w:val="00905BCC"/>
  </w:style>
  <w:style w:type="character" w:customStyle="1" w:styleId="cat-OrganizationNamegrp-163rplc-194">
    <w:name w:val="cat-OrganizationName grp-163 rplc-194"/>
    <w:basedOn w:val="DefaultParagraphFont"/>
    <w:rsid w:val="00905BCC"/>
  </w:style>
  <w:style w:type="character" w:customStyle="1" w:styleId="cat-OrganizationNamegrp-166rplc-195">
    <w:name w:val="cat-OrganizationName grp-166 rplc-195"/>
    <w:basedOn w:val="DefaultParagraphFont"/>
    <w:rsid w:val="00905BCC"/>
  </w:style>
  <w:style w:type="character" w:customStyle="1" w:styleId="cat-Dategrp-41rplc-196">
    <w:name w:val="cat-Date grp-41 rplc-196"/>
    <w:basedOn w:val="DefaultParagraphFont"/>
    <w:rsid w:val="00905BCC"/>
  </w:style>
  <w:style w:type="character" w:customStyle="1" w:styleId="cat-Addressgrp-1rplc-197">
    <w:name w:val="cat-Address grp-1 rplc-197"/>
    <w:basedOn w:val="DefaultParagraphFont"/>
    <w:rsid w:val="00905BCC"/>
  </w:style>
  <w:style w:type="character" w:customStyle="1" w:styleId="cat-Addressgrp-1rplc-198">
    <w:name w:val="cat-Address grp-1 rplc-198"/>
    <w:basedOn w:val="DefaultParagraphFont"/>
    <w:rsid w:val="00905BCC"/>
  </w:style>
  <w:style w:type="character" w:customStyle="1" w:styleId="cat-Dategrp-76rplc-199">
    <w:name w:val="cat-Date grp-76 rplc-199"/>
    <w:basedOn w:val="DefaultParagraphFont"/>
    <w:rsid w:val="00905BCC"/>
  </w:style>
  <w:style w:type="character" w:customStyle="1" w:styleId="cat-OrganizationNamegrp-163rplc-200">
    <w:name w:val="cat-OrganizationName grp-163 rplc-200"/>
    <w:basedOn w:val="DefaultParagraphFont"/>
    <w:rsid w:val="00905BCC"/>
  </w:style>
  <w:style w:type="character" w:customStyle="1" w:styleId="cat-OrganizationNamegrp-167rplc-201">
    <w:name w:val="cat-OrganizationName grp-167 rplc-201"/>
    <w:basedOn w:val="DefaultParagraphFont"/>
    <w:rsid w:val="00905BCC"/>
  </w:style>
  <w:style w:type="character" w:customStyle="1" w:styleId="cat-Dategrp-75rplc-202">
    <w:name w:val="cat-Date grp-75 rplc-202"/>
    <w:basedOn w:val="DefaultParagraphFont"/>
    <w:rsid w:val="00905BCC"/>
  </w:style>
  <w:style w:type="character" w:customStyle="1" w:styleId="cat-Addressgrp-1rplc-203">
    <w:name w:val="cat-Address grp-1 rplc-203"/>
    <w:basedOn w:val="DefaultParagraphFont"/>
    <w:rsid w:val="00905BCC"/>
  </w:style>
  <w:style w:type="character" w:customStyle="1" w:styleId="cat-Addressgrp-1rplc-204">
    <w:name w:val="cat-Address grp-1 rplc-204"/>
    <w:basedOn w:val="DefaultParagraphFont"/>
    <w:rsid w:val="00905BCC"/>
  </w:style>
  <w:style w:type="character" w:customStyle="1" w:styleId="cat-Dategrp-32rplc-205">
    <w:name w:val="cat-Date grp-32 rplc-205"/>
    <w:basedOn w:val="DefaultParagraphFont"/>
    <w:rsid w:val="00905BCC"/>
  </w:style>
  <w:style w:type="character" w:customStyle="1" w:styleId="cat-OrganizationNamegrp-163rplc-206">
    <w:name w:val="cat-OrganizationName grp-163 rplc-206"/>
    <w:basedOn w:val="DefaultParagraphFont"/>
    <w:rsid w:val="00905BCC"/>
  </w:style>
  <w:style w:type="character" w:customStyle="1" w:styleId="cat-Dategrp-72rplc-207">
    <w:name w:val="cat-Date grp-72 rplc-207"/>
    <w:basedOn w:val="DefaultParagraphFont"/>
    <w:rsid w:val="00905BCC"/>
  </w:style>
  <w:style w:type="character" w:customStyle="1" w:styleId="cat-Dategrp-73rplc-208">
    <w:name w:val="cat-Date grp-73 rplc-208"/>
    <w:basedOn w:val="DefaultParagraphFont"/>
    <w:rsid w:val="00905BCC"/>
  </w:style>
  <w:style w:type="character" w:customStyle="1" w:styleId="cat-FIOgrp-122rplc-209">
    <w:name w:val="cat-FIO grp-122 rplc-209"/>
    <w:basedOn w:val="DefaultParagraphFont"/>
    <w:rsid w:val="00905BCC"/>
  </w:style>
  <w:style w:type="character" w:customStyle="1" w:styleId="cat-Addressgrp-9rplc-210">
    <w:name w:val="cat-Address grp-9 rplc-210"/>
    <w:basedOn w:val="DefaultParagraphFont"/>
    <w:rsid w:val="00905BCC"/>
  </w:style>
  <w:style w:type="character" w:customStyle="1" w:styleId="cat-Addressgrp-10rplc-211">
    <w:name w:val="cat-Address grp-10 rplc-211"/>
    <w:basedOn w:val="DefaultParagraphFont"/>
    <w:rsid w:val="00905BCC"/>
  </w:style>
  <w:style w:type="character" w:customStyle="1" w:styleId="cat-Dategrp-88rplc-212">
    <w:name w:val="cat-Date grp-88 rplc-212"/>
    <w:basedOn w:val="DefaultParagraphFont"/>
    <w:rsid w:val="00905BCC"/>
  </w:style>
  <w:style w:type="character" w:customStyle="1" w:styleId="cat-Addressgrp-1rplc-213">
    <w:name w:val="cat-Address grp-1 rplc-213"/>
    <w:basedOn w:val="DefaultParagraphFont"/>
    <w:rsid w:val="00905BCC"/>
  </w:style>
  <w:style w:type="character" w:customStyle="1" w:styleId="cat-Addressgrp-1rplc-214">
    <w:name w:val="cat-Address grp-1 rplc-214"/>
    <w:basedOn w:val="DefaultParagraphFont"/>
    <w:rsid w:val="00905BCC"/>
  </w:style>
  <w:style w:type="character" w:customStyle="1" w:styleId="cat-Dategrp-62rplc-215">
    <w:name w:val="cat-Date grp-62 rplc-215"/>
    <w:basedOn w:val="DefaultParagraphFont"/>
    <w:rsid w:val="00905BCC"/>
  </w:style>
  <w:style w:type="character" w:customStyle="1" w:styleId="cat-Addressgrp-1rplc-216">
    <w:name w:val="cat-Address grp-1 rplc-216"/>
    <w:basedOn w:val="DefaultParagraphFont"/>
    <w:rsid w:val="00905BCC"/>
  </w:style>
  <w:style w:type="character" w:customStyle="1" w:styleId="cat-Addressgrp-1rplc-217">
    <w:name w:val="cat-Address grp-1 rplc-217"/>
    <w:basedOn w:val="DefaultParagraphFont"/>
    <w:rsid w:val="00905BCC"/>
  </w:style>
  <w:style w:type="character" w:customStyle="1" w:styleId="cat-Dategrp-62rplc-218">
    <w:name w:val="cat-Date grp-62 rplc-218"/>
    <w:basedOn w:val="DefaultParagraphFont"/>
    <w:rsid w:val="00905BCC"/>
  </w:style>
  <w:style w:type="character" w:customStyle="1" w:styleId="cat-Addressgrp-1rplc-219">
    <w:name w:val="cat-Address grp-1 rplc-219"/>
    <w:basedOn w:val="DefaultParagraphFont"/>
    <w:rsid w:val="00905BCC"/>
  </w:style>
  <w:style w:type="character" w:customStyle="1" w:styleId="cat-Dategrp-62rplc-220">
    <w:name w:val="cat-Date grp-62 rplc-220"/>
    <w:basedOn w:val="DefaultParagraphFont"/>
    <w:rsid w:val="00905BCC"/>
  </w:style>
  <w:style w:type="character" w:customStyle="1" w:styleId="cat-Addressgrp-11rplc-221">
    <w:name w:val="cat-Address grp-11 rplc-221"/>
    <w:basedOn w:val="DefaultParagraphFont"/>
    <w:rsid w:val="00905BCC"/>
  </w:style>
  <w:style w:type="character" w:customStyle="1" w:styleId="cat-Dategrp-89rplc-222">
    <w:name w:val="cat-Date grp-89 rplc-222"/>
    <w:basedOn w:val="DefaultParagraphFont"/>
    <w:rsid w:val="00905BCC"/>
  </w:style>
  <w:style w:type="character" w:customStyle="1" w:styleId="cat-Addressgrp-1rplc-223">
    <w:name w:val="cat-Address grp-1 rplc-223"/>
    <w:basedOn w:val="DefaultParagraphFont"/>
    <w:rsid w:val="00905BCC"/>
  </w:style>
  <w:style w:type="character" w:customStyle="1" w:styleId="cat-Dategrp-30rplc-224">
    <w:name w:val="cat-Date grp-30 rplc-224"/>
    <w:basedOn w:val="DefaultParagraphFont"/>
    <w:rsid w:val="00905BCC"/>
  </w:style>
  <w:style w:type="character" w:customStyle="1" w:styleId="cat-Addressgrp-1rplc-225">
    <w:name w:val="cat-Address grp-1 rplc-225"/>
    <w:basedOn w:val="DefaultParagraphFont"/>
    <w:rsid w:val="00905BCC"/>
  </w:style>
  <w:style w:type="character" w:customStyle="1" w:styleId="cat-Dategrp-29rplc-226">
    <w:name w:val="cat-Date grp-29 rplc-226"/>
    <w:basedOn w:val="DefaultParagraphFont"/>
    <w:rsid w:val="00905BCC"/>
  </w:style>
  <w:style w:type="character" w:customStyle="1" w:styleId="cat-Dategrp-65rplc-227">
    <w:name w:val="cat-Date grp-65 rplc-227"/>
    <w:basedOn w:val="DefaultParagraphFont"/>
    <w:rsid w:val="00905BCC"/>
  </w:style>
  <w:style w:type="character" w:customStyle="1" w:styleId="cat-Addressgrp-12rplc-228">
    <w:name w:val="cat-Address grp-12 rplc-228"/>
    <w:basedOn w:val="DefaultParagraphFont"/>
    <w:rsid w:val="00905BCC"/>
  </w:style>
  <w:style w:type="character" w:customStyle="1" w:styleId="cat-Addressgrp-13rplc-229">
    <w:name w:val="cat-Address grp-13 rplc-229"/>
    <w:basedOn w:val="DefaultParagraphFont"/>
    <w:rsid w:val="00905BCC"/>
  </w:style>
  <w:style w:type="character" w:customStyle="1" w:styleId="cat-Addressgrp-1rplc-230">
    <w:name w:val="cat-Address grp-1 rplc-230"/>
    <w:basedOn w:val="DefaultParagraphFont"/>
    <w:rsid w:val="00905BCC"/>
  </w:style>
  <w:style w:type="character" w:customStyle="1" w:styleId="cat-Addressgrp-1rplc-231">
    <w:name w:val="cat-Address grp-1 rplc-231"/>
    <w:basedOn w:val="DefaultParagraphFont"/>
    <w:rsid w:val="00905BCC"/>
  </w:style>
  <w:style w:type="character" w:customStyle="1" w:styleId="cat-Dategrp-29rplc-232">
    <w:name w:val="cat-Date grp-29 rplc-232"/>
    <w:basedOn w:val="DefaultParagraphFont"/>
    <w:rsid w:val="00905BCC"/>
  </w:style>
  <w:style w:type="character" w:customStyle="1" w:styleId="cat-Addressgrp-14rplc-233">
    <w:name w:val="cat-Address grp-14 rplc-233"/>
    <w:basedOn w:val="DefaultParagraphFont"/>
    <w:rsid w:val="00905BCC"/>
  </w:style>
  <w:style w:type="character" w:customStyle="1" w:styleId="cat-Addressgrp-1rplc-234">
    <w:name w:val="cat-Address grp-1 rplc-234"/>
    <w:basedOn w:val="DefaultParagraphFont"/>
    <w:rsid w:val="00905BCC"/>
  </w:style>
  <w:style w:type="character" w:customStyle="1" w:styleId="cat-Dategrp-30rplc-235">
    <w:name w:val="cat-Date grp-30 rplc-235"/>
    <w:basedOn w:val="DefaultParagraphFont"/>
    <w:rsid w:val="00905BCC"/>
  </w:style>
  <w:style w:type="character" w:customStyle="1" w:styleId="cat-FIOgrp-122rplc-236">
    <w:name w:val="cat-FIO grp-122 rplc-236"/>
    <w:basedOn w:val="DefaultParagraphFont"/>
    <w:rsid w:val="00905BCC"/>
  </w:style>
  <w:style w:type="character" w:customStyle="1" w:styleId="cat-Addressgrp-15rplc-237">
    <w:name w:val="cat-Address grp-15 rplc-237"/>
    <w:basedOn w:val="DefaultParagraphFont"/>
    <w:rsid w:val="00905BCC"/>
  </w:style>
  <w:style w:type="character" w:customStyle="1" w:styleId="cat-Addressgrp-16rplc-238">
    <w:name w:val="cat-Address grp-16 rplc-238"/>
    <w:basedOn w:val="DefaultParagraphFont"/>
    <w:rsid w:val="00905BCC"/>
  </w:style>
  <w:style w:type="character" w:customStyle="1" w:styleId="cat-Addressgrp-17rplc-239">
    <w:name w:val="cat-Address grp-17 rplc-239"/>
    <w:basedOn w:val="DefaultParagraphFont"/>
    <w:rsid w:val="00905BCC"/>
  </w:style>
  <w:style w:type="character" w:customStyle="1" w:styleId="cat-Dategrp-33rplc-240">
    <w:name w:val="cat-Date grp-33 rplc-240"/>
    <w:basedOn w:val="DefaultParagraphFont"/>
    <w:rsid w:val="00905BCC"/>
  </w:style>
  <w:style w:type="character" w:customStyle="1" w:styleId="cat-Addressgrp-5rplc-241">
    <w:name w:val="cat-Address grp-5 rplc-241"/>
    <w:basedOn w:val="DefaultParagraphFont"/>
    <w:rsid w:val="00905BCC"/>
  </w:style>
  <w:style w:type="character" w:customStyle="1" w:styleId="cat-Addressgrp-1rplc-242">
    <w:name w:val="cat-Address grp-1 rplc-242"/>
    <w:basedOn w:val="DefaultParagraphFont"/>
    <w:rsid w:val="00905BCC"/>
  </w:style>
  <w:style w:type="character" w:customStyle="1" w:styleId="cat-Dategrp-62rplc-243">
    <w:name w:val="cat-Date grp-62 rplc-243"/>
    <w:basedOn w:val="DefaultParagraphFont"/>
    <w:rsid w:val="00905BCC"/>
  </w:style>
  <w:style w:type="character" w:customStyle="1" w:styleId="cat-Addressgrp-1rplc-244">
    <w:name w:val="cat-Address grp-1 rplc-244"/>
    <w:basedOn w:val="DefaultParagraphFont"/>
    <w:rsid w:val="00905BCC"/>
  </w:style>
  <w:style w:type="character" w:customStyle="1" w:styleId="cat-Dategrp-90rplc-245">
    <w:name w:val="cat-Date grp-90 rplc-245"/>
    <w:basedOn w:val="DefaultParagraphFont"/>
    <w:rsid w:val="00905BCC"/>
  </w:style>
  <w:style w:type="character" w:customStyle="1" w:styleId="cat-Addressgrp-1rplc-246">
    <w:name w:val="cat-Address grp-1 rplc-246"/>
    <w:basedOn w:val="DefaultParagraphFont"/>
    <w:rsid w:val="00905BCC"/>
  </w:style>
  <w:style w:type="character" w:customStyle="1" w:styleId="cat-Dategrp-35rplc-247">
    <w:name w:val="cat-Date grp-35 rplc-247"/>
    <w:basedOn w:val="DefaultParagraphFont"/>
    <w:rsid w:val="00905BCC"/>
  </w:style>
  <w:style w:type="character" w:customStyle="1" w:styleId="cat-Sumgrp-129rplc-248">
    <w:name w:val="cat-Sum grp-129 rplc-248"/>
    <w:basedOn w:val="DefaultParagraphFont"/>
    <w:rsid w:val="00905BCC"/>
  </w:style>
  <w:style w:type="character" w:customStyle="1" w:styleId="cat-Addressgrp-1rplc-249">
    <w:name w:val="cat-Address grp-1 rplc-249"/>
    <w:basedOn w:val="DefaultParagraphFont"/>
    <w:rsid w:val="00905BCC"/>
  </w:style>
  <w:style w:type="character" w:customStyle="1" w:styleId="cat-Dategrp-36rplc-250">
    <w:name w:val="cat-Date grp-36 rplc-250"/>
    <w:basedOn w:val="DefaultParagraphFont"/>
    <w:rsid w:val="00905BCC"/>
  </w:style>
  <w:style w:type="character" w:customStyle="1" w:styleId="cat-Dategrp-37rplc-251">
    <w:name w:val="cat-Date grp-37 rplc-251"/>
    <w:basedOn w:val="DefaultParagraphFont"/>
    <w:rsid w:val="00905BCC"/>
  </w:style>
  <w:style w:type="character" w:customStyle="1" w:styleId="cat-Dategrp-38rplc-252">
    <w:name w:val="cat-Date grp-38 rplc-252"/>
    <w:basedOn w:val="DefaultParagraphFont"/>
    <w:rsid w:val="00905BCC"/>
  </w:style>
  <w:style w:type="character" w:customStyle="1" w:styleId="cat-Dategrp-39rplc-253">
    <w:name w:val="cat-Date grp-39 rplc-253"/>
    <w:basedOn w:val="DefaultParagraphFont"/>
    <w:rsid w:val="00905BCC"/>
  </w:style>
  <w:style w:type="character" w:customStyle="1" w:styleId="cat-Dategrp-40rplc-254">
    <w:name w:val="cat-Date grp-40 rplc-254"/>
    <w:basedOn w:val="DefaultParagraphFont"/>
    <w:rsid w:val="00905BCC"/>
  </w:style>
  <w:style w:type="character" w:customStyle="1" w:styleId="cat-Addressgrp-1rplc-255">
    <w:name w:val="cat-Address grp-1 rplc-255"/>
    <w:basedOn w:val="DefaultParagraphFont"/>
    <w:rsid w:val="00905BCC"/>
  </w:style>
  <w:style w:type="character" w:customStyle="1" w:styleId="cat-Dategrp-41rplc-256">
    <w:name w:val="cat-Date grp-41 rplc-256"/>
    <w:basedOn w:val="DefaultParagraphFont"/>
    <w:rsid w:val="00905BCC"/>
  </w:style>
  <w:style w:type="character" w:customStyle="1" w:styleId="cat-Sumgrp-130rplc-257">
    <w:name w:val="cat-Sum grp-130 rplc-257"/>
    <w:basedOn w:val="DefaultParagraphFont"/>
    <w:rsid w:val="00905BCC"/>
  </w:style>
  <w:style w:type="character" w:customStyle="1" w:styleId="cat-Addressgrp-1rplc-258">
    <w:name w:val="cat-Address grp-1 rplc-258"/>
    <w:basedOn w:val="DefaultParagraphFont"/>
    <w:rsid w:val="00905BCC"/>
  </w:style>
  <w:style w:type="character" w:customStyle="1" w:styleId="cat-Dategrp-42rplc-259">
    <w:name w:val="cat-Date grp-42 rplc-259"/>
    <w:basedOn w:val="DefaultParagraphFont"/>
    <w:rsid w:val="00905BCC"/>
  </w:style>
  <w:style w:type="character" w:customStyle="1" w:styleId="cat-Addressgrp-1rplc-260">
    <w:name w:val="cat-Address grp-1 rplc-260"/>
    <w:basedOn w:val="DefaultParagraphFont"/>
    <w:rsid w:val="00905BCC"/>
  </w:style>
  <w:style w:type="character" w:customStyle="1" w:styleId="cat-Dategrp-75rplc-261">
    <w:name w:val="cat-Date grp-75 rplc-261"/>
    <w:basedOn w:val="DefaultParagraphFont"/>
    <w:rsid w:val="00905BCC"/>
  </w:style>
  <w:style w:type="character" w:customStyle="1" w:styleId="cat-Sumgrp-149rplc-262">
    <w:name w:val="cat-Sum grp-149 rplc-262"/>
    <w:basedOn w:val="DefaultParagraphFont"/>
    <w:rsid w:val="00905BCC"/>
  </w:style>
  <w:style w:type="character" w:customStyle="1" w:styleId="cat-Addressgrp-1rplc-263">
    <w:name w:val="cat-Address grp-1 rplc-263"/>
    <w:basedOn w:val="DefaultParagraphFont"/>
    <w:rsid w:val="00905BCC"/>
  </w:style>
  <w:style w:type="character" w:customStyle="1" w:styleId="cat-Addressgrp-18rplc-264">
    <w:name w:val="cat-Address grp-18 rplc-264"/>
    <w:basedOn w:val="DefaultParagraphFont"/>
    <w:rsid w:val="00905BCC"/>
  </w:style>
  <w:style w:type="character" w:customStyle="1" w:styleId="cat-Dategrp-32rplc-265">
    <w:name w:val="cat-Date grp-32 rplc-265"/>
    <w:basedOn w:val="DefaultParagraphFont"/>
    <w:rsid w:val="00905BCC"/>
  </w:style>
  <w:style w:type="character" w:customStyle="1" w:styleId="cat-Dategrp-43rplc-266">
    <w:name w:val="cat-Date grp-43 rplc-266"/>
    <w:basedOn w:val="DefaultParagraphFont"/>
    <w:rsid w:val="00905BCC"/>
  </w:style>
  <w:style w:type="character" w:customStyle="1" w:styleId="cat-Sumgrp-129rplc-267">
    <w:name w:val="cat-Sum grp-129 rplc-267"/>
    <w:basedOn w:val="DefaultParagraphFont"/>
    <w:rsid w:val="00905BCC"/>
  </w:style>
  <w:style w:type="character" w:customStyle="1" w:styleId="cat-Sumgrp-135rplc-268">
    <w:name w:val="cat-Sum grp-135 rplc-268"/>
    <w:basedOn w:val="DefaultParagraphFont"/>
    <w:rsid w:val="00905BCC"/>
  </w:style>
  <w:style w:type="character" w:customStyle="1" w:styleId="cat-Dategrp-44rplc-269">
    <w:name w:val="cat-Date grp-44 rplc-269"/>
    <w:basedOn w:val="DefaultParagraphFont"/>
    <w:rsid w:val="00905BCC"/>
  </w:style>
  <w:style w:type="character" w:customStyle="1" w:styleId="cat-Dategrp-91rplc-270">
    <w:name w:val="cat-Date grp-91 rplc-270"/>
    <w:basedOn w:val="DefaultParagraphFont"/>
    <w:rsid w:val="00905BCC"/>
  </w:style>
  <w:style w:type="character" w:customStyle="1" w:styleId="cat-Sumgrp-130rplc-271">
    <w:name w:val="cat-Sum grp-130 rplc-271"/>
    <w:basedOn w:val="DefaultParagraphFont"/>
    <w:rsid w:val="00905BCC"/>
  </w:style>
  <w:style w:type="character" w:customStyle="1" w:styleId="cat-Sumgrp-142rplc-272">
    <w:name w:val="cat-Sum grp-142 rplc-272"/>
    <w:basedOn w:val="DefaultParagraphFont"/>
    <w:rsid w:val="00905BCC"/>
  </w:style>
  <w:style w:type="character" w:customStyle="1" w:styleId="cat-Dategrp-92rplc-273">
    <w:name w:val="cat-Date grp-92 rplc-273"/>
    <w:basedOn w:val="DefaultParagraphFont"/>
    <w:rsid w:val="00905BCC"/>
  </w:style>
  <w:style w:type="character" w:customStyle="1" w:styleId="cat-Dategrp-28rplc-274">
    <w:name w:val="cat-Date grp-28 rplc-274"/>
    <w:basedOn w:val="DefaultParagraphFont"/>
    <w:rsid w:val="00905BCC"/>
  </w:style>
  <w:style w:type="character" w:customStyle="1" w:styleId="cat-Sumgrp-149rplc-275">
    <w:name w:val="cat-Sum grp-149 rplc-275"/>
    <w:basedOn w:val="DefaultParagraphFont"/>
    <w:rsid w:val="00905BCC"/>
  </w:style>
  <w:style w:type="character" w:customStyle="1" w:styleId="cat-Sumgrp-150rplc-276">
    <w:name w:val="cat-Sum grp-150 rplc-276"/>
    <w:basedOn w:val="DefaultParagraphFont"/>
    <w:rsid w:val="00905BCC"/>
  </w:style>
  <w:style w:type="character" w:customStyle="1" w:styleId="cat-Dategrp-32rplc-277">
    <w:name w:val="cat-Date grp-32 rplc-277"/>
    <w:basedOn w:val="DefaultParagraphFont"/>
    <w:rsid w:val="00905BCC"/>
  </w:style>
  <w:style w:type="character" w:customStyle="1" w:styleId="cat-Dategrp-93rplc-278">
    <w:name w:val="cat-Date grp-93 rplc-278"/>
    <w:basedOn w:val="DefaultParagraphFont"/>
    <w:rsid w:val="00905BCC"/>
  </w:style>
  <w:style w:type="character" w:customStyle="1" w:styleId="cat-Sumgrp-151rplc-279">
    <w:name w:val="cat-Sum grp-151 rplc-279"/>
    <w:basedOn w:val="DefaultParagraphFont"/>
    <w:rsid w:val="00905BCC"/>
  </w:style>
  <w:style w:type="character" w:customStyle="1" w:styleId="cat-Dategrp-32rplc-280">
    <w:name w:val="cat-Date grp-32 rplc-280"/>
    <w:basedOn w:val="DefaultParagraphFont"/>
    <w:rsid w:val="00905BCC"/>
  </w:style>
  <w:style w:type="character" w:customStyle="1" w:styleId="cat-Dategrp-45rplc-281">
    <w:name w:val="cat-Date grp-45 rplc-281"/>
    <w:basedOn w:val="DefaultParagraphFont"/>
    <w:rsid w:val="00905BCC"/>
  </w:style>
  <w:style w:type="character" w:customStyle="1" w:styleId="cat-Sumgrp-127rplc-282">
    <w:name w:val="cat-Sum grp-127 rplc-282"/>
    <w:basedOn w:val="DefaultParagraphFont"/>
    <w:rsid w:val="00905BCC"/>
  </w:style>
  <w:style w:type="character" w:customStyle="1" w:styleId="cat-Dategrp-77rplc-283">
    <w:name w:val="cat-Date grp-77 rplc-283"/>
    <w:basedOn w:val="DefaultParagraphFont"/>
    <w:rsid w:val="00905BCC"/>
  </w:style>
  <w:style w:type="character" w:customStyle="1" w:styleId="cat-Dategrp-77rplc-284">
    <w:name w:val="cat-Date grp-77 rplc-284"/>
    <w:basedOn w:val="DefaultParagraphFont"/>
    <w:rsid w:val="00905BCC"/>
  </w:style>
  <w:style w:type="character" w:customStyle="1" w:styleId="cat-FIOgrp-121rplc-285">
    <w:name w:val="cat-FIO grp-121 rplc-285"/>
    <w:basedOn w:val="DefaultParagraphFont"/>
    <w:rsid w:val="00905BCC"/>
  </w:style>
  <w:style w:type="character" w:customStyle="1" w:styleId="cat-Dategrp-94rplc-286">
    <w:name w:val="cat-Date grp-94 rplc-286"/>
    <w:basedOn w:val="DefaultParagraphFont"/>
    <w:rsid w:val="00905BCC"/>
  </w:style>
  <w:style w:type="character" w:customStyle="1" w:styleId="cat-Dategrp-95rplc-287">
    <w:name w:val="cat-Date grp-95 rplc-287"/>
    <w:basedOn w:val="DefaultParagraphFont"/>
    <w:rsid w:val="00905BCC"/>
  </w:style>
  <w:style w:type="character" w:customStyle="1" w:styleId="cat-Dategrp-46rplc-288">
    <w:name w:val="cat-Date grp-46 rplc-288"/>
    <w:basedOn w:val="DefaultParagraphFont"/>
    <w:rsid w:val="00905BCC"/>
  </w:style>
  <w:style w:type="character" w:customStyle="1" w:styleId="cat-FIOgrp-121rplc-289">
    <w:name w:val="cat-FIO grp-121 rplc-289"/>
    <w:basedOn w:val="DefaultParagraphFont"/>
    <w:rsid w:val="00905BCC"/>
  </w:style>
  <w:style w:type="character" w:customStyle="1" w:styleId="cat-Dategrp-47rplc-290">
    <w:name w:val="cat-Date grp-47 rplc-290"/>
    <w:basedOn w:val="DefaultParagraphFont"/>
    <w:rsid w:val="00905BCC"/>
  </w:style>
  <w:style w:type="character" w:customStyle="1" w:styleId="cat-Dategrp-96rplc-291">
    <w:name w:val="cat-Date grp-96 rplc-291"/>
    <w:basedOn w:val="DefaultParagraphFont"/>
    <w:rsid w:val="00905BCC"/>
  </w:style>
  <w:style w:type="character" w:customStyle="1" w:styleId="cat-Dategrp-97rplc-292">
    <w:name w:val="cat-Date grp-97 rplc-292"/>
    <w:basedOn w:val="DefaultParagraphFont"/>
    <w:rsid w:val="00905BCC"/>
  </w:style>
  <w:style w:type="character" w:customStyle="1" w:styleId="cat-Dategrp-32rplc-293">
    <w:name w:val="cat-Date grp-32 rplc-293"/>
    <w:basedOn w:val="DefaultParagraphFont"/>
    <w:rsid w:val="00905BCC"/>
  </w:style>
  <w:style w:type="character" w:customStyle="1" w:styleId="cat-Dategrp-45rplc-294">
    <w:name w:val="cat-Date grp-45 rplc-294"/>
    <w:basedOn w:val="DefaultParagraphFont"/>
    <w:rsid w:val="00905BCC"/>
  </w:style>
  <w:style w:type="character" w:customStyle="1" w:styleId="cat-Sumgrp-152rplc-295">
    <w:name w:val="cat-Sum grp-152 rplc-295"/>
    <w:basedOn w:val="DefaultParagraphFont"/>
    <w:rsid w:val="00905BCC"/>
  </w:style>
  <w:style w:type="character" w:customStyle="1" w:styleId="cat-Dategrp-32rplc-296">
    <w:name w:val="cat-Date grp-32 rplc-296"/>
    <w:basedOn w:val="DefaultParagraphFont"/>
    <w:rsid w:val="00905BCC"/>
  </w:style>
  <w:style w:type="character" w:customStyle="1" w:styleId="cat-Dategrp-98rplc-297">
    <w:name w:val="cat-Date grp-98 rplc-297"/>
    <w:basedOn w:val="DefaultParagraphFont"/>
    <w:rsid w:val="00905BCC"/>
  </w:style>
  <w:style w:type="character" w:customStyle="1" w:styleId="cat-Dategrp-99rplc-298">
    <w:name w:val="cat-Date grp-99 rplc-298"/>
    <w:basedOn w:val="DefaultParagraphFont"/>
    <w:rsid w:val="00905BCC"/>
  </w:style>
  <w:style w:type="character" w:customStyle="1" w:styleId="cat-Dategrp-32rplc-299">
    <w:name w:val="cat-Date grp-32 rplc-299"/>
    <w:basedOn w:val="DefaultParagraphFont"/>
    <w:rsid w:val="00905BCC"/>
  </w:style>
  <w:style w:type="character" w:customStyle="1" w:styleId="cat-Dategrp-100rplc-300">
    <w:name w:val="cat-Date grp-100 rplc-300"/>
    <w:basedOn w:val="DefaultParagraphFont"/>
    <w:rsid w:val="00905BCC"/>
  </w:style>
  <w:style w:type="character" w:customStyle="1" w:styleId="cat-Dategrp-63rplc-301">
    <w:name w:val="cat-Date grp-63 rplc-301"/>
    <w:basedOn w:val="DefaultParagraphFont"/>
    <w:rsid w:val="00905BCC"/>
  </w:style>
  <w:style w:type="character" w:customStyle="1" w:styleId="cat-FIOgrp-121rplc-302">
    <w:name w:val="cat-FIO grp-121 rplc-302"/>
    <w:basedOn w:val="DefaultParagraphFont"/>
    <w:rsid w:val="00905BCC"/>
  </w:style>
  <w:style w:type="character" w:customStyle="1" w:styleId="cat-OrganizationNamegrp-163rplc-303">
    <w:name w:val="cat-OrganizationName grp-163 rplc-303"/>
    <w:basedOn w:val="DefaultParagraphFont"/>
    <w:rsid w:val="00905BCC"/>
  </w:style>
  <w:style w:type="character" w:customStyle="1" w:styleId="cat-OrganizationNamegrp-165rplc-304">
    <w:name w:val="cat-OrganizationName grp-165 rplc-304"/>
    <w:basedOn w:val="DefaultParagraphFont"/>
    <w:rsid w:val="00905BCC"/>
  </w:style>
  <w:style w:type="character" w:customStyle="1" w:styleId="cat-OrganizationNamegrp-164rplc-305">
    <w:name w:val="cat-OrganizationName grp-164 rplc-305"/>
    <w:basedOn w:val="DefaultParagraphFont"/>
    <w:rsid w:val="00905BCC"/>
  </w:style>
  <w:style w:type="character" w:customStyle="1" w:styleId="cat-Dategrp-32rplc-306">
    <w:name w:val="cat-Date grp-32 rplc-306"/>
    <w:basedOn w:val="DefaultParagraphFont"/>
    <w:rsid w:val="00905BCC"/>
  </w:style>
  <w:style w:type="character" w:customStyle="1" w:styleId="cat-Addressgrp-1rplc-307">
    <w:name w:val="cat-Address grp-1 rplc-307"/>
    <w:basedOn w:val="DefaultParagraphFont"/>
    <w:rsid w:val="00905BCC"/>
  </w:style>
  <w:style w:type="character" w:customStyle="1" w:styleId="cat-Addressgrp-1rplc-308">
    <w:name w:val="cat-Address grp-1 rplc-308"/>
    <w:basedOn w:val="DefaultParagraphFont"/>
    <w:rsid w:val="00905BCC"/>
  </w:style>
  <w:style w:type="character" w:customStyle="1" w:styleId="cat-OrganizationNamegrp-164rplc-309">
    <w:name w:val="cat-OrganizationName grp-164 rplc-309"/>
    <w:basedOn w:val="DefaultParagraphFont"/>
    <w:rsid w:val="00905BCC"/>
  </w:style>
  <w:style w:type="character" w:customStyle="1" w:styleId="cat-Dategrp-74rplc-310">
    <w:name w:val="cat-Date grp-74 rplc-310"/>
    <w:basedOn w:val="DefaultParagraphFont"/>
    <w:rsid w:val="00905BCC"/>
  </w:style>
  <w:style w:type="character" w:customStyle="1" w:styleId="cat-OrganizationNamegrp-163rplc-311">
    <w:name w:val="cat-OrganizationName grp-163 rplc-311"/>
    <w:basedOn w:val="DefaultParagraphFont"/>
    <w:rsid w:val="00905BCC"/>
  </w:style>
  <w:style w:type="character" w:customStyle="1" w:styleId="cat-OrganizationNamegrp-166rplc-312">
    <w:name w:val="cat-OrganizationName grp-166 rplc-312"/>
    <w:basedOn w:val="DefaultParagraphFont"/>
    <w:rsid w:val="00905BCC"/>
  </w:style>
  <w:style w:type="character" w:customStyle="1" w:styleId="cat-Dategrp-41rplc-313">
    <w:name w:val="cat-Date grp-41 rplc-313"/>
    <w:basedOn w:val="DefaultParagraphFont"/>
    <w:rsid w:val="00905BCC"/>
  </w:style>
  <w:style w:type="character" w:customStyle="1" w:styleId="cat-Addressgrp-1rplc-314">
    <w:name w:val="cat-Address grp-1 rplc-314"/>
    <w:basedOn w:val="DefaultParagraphFont"/>
    <w:rsid w:val="00905BCC"/>
  </w:style>
  <w:style w:type="character" w:customStyle="1" w:styleId="cat-Addressgrp-1rplc-315">
    <w:name w:val="cat-Address grp-1 rplc-315"/>
    <w:basedOn w:val="DefaultParagraphFont"/>
    <w:rsid w:val="00905BCC"/>
  </w:style>
  <w:style w:type="character" w:customStyle="1" w:styleId="cat-Dategrp-76rplc-316">
    <w:name w:val="cat-Date grp-76 rplc-316"/>
    <w:basedOn w:val="DefaultParagraphFont"/>
    <w:rsid w:val="00905BCC"/>
  </w:style>
  <w:style w:type="character" w:customStyle="1" w:styleId="cat-OrganizationNamegrp-163rplc-317">
    <w:name w:val="cat-OrganizationName grp-163 rplc-317"/>
    <w:basedOn w:val="DefaultParagraphFont"/>
    <w:rsid w:val="00905BCC"/>
  </w:style>
  <w:style w:type="character" w:customStyle="1" w:styleId="cat-OrganizationNamegrp-167rplc-318">
    <w:name w:val="cat-OrganizationName grp-167 rplc-318"/>
    <w:basedOn w:val="DefaultParagraphFont"/>
    <w:rsid w:val="00905BCC"/>
  </w:style>
  <w:style w:type="character" w:customStyle="1" w:styleId="cat-Dategrp-75rplc-319">
    <w:name w:val="cat-Date grp-75 rplc-319"/>
    <w:basedOn w:val="DefaultParagraphFont"/>
    <w:rsid w:val="00905BCC"/>
  </w:style>
  <w:style w:type="character" w:customStyle="1" w:styleId="cat-Addressgrp-1rplc-320">
    <w:name w:val="cat-Address grp-1 rplc-320"/>
    <w:basedOn w:val="DefaultParagraphFont"/>
    <w:rsid w:val="00905BCC"/>
  </w:style>
  <w:style w:type="character" w:customStyle="1" w:styleId="cat-Addressgrp-1rplc-321">
    <w:name w:val="cat-Address grp-1 rplc-321"/>
    <w:basedOn w:val="DefaultParagraphFont"/>
    <w:rsid w:val="00905BCC"/>
  </w:style>
  <w:style w:type="character" w:customStyle="1" w:styleId="cat-Dategrp-32rplc-322">
    <w:name w:val="cat-Date grp-32 rplc-322"/>
    <w:basedOn w:val="DefaultParagraphFont"/>
    <w:rsid w:val="00905BCC"/>
  </w:style>
  <w:style w:type="character" w:customStyle="1" w:styleId="cat-Dategrp-72rplc-323">
    <w:name w:val="cat-Date grp-72 rplc-323"/>
    <w:basedOn w:val="DefaultParagraphFont"/>
    <w:rsid w:val="00905BCC"/>
  </w:style>
  <w:style w:type="character" w:customStyle="1" w:styleId="cat-Dategrp-73rplc-324">
    <w:name w:val="cat-Date grp-73 rplc-324"/>
    <w:basedOn w:val="DefaultParagraphFont"/>
    <w:rsid w:val="00905BCC"/>
  </w:style>
  <w:style w:type="character" w:customStyle="1" w:styleId="cat-Dategrp-101rplc-325">
    <w:name w:val="cat-Date grp-101 rplc-325"/>
    <w:basedOn w:val="DefaultParagraphFont"/>
    <w:rsid w:val="00905BCC"/>
  </w:style>
  <w:style w:type="character" w:customStyle="1" w:styleId="cat-Dategrp-102rplc-326">
    <w:name w:val="cat-Date grp-102 rplc-326"/>
    <w:basedOn w:val="DefaultParagraphFont"/>
    <w:rsid w:val="00905BCC"/>
  </w:style>
  <w:style w:type="character" w:customStyle="1" w:styleId="cat-Dategrp-103rplc-327">
    <w:name w:val="cat-Date grp-103 rplc-327"/>
    <w:basedOn w:val="DefaultParagraphFont"/>
    <w:rsid w:val="00905BCC"/>
  </w:style>
  <w:style w:type="character" w:customStyle="1" w:styleId="cat-Dategrp-104rplc-328">
    <w:name w:val="cat-Date grp-104 rplc-328"/>
    <w:basedOn w:val="DefaultParagraphFont"/>
    <w:rsid w:val="00905BCC"/>
  </w:style>
  <w:style w:type="character" w:customStyle="1" w:styleId="cat-Dategrp-105rplc-329">
    <w:name w:val="cat-Date grp-105 rplc-329"/>
    <w:basedOn w:val="DefaultParagraphFont"/>
    <w:rsid w:val="00905BCC"/>
  </w:style>
  <w:style w:type="character" w:customStyle="1" w:styleId="cat-FIOgrp-121rplc-330">
    <w:name w:val="cat-FIO grp-121 rplc-330"/>
    <w:basedOn w:val="DefaultParagraphFont"/>
    <w:rsid w:val="00905BCC"/>
  </w:style>
  <w:style w:type="character" w:customStyle="1" w:styleId="cat-Dategrp-101rplc-331">
    <w:name w:val="cat-Date grp-101 rplc-331"/>
    <w:basedOn w:val="DefaultParagraphFont"/>
    <w:rsid w:val="00905BCC"/>
  </w:style>
  <w:style w:type="character" w:customStyle="1" w:styleId="cat-Dategrp-106rplc-332">
    <w:name w:val="cat-Date grp-106 rplc-332"/>
    <w:basedOn w:val="DefaultParagraphFont"/>
    <w:rsid w:val="00905BCC"/>
  </w:style>
  <w:style w:type="character" w:customStyle="1" w:styleId="cat-Sumgrp-153rplc-333">
    <w:name w:val="cat-Sum grp-153 rplc-333"/>
    <w:basedOn w:val="DefaultParagraphFont"/>
    <w:rsid w:val="00905BCC"/>
  </w:style>
  <w:style w:type="character" w:customStyle="1" w:styleId="cat-Dategrp-107rplc-334">
    <w:name w:val="cat-Date grp-107 rplc-334"/>
    <w:basedOn w:val="DefaultParagraphFont"/>
    <w:rsid w:val="00905BCC"/>
  </w:style>
  <w:style w:type="character" w:customStyle="1" w:styleId="cat-Dategrp-43rplc-335">
    <w:name w:val="cat-Date grp-43 rplc-335"/>
    <w:basedOn w:val="DefaultParagraphFont"/>
    <w:rsid w:val="00905BCC"/>
  </w:style>
  <w:style w:type="character" w:customStyle="1" w:styleId="cat-Dategrp-108rplc-336">
    <w:name w:val="cat-Date grp-108 rplc-336"/>
    <w:basedOn w:val="DefaultParagraphFont"/>
    <w:rsid w:val="00905BCC"/>
  </w:style>
  <w:style w:type="character" w:customStyle="1" w:styleId="cat-Dategrp-44rplc-337">
    <w:name w:val="cat-Date grp-44 rplc-337"/>
    <w:basedOn w:val="DefaultParagraphFont"/>
    <w:rsid w:val="00905BCC"/>
  </w:style>
  <w:style w:type="character" w:customStyle="1" w:styleId="cat-Dategrp-109rplc-338">
    <w:name w:val="cat-Date grp-109 rplc-338"/>
    <w:basedOn w:val="DefaultParagraphFont"/>
    <w:rsid w:val="00905BCC"/>
  </w:style>
  <w:style w:type="character" w:customStyle="1" w:styleId="cat-Dategrp-110rplc-339">
    <w:name w:val="cat-Date grp-110 rplc-339"/>
    <w:basedOn w:val="DefaultParagraphFont"/>
    <w:rsid w:val="00905BCC"/>
  </w:style>
  <w:style w:type="character" w:customStyle="1" w:styleId="cat-Dategrp-111rplc-340">
    <w:name w:val="cat-Date grp-111 rplc-340"/>
    <w:basedOn w:val="DefaultParagraphFont"/>
    <w:rsid w:val="00905BCC"/>
  </w:style>
  <w:style w:type="character" w:customStyle="1" w:styleId="cat-Dategrp-45rplc-341">
    <w:name w:val="cat-Date grp-45 rplc-341"/>
    <w:basedOn w:val="DefaultParagraphFont"/>
    <w:rsid w:val="00905BCC"/>
  </w:style>
  <w:style w:type="character" w:customStyle="1" w:styleId="cat-Dategrp-112rplc-342">
    <w:name w:val="cat-Date grp-112 rplc-342"/>
    <w:basedOn w:val="DefaultParagraphFont"/>
    <w:rsid w:val="00905BCC"/>
  </w:style>
  <w:style w:type="character" w:customStyle="1" w:styleId="cat-Dategrp-113rplc-343">
    <w:name w:val="cat-Date grp-113 rplc-343"/>
    <w:basedOn w:val="DefaultParagraphFont"/>
    <w:rsid w:val="00905BCC"/>
  </w:style>
  <w:style w:type="character" w:customStyle="1" w:styleId="cat-Sumgrp-154rplc-344">
    <w:name w:val="cat-Sum grp-154 rplc-344"/>
    <w:basedOn w:val="DefaultParagraphFont"/>
    <w:rsid w:val="00905BCC"/>
  </w:style>
  <w:style w:type="character" w:customStyle="1" w:styleId="cat-Dategrp-112rplc-345">
    <w:name w:val="cat-Date grp-112 rplc-345"/>
    <w:basedOn w:val="DefaultParagraphFont"/>
    <w:rsid w:val="00905BCC"/>
  </w:style>
  <w:style w:type="character" w:customStyle="1" w:styleId="cat-Dategrp-74rplc-346">
    <w:name w:val="cat-Date grp-74 rplc-346"/>
    <w:basedOn w:val="DefaultParagraphFont"/>
    <w:rsid w:val="00905BCC"/>
  </w:style>
  <w:style w:type="character" w:customStyle="1" w:styleId="cat-FIOgrp-121rplc-347">
    <w:name w:val="cat-FIO grp-121 rplc-347"/>
    <w:basedOn w:val="DefaultParagraphFont"/>
    <w:rsid w:val="00905BCC"/>
  </w:style>
  <w:style w:type="character" w:customStyle="1" w:styleId="cat-Dategrp-114rplc-348">
    <w:name w:val="cat-Date grp-114 rplc-348"/>
    <w:basedOn w:val="DefaultParagraphFont"/>
    <w:rsid w:val="00905BCC"/>
  </w:style>
  <w:style w:type="character" w:customStyle="1" w:styleId="cat-Dategrp-25rplc-349">
    <w:name w:val="cat-Date grp-25 rplc-349"/>
    <w:basedOn w:val="DefaultParagraphFont"/>
    <w:rsid w:val="00905BCC"/>
  </w:style>
  <w:style w:type="character" w:customStyle="1" w:styleId="cat-Sumgrp-155rplc-350">
    <w:name w:val="cat-Sum grp-155 rplc-350"/>
    <w:basedOn w:val="DefaultParagraphFont"/>
    <w:rsid w:val="00905BCC"/>
  </w:style>
  <w:style w:type="character" w:customStyle="1" w:styleId="cat-Sumgrp-156rplc-351">
    <w:name w:val="cat-Sum grp-156 rplc-351"/>
    <w:basedOn w:val="DefaultParagraphFont"/>
    <w:rsid w:val="0090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1D8C-2FAC-4C1F-8833-456242C7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