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C31DCD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4037A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июля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г. Евпатория</w:t>
      </w:r>
    </w:p>
    <w:p w:rsidR="009F5312" w:rsidRPr="0034037A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37A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34037A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34037A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037A" w:rsidR="00C31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312" w:rsidRPr="0034037A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34037A" w:rsidR="00BA6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Деевой И.А.</w:t>
      </w:r>
      <w:r w:rsidRPr="0034037A" w:rsidR="00C31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34037A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учреждения  города Москвы «Администратор Московского  парковочного пространства» к Игнатенко Дмитрию Сергеевичу о взыскании стоимости перемещения (хранения) транспортного средства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взыскании неустойки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34037A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ст.ст.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199, </w:t>
      </w:r>
      <w:r w:rsidRPr="0034037A" w:rsidR="0082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233-237</w:t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РФ,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34037A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34037A" w:rsidP="00341513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Исковое заявление 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учреждения  города Москвы «Администратор Московского  парковочного пространства» к Игнатенко Дмитрию Сергеевичу о взыскании стоимости перемещения (хранения) транспортного средства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взыскании неустойки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овлетворить.</w:t>
      </w:r>
    </w:p>
    <w:p w:rsidR="009F5312" w:rsidRPr="0034037A" w:rsidP="0044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 Дмитрия Сергеевича</w:t>
      </w:r>
      <w:r w:rsidR="006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данные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 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учреждения  города Москвы «Администратор Московского  парковочного пространства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»с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перемещения (хранения) транспортного средства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размере 5000 (пять тысяч) рублей, неустойку в размере 265 (двести шестьдесят пять) рублей 28 копеек</w:t>
      </w:r>
      <w:r w:rsidRPr="0034037A" w:rsidR="00BA3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70A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 Дмитрия Сергеевича</w:t>
      </w:r>
      <w:r w:rsidR="006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данные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 государственного казенного учреждения  города Москвы «Администратор Московского  парковочного пространства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осударственную пошлину в размере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400 (четыреста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341513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3403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3403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037A" w:rsidRPr="0034037A" w:rsidP="00340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37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037A" w:rsidRPr="0034037A" w:rsidP="00340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порядке,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Евпаторийский городской суд Республики Крым путем подачи апелляционной жалобы через мирового судью судебного участка №40 Евпаторийского судебного района (городской округ Евпатория), </w:t>
      </w:r>
      <w:r w:rsidRPr="0034037A">
        <w:rPr>
          <w:rFonts w:ascii="Times New Roman" w:hAnsi="Times New Roman" w:cs="Times New Roman"/>
          <w:sz w:val="28"/>
          <w:szCs w:val="28"/>
        </w:rPr>
        <w:t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</w:t>
      </w:r>
      <w:r w:rsidRPr="0034037A">
        <w:rPr>
          <w:rFonts w:ascii="Times New Roman" w:hAnsi="Times New Roman" w:cs="Times New Roman"/>
          <w:sz w:val="28"/>
          <w:szCs w:val="28"/>
        </w:rPr>
        <w:t xml:space="preserve"> определения суда об отказе в удовлетворении этого заявления.</w:t>
      </w:r>
    </w:p>
    <w:p w:rsidR="00341513" w:rsidRPr="003403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А.Э.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