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P="00FB3F8E">
      <w:pPr>
        <w:spacing w:line="360" w:lineRule="auto"/>
        <w:ind w:firstLine="851"/>
        <w:jc w:val="right"/>
        <w:rPr>
          <w:color w:val="000000" w:themeColor="text1"/>
          <w:sz w:val="18"/>
          <w:szCs w:val="18"/>
        </w:rPr>
      </w:pPr>
      <w:r w:rsidRPr="00E96845">
        <w:rPr>
          <w:sz w:val="18"/>
          <w:szCs w:val="18"/>
        </w:rPr>
        <w:t>`</w:t>
      </w:r>
      <w:r w:rsidRPr="00FB3F8E">
        <w:rPr>
          <w:sz w:val="18"/>
          <w:szCs w:val="18"/>
        </w:rPr>
        <w:t>Дело № 2-</w:t>
      </w:r>
      <w:r w:rsidRPr="00FB3F8E" w:rsidR="00487EA3">
        <w:rPr>
          <w:sz w:val="18"/>
          <w:szCs w:val="18"/>
        </w:rPr>
        <w:t>4</w:t>
      </w:r>
      <w:r w:rsidRPr="00FB3F8E" w:rsidR="00451CE7">
        <w:rPr>
          <w:sz w:val="18"/>
          <w:szCs w:val="18"/>
        </w:rPr>
        <w:t>2</w:t>
      </w:r>
      <w:r w:rsidRPr="00FB3F8E">
        <w:rPr>
          <w:sz w:val="18"/>
          <w:szCs w:val="18"/>
        </w:rPr>
        <w:t>-</w:t>
      </w:r>
      <w:r w:rsidR="007A01B2">
        <w:rPr>
          <w:color w:val="000000" w:themeColor="text1"/>
          <w:sz w:val="18"/>
          <w:szCs w:val="18"/>
        </w:rPr>
        <w:t>696</w:t>
      </w:r>
      <w:r w:rsidRPr="00FB3F8E" w:rsidR="001118FB">
        <w:rPr>
          <w:color w:val="000000" w:themeColor="text1"/>
          <w:sz w:val="18"/>
          <w:szCs w:val="18"/>
        </w:rPr>
        <w:t>/202</w:t>
      </w:r>
      <w:r w:rsidRPr="00FB3F8E" w:rsidR="000B360A">
        <w:rPr>
          <w:color w:val="000000" w:themeColor="text1"/>
          <w:sz w:val="18"/>
          <w:szCs w:val="18"/>
        </w:rPr>
        <w:t>3</w:t>
      </w:r>
    </w:p>
    <w:p w:rsidR="007A01B2" w:rsidRPr="007A01B2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color w:val="000000" w:themeColor="text1"/>
          <w:sz w:val="18"/>
          <w:szCs w:val="18"/>
        </w:rPr>
        <w:t xml:space="preserve">УИД </w:t>
      </w:r>
      <w:r w:rsidR="005D369E">
        <w:rPr>
          <w:color w:val="000000" w:themeColor="text1"/>
          <w:sz w:val="18"/>
          <w:szCs w:val="18"/>
        </w:rPr>
        <w:t>****</w:t>
      </w:r>
    </w:p>
    <w:p w:rsidR="005E6CE1" w:rsidRPr="00FB3F8E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FB3F8E">
        <w:rPr>
          <w:sz w:val="18"/>
          <w:szCs w:val="18"/>
        </w:rPr>
        <w:t>К-</w:t>
      </w:r>
      <w:r w:rsidRPr="00FB3F8E" w:rsidR="00917CFB">
        <w:rPr>
          <w:sz w:val="18"/>
          <w:szCs w:val="18"/>
        </w:rPr>
        <w:t>11</w:t>
      </w:r>
      <w:r w:rsidRPr="00FB3F8E" w:rsidR="000B360A">
        <w:rPr>
          <w:sz w:val="18"/>
          <w:szCs w:val="18"/>
        </w:rPr>
        <w:t>6</w:t>
      </w:r>
    </w:p>
    <w:p w:rsidR="00CF7BD9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РЕШЕНИЕ</w:t>
      </w:r>
    </w:p>
    <w:p w:rsidR="00CF7BD9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ИМЕНЕМ РОССИЙСКОЙ  ФЕДЕРАЦИИ</w:t>
      </w:r>
    </w:p>
    <w:p w:rsidR="002E2E40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(вступительная и резолютивная части)</w:t>
      </w:r>
    </w:p>
    <w:p w:rsidR="009708E5" w:rsidRPr="00FB3F8E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18</w:t>
      </w:r>
      <w:r w:rsidRPr="00FB3F8E" w:rsidR="00FB3F8E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4709C3">
        <w:rPr>
          <w:sz w:val="18"/>
          <w:szCs w:val="18"/>
        </w:rPr>
        <w:t>9</w:t>
      </w:r>
      <w:r w:rsidRPr="00FB3F8E" w:rsidR="002E2E40">
        <w:rPr>
          <w:sz w:val="18"/>
          <w:szCs w:val="18"/>
        </w:rPr>
        <w:t>.2023</w:t>
      </w:r>
      <w:r w:rsidRPr="00FB3F8E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FB3F8E">
        <w:rPr>
          <w:sz w:val="18"/>
          <w:szCs w:val="18"/>
        </w:rPr>
        <w:t xml:space="preserve">       гор. Евпатория</w:t>
      </w:r>
    </w:p>
    <w:p w:rsidR="00D07969" w:rsidRPr="00FB3F8E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FB3F8E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FB3F8E" w:rsidR="00FB3F8E">
        <w:rPr>
          <w:sz w:val="18"/>
          <w:szCs w:val="18"/>
        </w:rPr>
        <w:t>Лебедевой Р.В.</w:t>
      </w:r>
      <w:r w:rsidRPr="00FB3F8E" w:rsidR="000B360A">
        <w:rPr>
          <w:sz w:val="18"/>
          <w:szCs w:val="18"/>
        </w:rPr>
        <w:t xml:space="preserve">, </w:t>
      </w:r>
      <w:r w:rsidR="007A01B2">
        <w:rPr>
          <w:sz w:val="18"/>
          <w:szCs w:val="18"/>
        </w:rPr>
        <w:t>с</w:t>
      </w:r>
      <w:r w:rsidRPr="00FB3F8E" w:rsidR="00FB3F8E">
        <w:rPr>
          <w:sz w:val="18"/>
          <w:szCs w:val="18"/>
        </w:rPr>
        <w:t xml:space="preserve"> участи</w:t>
      </w:r>
      <w:r w:rsidR="007A01B2">
        <w:rPr>
          <w:sz w:val="18"/>
          <w:szCs w:val="18"/>
        </w:rPr>
        <w:t xml:space="preserve">ем представителя истца </w:t>
      </w:r>
      <w:r w:rsidR="005D369E">
        <w:rPr>
          <w:sz w:val="18"/>
          <w:szCs w:val="18"/>
        </w:rPr>
        <w:t>*****</w:t>
      </w:r>
      <w:r w:rsidR="007A01B2">
        <w:rPr>
          <w:sz w:val="18"/>
          <w:szCs w:val="18"/>
        </w:rPr>
        <w:t xml:space="preserve">, представителем ответчика </w:t>
      </w:r>
      <w:r w:rsidR="005D369E">
        <w:rPr>
          <w:sz w:val="18"/>
          <w:szCs w:val="18"/>
        </w:rPr>
        <w:t>****</w:t>
      </w:r>
      <w:r w:rsidR="007A01B2">
        <w:rPr>
          <w:sz w:val="18"/>
          <w:szCs w:val="18"/>
        </w:rPr>
        <w:t>.</w:t>
      </w:r>
      <w:r w:rsidRPr="00FB3F8E" w:rsidR="001118FB">
        <w:rPr>
          <w:sz w:val="18"/>
          <w:szCs w:val="18"/>
        </w:rPr>
        <w:t xml:space="preserve">, </w:t>
      </w:r>
      <w:r w:rsidRPr="00FB3F8E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="007A01B2">
        <w:rPr>
          <w:sz w:val="18"/>
          <w:szCs w:val="18"/>
        </w:rPr>
        <w:t>Государственное унитарное предприятие Республики Крым «</w:t>
      </w:r>
      <w:r w:rsidR="007A01B2">
        <w:rPr>
          <w:sz w:val="18"/>
          <w:szCs w:val="18"/>
        </w:rPr>
        <w:t>Крымэнерго</w:t>
      </w:r>
      <w:r w:rsidR="007A01B2">
        <w:rPr>
          <w:sz w:val="18"/>
          <w:szCs w:val="18"/>
        </w:rPr>
        <w:t>»</w:t>
      </w:r>
      <w:r w:rsidRPr="00FB3F8E" w:rsidR="00FB3F8E">
        <w:rPr>
          <w:sz w:val="18"/>
          <w:szCs w:val="18"/>
        </w:rPr>
        <w:t xml:space="preserve"> к </w:t>
      </w:r>
      <w:r w:rsidR="007A01B2">
        <w:rPr>
          <w:sz w:val="18"/>
          <w:szCs w:val="18"/>
        </w:rPr>
        <w:t xml:space="preserve">Люминарской Софье Николаевне </w:t>
      </w:r>
      <w:r w:rsidRPr="00FB3F8E" w:rsidR="00FB3F8E">
        <w:rPr>
          <w:sz w:val="18"/>
          <w:szCs w:val="18"/>
        </w:rPr>
        <w:t xml:space="preserve"> о взыскании задолженности  </w:t>
      </w:r>
      <w:r w:rsidR="007A01B2">
        <w:rPr>
          <w:sz w:val="18"/>
          <w:szCs w:val="18"/>
        </w:rPr>
        <w:t>за</w:t>
      </w:r>
      <w:r w:rsidR="007A01B2">
        <w:rPr>
          <w:sz w:val="18"/>
          <w:szCs w:val="18"/>
        </w:rPr>
        <w:t xml:space="preserve"> потребленную электрическую энергию</w:t>
      </w:r>
      <w:r w:rsidRPr="00FB3F8E">
        <w:rPr>
          <w:sz w:val="18"/>
          <w:szCs w:val="18"/>
        </w:rPr>
        <w:t>,</w:t>
      </w:r>
      <w:r w:rsidRPr="00FB3F8E">
        <w:rPr>
          <w:sz w:val="18"/>
          <w:szCs w:val="18"/>
          <w:highlight w:val="none"/>
        </w:rPr>
        <w:t xml:space="preserve"> </w:t>
      </w:r>
    </w:p>
    <w:p w:rsidR="00CF4808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FB3F8E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FB3F8E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РЕШИЛ:</w:t>
      </w:r>
    </w:p>
    <w:p w:rsidR="00FB3F8E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 xml:space="preserve">Исковые требования </w:t>
      </w:r>
      <w:r w:rsidR="007A01B2">
        <w:rPr>
          <w:b w:val="0"/>
          <w:bCs w:val="0"/>
          <w:spacing w:val="-1"/>
          <w:sz w:val="18"/>
          <w:szCs w:val="18"/>
        </w:rPr>
        <w:t>ГУП РК «</w:t>
      </w:r>
      <w:r w:rsidR="007A01B2">
        <w:rPr>
          <w:b w:val="0"/>
          <w:bCs w:val="0"/>
          <w:spacing w:val="-1"/>
          <w:sz w:val="18"/>
          <w:szCs w:val="18"/>
        </w:rPr>
        <w:t>Крымэнерго</w:t>
      </w:r>
      <w:r w:rsidR="007A01B2">
        <w:rPr>
          <w:b w:val="0"/>
          <w:bCs w:val="0"/>
          <w:spacing w:val="-1"/>
          <w:sz w:val="18"/>
          <w:szCs w:val="18"/>
        </w:rPr>
        <w:t>»</w:t>
      </w:r>
      <w:r w:rsidRPr="00FB3F8E">
        <w:rPr>
          <w:b w:val="0"/>
          <w:bCs w:val="0"/>
          <w:spacing w:val="-1"/>
          <w:sz w:val="18"/>
          <w:szCs w:val="18"/>
        </w:rPr>
        <w:t xml:space="preserve"> к </w:t>
      </w:r>
      <w:r w:rsidR="007A01B2">
        <w:rPr>
          <w:b w:val="0"/>
          <w:bCs w:val="0"/>
          <w:spacing w:val="-1"/>
          <w:sz w:val="18"/>
          <w:szCs w:val="18"/>
        </w:rPr>
        <w:t>Люминарской Софье Николаевне</w:t>
      </w:r>
      <w:r w:rsidR="00406819">
        <w:rPr>
          <w:b w:val="0"/>
          <w:bCs w:val="0"/>
          <w:spacing w:val="-1"/>
          <w:sz w:val="18"/>
          <w:szCs w:val="18"/>
        </w:rPr>
        <w:t xml:space="preserve"> о взыскании задолженности  за потребленную энергию удовлетворить.</w:t>
      </w:r>
    </w:p>
    <w:p w:rsidR="004709C3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 xml:space="preserve">Взыскать с </w:t>
      </w:r>
      <w:r w:rsidR="00406819">
        <w:rPr>
          <w:b w:val="0"/>
          <w:bCs w:val="0"/>
          <w:spacing w:val="-1"/>
          <w:sz w:val="18"/>
          <w:szCs w:val="18"/>
        </w:rPr>
        <w:t>Люминарской Софьи Николаевны</w:t>
      </w:r>
      <w:r w:rsidRPr="00FB3F8E">
        <w:rPr>
          <w:b w:val="0"/>
          <w:bCs w:val="0"/>
          <w:spacing w:val="-1"/>
          <w:sz w:val="18"/>
          <w:szCs w:val="18"/>
        </w:rPr>
        <w:t xml:space="preserve">, </w:t>
      </w:r>
      <w:r w:rsidR="005D369E">
        <w:rPr>
          <w:b w:val="0"/>
          <w:bCs w:val="0"/>
          <w:spacing w:val="-1"/>
          <w:sz w:val="18"/>
          <w:szCs w:val="18"/>
        </w:rPr>
        <w:t>****</w:t>
      </w:r>
      <w:r w:rsidRPr="00FB3F8E">
        <w:rPr>
          <w:b w:val="0"/>
          <w:bCs w:val="0"/>
          <w:spacing w:val="-1"/>
          <w:sz w:val="18"/>
          <w:szCs w:val="18"/>
        </w:rPr>
        <w:t xml:space="preserve">, в пользу </w:t>
      </w:r>
      <w:r w:rsidR="00406819">
        <w:rPr>
          <w:b w:val="0"/>
          <w:bCs w:val="0"/>
          <w:spacing w:val="-1"/>
          <w:sz w:val="18"/>
          <w:szCs w:val="18"/>
        </w:rPr>
        <w:t>ГУП РК «</w:t>
      </w:r>
      <w:r w:rsidR="00406819">
        <w:rPr>
          <w:b w:val="0"/>
          <w:bCs w:val="0"/>
          <w:spacing w:val="-1"/>
          <w:sz w:val="18"/>
          <w:szCs w:val="18"/>
        </w:rPr>
        <w:t>Крымэнерго</w:t>
      </w:r>
      <w:r w:rsidR="00406819">
        <w:rPr>
          <w:b w:val="0"/>
          <w:bCs w:val="0"/>
          <w:spacing w:val="-1"/>
          <w:sz w:val="18"/>
          <w:szCs w:val="18"/>
        </w:rPr>
        <w:t>»</w:t>
      </w:r>
      <w:r w:rsidRPr="00FB3F8E">
        <w:rPr>
          <w:b w:val="0"/>
          <w:bCs w:val="0"/>
          <w:spacing w:val="-1"/>
          <w:sz w:val="18"/>
          <w:szCs w:val="18"/>
        </w:rPr>
        <w:t xml:space="preserve"> (</w:t>
      </w:r>
      <w:r w:rsidR="005D369E">
        <w:rPr>
          <w:b w:val="0"/>
          <w:bCs w:val="0"/>
          <w:spacing w:val="-1"/>
          <w:sz w:val="18"/>
          <w:szCs w:val="18"/>
        </w:rPr>
        <w:t>****</w:t>
      </w:r>
      <w:r w:rsidRPr="00FB3F8E">
        <w:rPr>
          <w:b w:val="0"/>
          <w:bCs w:val="0"/>
          <w:spacing w:val="-1"/>
          <w:sz w:val="18"/>
          <w:szCs w:val="18"/>
        </w:rPr>
        <w:t xml:space="preserve">) </w:t>
      </w:r>
      <w:r w:rsidRPr="00FB3F8E">
        <w:rPr>
          <w:b w:val="0"/>
          <w:bCs w:val="0"/>
          <w:spacing w:val="-1"/>
          <w:sz w:val="18"/>
          <w:szCs w:val="18"/>
        </w:rPr>
        <w:t xml:space="preserve">задолженность </w:t>
      </w:r>
      <w:r w:rsidR="00EB00D0">
        <w:rPr>
          <w:b w:val="0"/>
          <w:bCs w:val="0"/>
          <w:spacing w:val="-1"/>
          <w:sz w:val="18"/>
          <w:szCs w:val="18"/>
        </w:rPr>
        <w:t>за потребленную энергию</w:t>
      </w:r>
      <w:r w:rsidRPr="00FB3F8E">
        <w:rPr>
          <w:b w:val="0"/>
          <w:bCs w:val="0"/>
          <w:spacing w:val="-1"/>
          <w:sz w:val="18"/>
          <w:szCs w:val="18"/>
        </w:rPr>
        <w:t xml:space="preserve">, расположенного по адресу: Республика Крым, г. Евпатория, ул. </w:t>
      </w:r>
      <w:r>
        <w:rPr>
          <w:b w:val="0"/>
          <w:bCs w:val="0"/>
          <w:spacing w:val="-1"/>
          <w:sz w:val="18"/>
          <w:szCs w:val="18"/>
        </w:rPr>
        <w:t>Комиссарская</w:t>
      </w:r>
      <w:r w:rsidR="00EB00D0">
        <w:rPr>
          <w:b w:val="0"/>
          <w:bCs w:val="0"/>
          <w:spacing w:val="-1"/>
          <w:sz w:val="18"/>
          <w:szCs w:val="18"/>
        </w:rPr>
        <w:t xml:space="preserve"> д. 14, кв. 6, </w:t>
      </w:r>
      <w:r w:rsidRPr="00FB3F8E">
        <w:rPr>
          <w:b w:val="0"/>
          <w:bCs w:val="0"/>
          <w:spacing w:val="-1"/>
          <w:sz w:val="18"/>
          <w:szCs w:val="18"/>
        </w:rPr>
        <w:t xml:space="preserve"> в размере – </w:t>
      </w:r>
      <w:r w:rsidR="00EB00D0">
        <w:rPr>
          <w:b w:val="0"/>
          <w:bCs w:val="0"/>
          <w:spacing w:val="-1"/>
          <w:sz w:val="18"/>
          <w:szCs w:val="18"/>
        </w:rPr>
        <w:t>6 469,40</w:t>
      </w:r>
      <w:r w:rsidRPr="00FB3F8E">
        <w:rPr>
          <w:b w:val="0"/>
          <w:bCs w:val="0"/>
          <w:spacing w:val="-1"/>
          <w:sz w:val="18"/>
          <w:szCs w:val="18"/>
        </w:rPr>
        <w:t xml:space="preserve"> коп</w:t>
      </w:r>
      <w:r w:rsidRPr="00FB3F8E">
        <w:rPr>
          <w:b w:val="0"/>
          <w:bCs w:val="0"/>
          <w:spacing w:val="-1"/>
          <w:sz w:val="18"/>
          <w:szCs w:val="18"/>
        </w:rPr>
        <w:t>.</w:t>
      </w:r>
      <w:r w:rsidRPr="00FB3F8E">
        <w:rPr>
          <w:b w:val="0"/>
          <w:bCs w:val="0"/>
          <w:spacing w:val="-1"/>
          <w:sz w:val="18"/>
          <w:szCs w:val="18"/>
        </w:rPr>
        <w:t xml:space="preserve"> (</w:t>
      </w:r>
      <w:r>
        <w:rPr>
          <w:b w:val="0"/>
          <w:bCs w:val="0"/>
          <w:spacing w:val="-1"/>
          <w:sz w:val="18"/>
          <w:szCs w:val="18"/>
        </w:rPr>
        <w:t>ш</w:t>
      </w:r>
      <w:r>
        <w:rPr>
          <w:b w:val="0"/>
          <w:bCs w:val="0"/>
          <w:spacing w:val="-1"/>
          <w:sz w:val="18"/>
          <w:szCs w:val="18"/>
        </w:rPr>
        <w:t>есть</w:t>
      </w:r>
      <w:r w:rsidRPr="00FB3F8E">
        <w:rPr>
          <w:b w:val="0"/>
          <w:bCs w:val="0"/>
          <w:spacing w:val="-1"/>
          <w:sz w:val="18"/>
          <w:szCs w:val="18"/>
        </w:rPr>
        <w:t xml:space="preserve"> тысяч </w:t>
      </w:r>
      <w:r>
        <w:rPr>
          <w:b w:val="0"/>
          <w:bCs w:val="0"/>
          <w:spacing w:val="-1"/>
          <w:sz w:val="18"/>
          <w:szCs w:val="18"/>
        </w:rPr>
        <w:t>четыреста шестьдесят девять рублей 40 копеек</w:t>
      </w:r>
      <w:r w:rsidRPr="00FB3F8E">
        <w:rPr>
          <w:b w:val="0"/>
          <w:bCs w:val="0"/>
          <w:spacing w:val="-1"/>
          <w:sz w:val="18"/>
          <w:szCs w:val="18"/>
        </w:rPr>
        <w:t xml:space="preserve">), </w:t>
      </w:r>
      <w:r>
        <w:rPr>
          <w:b w:val="0"/>
          <w:bCs w:val="0"/>
          <w:spacing w:val="-1"/>
          <w:sz w:val="18"/>
          <w:szCs w:val="18"/>
        </w:rPr>
        <w:t xml:space="preserve">возмещение государственной пошлины в размере 400,00 рулей. </w:t>
      </w:r>
    </w:p>
    <w:p w:rsidR="00BE5FC8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 xml:space="preserve">Решение может быть обжаловано </w:t>
      </w:r>
      <w:r w:rsidRPr="00FB3F8E">
        <w:rPr>
          <w:b w:val="0"/>
          <w:bCs w:val="0"/>
          <w:spacing w:val="-1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B3F8E">
        <w:rPr>
          <w:b w:val="0"/>
          <w:bCs w:val="0"/>
          <w:spacing w:val="-1"/>
          <w:sz w:val="18"/>
          <w:szCs w:val="18"/>
        </w:rPr>
        <w:t>.</w:t>
      </w:r>
    </w:p>
    <w:p w:rsidR="00BE5FC8" w:rsidRPr="00FB3F8E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5FC8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FB3F8E">
        <w:rPr>
          <w:b w:val="0"/>
          <w:bCs w:val="0"/>
          <w:spacing w:val="-1"/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FB3F8E">
        <w:rPr>
          <w:b w:val="0"/>
          <w:sz w:val="18"/>
          <w:szCs w:val="18"/>
        </w:rPr>
        <w:t>Мировой судья</w:t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  <w:t>И.О. Семенец</w:t>
      </w:r>
    </w:p>
    <w:p w:rsidR="00637F2F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18"/>
          <w:szCs w:val="18"/>
        </w:rPr>
      </w:pPr>
      <w:r w:rsidRPr="00FB3F8E">
        <w:rPr>
          <w:b w:val="0"/>
          <w:color w:val="6600CC"/>
          <w:sz w:val="18"/>
          <w:szCs w:val="18"/>
        </w:rPr>
        <w:t xml:space="preserve"> </w:t>
      </w:r>
    </w:p>
    <w:sectPr w:rsidSect="005E6CE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06819"/>
    <w:rsid w:val="00415B59"/>
    <w:rsid w:val="00421A5E"/>
    <w:rsid w:val="00430C4E"/>
    <w:rsid w:val="00447664"/>
    <w:rsid w:val="00450CF2"/>
    <w:rsid w:val="00451CE7"/>
    <w:rsid w:val="00460A11"/>
    <w:rsid w:val="004709C3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369E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6677A"/>
    <w:rsid w:val="0077018D"/>
    <w:rsid w:val="007726A9"/>
    <w:rsid w:val="007859EA"/>
    <w:rsid w:val="0078681E"/>
    <w:rsid w:val="00793CA7"/>
    <w:rsid w:val="0079463F"/>
    <w:rsid w:val="007A01B2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2727C"/>
    <w:rsid w:val="00E419A6"/>
    <w:rsid w:val="00E431E8"/>
    <w:rsid w:val="00E50BCE"/>
    <w:rsid w:val="00E52D25"/>
    <w:rsid w:val="00E53C1D"/>
    <w:rsid w:val="00E657B4"/>
    <w:rsid w:val="00E8265F"/>
    <w:rsid w:val="00E96845"/>
    <w:rsid w:val="00EA4D4C"/>
    <w:rsid w:val="00EB00D0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1B6A-1734-413F-8AB5-004107BB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