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12E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6D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1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A12E97">
        <w:rPr>
          <w:rFonts w:ascii="Times New Roman" w:hAnsi="Times New Roman" w:cs="Times New Roman"/>
          <w:sz w:val="28"/>
          <w:szCs w:val="28"/>
        </w:rPr>
        <w:t>Царик</w:t>
      </w:r>
      <w:r w:rsidR="00A12E97">
        <w:rPr>
          <w:rFonts w:ascii="Times New Roman" w:hAnsi="Times New Roman" w:cs="Times New Roman"/>
          <w:sz w:val="28"/>
          <w:szCs w:val="28"/>
        </w:rPr>
        <w:t xml:space="preserve"> </w:t>
      </w:r>
      <w:r w:rsidR="008B3AA0">
        <w:rPr>
          <w:rFonts w:ascii="Times New Roman" w:hAnsi="Times New Roman" w:cs="Times New Roman"/>
          <w:sz w:val="28"/>
          <w:szCs w:val="28"/>
        </w:rPr>
        <w:t>Т.Н.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A12E97">
        <w:rPr>
          <w:rFonts w:ascii="Times New Roman" w:hAnsi="Times New Roman" w:cs="Times New Roman"/>
          <w:sz w:val="28"/>
          <w:szCs w:val="28"/>
        </w:rPr>
        <w:t>Царик</w:t>
      </w:r>
      <w:r w:rsidR="00A12E97">
        <w:rPr>
          <w:rFonts w:ascii="Times New Roman" w:hAnsi="Times New Roman" w:cs="Times New Roman"/>
          <w:sz w:val="28"/>
          <w:szCs w:val="28"/>
        </w:rPr>
        <w:t xml:space="preserve"> </w:t>
      </w:r>
      <w:r w:rsidR="008B3AA0">
        <w:rPr>
          <w:rFonts w:ascii="Times New Roman" w:hAnsi="Times New Roman" w:cs="Times New Roman"/>
          <w:sz w:val="28"/>
          <w:szCs w:val="28"/>
        </w:rPr>
        <w:t>Т.Н.</w:t>
      </w:r>
      <w:r w:rsidRPr="00C76ADE" w:rsidR="00A12E97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12E97">
        <w:rPr>
          <w:rFonts w:ascii="Times New Roman" w:hAnsi="Times New Roman" w:cs="Times New Roman"/>
          <w:sz w:val="28"/>
          <w:szCs w:val="28"/>
        </w:rPr>
        <w:t>Царик</w:t>
      </w:r>
      <w:r w:rsidR="00A12E97">
        <w:rPr>
          <w:rFonts w:ascii="Times New Roman" w:hAnsi="Times New Roman" w:cs="Times New Roman"/>
          <w:sz w:val="28"/>
          <w:szCs w:val="28"/>
        </w:rPr>
        <w:t xml:space="preserve"> </w:t>
      </w:r>
      <w:r w:rsidR="008B3AA0">
        <w:rPr>
          <w:rFonts w:ascii="Times New Roman" w:hAnsi="Times New Roman" w:cs="Times New Roman"/>
          <w:sz w:val="28"/>
          <w:szCs w:val="28"/>
        </w:rPr>
        <w:t>Т.Н.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8B3AA0">
        <w:rPr>
          <w:rFonts w:ascii="Times New Roman" w:hAnsi="Times New Roman" w:cs="Times New Roman"/>
          <w:i/>
          <w:sz w:val="24"/>
          <w:szCs w:val="24"/>
        </w:rPr>
        <w:t>/изъято/</w:t>
      </w:r>
      <w:r w:rsidR="008B3AA0">
        <w:rPr>
          <w:i/>
          <w:sz w:val="20"/>
        </w:rPr>
        <w:t xml:space="preserve"> </w:t>
      </w:r>
      <w:r w:rsidR="009469C0">
        <w:rPr>
          <w:rFonts w:ascii="Times New Roman" w:hAnsi="Times New Roman"/>
          <w:sz w:val="28"/>
          <w:szCs w:val="28"/>
        </w:rPr>
        <w:t>в п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503AF3">
        <w:rPr>
          <w:rFonts w:ascii="Times New Roman" w:hAnsi="Times New Roman"/>
          <w:sz w:val="28"/>
          <w:szCs w:val="28"/>
        </w:rPr>
        <w:t>11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503AF3">
        <w:rPr>
          <w:rFonts w:ascii="Times New Roman" w:hAnsi="Times New Roman"/>
          <w:sz w:val="28"/>
          <w:szCs w:val="28"/>
        </w:rPr>
        <w:t>4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503AF3">
        <w:rPr>
          <w:rFonts w:ascii="Times New Roman" w:hAnsi="Times New Roman" w:cs="Times New Roman"/>
          <w:sz w:val="28"/>
          <w:szCs w:val="28"/>
        </w:rPr>
        <w:t>25226,21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503AF3">
        <w:rPr>
          <w:rFonts w:ascii="Times New Roman" w:hAnsi="Times New Roman" w:cs="Times New Roman"/>
          <w:sz w:val="28"/>
          <w:szCs w:val="28"/>
        </w:rPr>
        <w:t>2356,59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AF3">
        <w:rPr>
          <w:rFonts w:ascii="Times New Roman" w:hAnsi="Times New Roman" w:cs="Times New Roman"/>
          <w:sz w:val="28"/>
          <w:szCs w:val="28"/>
        </w:rPr>
        <w:t>Царик</w:t>
      </w:r>
      <w:r w:rsidR="00503AF3">
        <w:rPr>
          <w:rFonts w:ascii="Times New Roman" w:hAnsi="Times New Roman" w:cs="Times New Roman"/>
          <w:sz w:val="28"/>
          <w:szCs w:val="28"/>
        </w:rPr>
        <w:t xml:space="preserve"> </w:t>
      </w:r>
      <w:r w:rsidR="008B3AA0">
        <w:rPr>
          <w:rFonts w:ascii="Times New Roman" w:hAnsi="Times New Roman" w:cs="Times New Roman"/>
          <w:sz w:val="28"/>
          <w:szCs w:val="28"/>
        </w:rPr>
        <w:t>Т.Н.</w:t>
      </w:r>
      <w:r w:rsidR="00503AF3">
        <w:rPr>
          <w:rFonts w:ascii="Times New Roman" w:hAnsi="Times New Roman"/>
          <w:sz w:val="28"/>
          <w:szCs w:val="28"/>
        </w:rPr>
        <w:t xml:space="preserve">, </w:t>
      </w:r>
      <w:r w:rsidR="008B3AA0">
        <w:rPr>
          <w:rFonts w:ascii="Times New Roman" w:hAnsi="Times New Roman" w:cs="Times New Roman"/>
          <w:i/>
          <w:sz w:val="24"/>
          <w:szCs w:val="24"/>
        </w:rPr>
        <w:t>/изъято/</w:t>
      </w:r>
      <w:r w:rsidR="008B3AA0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503AF3">
        <w:rPr>
          <w:rFonts w:ascii="Times New Roman" w:hAnsi="Times New Roman" w:cs="Times New Roman"/>
          <w:sz w:val="28"/>
          <w:szCs w:val="28"/>
        </w:rPr>
        <w:t>1027,48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659ED"/>
    <w:rsid w:val="006753A3"/>
    <w:rsid w:val="0068521B"/>
    <w:rsid w:val="00695E86"/>
    <w:rsid w:val="006971D0"/>
    <w:rsid w:val="006A446B"/>
    <w:rsid w:val="006D2850"/>
    <w:rsid w:val="006E2A0B"/>
    <w:rsid w:val="006E66B0"/>
    <w:rsid w:val="00753E71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3AA0"/>
    <w:rsid w:val="008B5EEA"/>
    <w:rsid w:val="008B7845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