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F964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2D18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1863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8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D18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261A83" w:rsidP="002D1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27967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</w:t>
      </w:r>
      <w:r>
        <w:rPr>
          <w:rFonts w:ascii="Times New Roman" w:hAnsi="Times New Roman" w:cs="Times New Roman"/>
          <w:sz w:val="28"/>
          <w:szCs w:val="28"/>
        </w:rPr>
        <w:t>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3279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г. Керчь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Гутор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F7F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F7F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>, 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2D1863">
        <w:rPr>
          <w:sz w:val="28"/>
          <w:szCs w:val="28"/>
        </w:rPr>
        <w:t>,233-237</w:t>
      </w:r>
      <w:r w:rsidR="00925153">
        <w:rPr>
          <w:sz w:val="28"/>
          <w:szCs w:val="28"/>
        </w:rPr>
        <w:t xml:space="preserve"> ГПК РФ</w:t>
      </w:r>
      <w:r w:rsidRPr="00261A83">
        <w:rPr>
          <w:sz w:val="28"/>
          <w:szCs w:val="28"/>
        </w:rPr>
        <w:t xml:space="preserve">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</w:t>
      </w:r>
      <w:r w:rsidRPr="00614047" w:rsidR="00FD2DDB">
        <w:rPr>
          <w:rFonts w:ascii="Times New Roman" w:hAnsi="Times New Roman"/>
          <w:sz w:val="28"/>
          <w:szCs w:val="28"/>
        </w:rPr>
        <w:t xml:space="preserve">к </w:t>
      </w:r>
      <w:r w:rsidRPr="004A30D5" w:rsidR="00FD2DDB">
        <w:rPr>
          <w:rFonts w:ascii="Times New Roman" w:hAnsi="Times New Roman" w:cs="Times New Roman"/>
          <w:sz w:val="28"/>
          <w:szCs w:val="28"/>
        </w:rPr>
        <w:t>Гутор</w:t>
      </w:r>
      <w:r w:rsidRPr="004A30D5" w:rsidR="00FD2DDB">
        <w:rPr>
          <w:rFonts w:ascii="Times New Roman" w:hAnsi="Times New Roman" w:cs="Times New Roman"/>
          <w:sz w:val="28"/>
          <w:szCs w:val="28"/>
        </w:rPr>
        <w:t xml:space="preserve">  </w:t>
      </w:r>
      <w:r w:rsidR="00091F7F">
        <w:rPr>
          <w:rFonts w:ascii="Times New Roman" w:hAnsi="Times New Roman" w:cs="Times New Roman"/>
          <w:sz w:val="28"/>
          <w:szCs w:val="28"/>
        </w:rPr>
        <w:t>А.Н.</w:t>
      </w:r>
      <w:r w:rsidRPr="004A30D5" w:rsidR="00FD2DDB">
        <w:rPr>
          <w:rFonts w:ascii="Times New Roman" w:hAnsi="Times New Roman" w:cs="Times New Roman"/>
          <w:sz w:val="28"/>
          <w:szCs w:val="28"/>
        </w:rPr>
        <w:t xml:space="preserve">, </w:t>
      </w:r>
      <w:r w:rsidRPr="004A30D5" w:rsidR="00FD2DDB">
        <w:rPr>
          <w:rFonts w:ascii="Times New Roman" w:hAnsi="Times New Roman" w:cs="Times New Roman"/>
          <w:sz w:val="28"/>
          <w:szCs w:val="28"/>
        </w:rPr>
        <w:t>Шова</w:t>
      </w:r>
      <w:r w:rsidRPr="004A30D5" w:rsidR="00FD2DDB">
        <w:rPr>
          <w:rFonts w:ascii="Times New Roman" w:hAnsi="Times New Roman" w:cs="Times New Roman"/>
          <w:sz w:val="28"/>
          <w:szCs w:val="28"/>
        </w:rPr>
        <w:t xml:space="preserve"> </w:t>
      </w:r>
      <w:r w:rsidR="00091F7F">
        <w:rPr>
          <w:rFonts w:ascii="Times New Roman" w:hAnsi="Times New Roman" w:cs="Times New Roman"/>
          <w:sz w:val="28"/>
          <w:szCs w:val="28"/>
        </w:rPr>
        <w:t>М.Н.</w:t>
      </w:r>
      <w:r w:rsidR="007F18B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FD2DDB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ED2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92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A30D5" w:rsidR="00DC2B2C">
        <w:rPr>
          <w:rFonts w:ascii="Times New Roman" w:hAnsi="Times New Roman" w:cs="Times New Roman"/>
          <w:sz w:val="28"/>
          <w:szCs w:val="28"/>
        </w:rPr>
        <w:t>Гутор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  </w:t>
      </w:r>
      <w:r w:rsidR="00091F7F">
        <w:rPr>
          <w:rFonts w:ascii="Times New Roman" w:hAnsi="Times New Roman" w:cs="Times New Roman"/>
          <w:sz w:val="28"/>
          <w:szCs w:val="28"/>
        </w:rPr>
        <w:t>А.Н.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, </w:t>
      </w:r>
      <w:r w:rsidRPr="004A30D5" w:rsidR="00DC2B2C">
        <w:rPr>
          <w:rFonts w:ascii="Times New Roman" w:hAnsi="Times New Roman" w:cs="Times New Roman"/>
          <w:sz w:val="28"/>
          <w:szCs w:val="28"/>
        </w:rPr>
        <w:t>Шова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 </w:t>
      </w:r>
      <w:r w:rsidR="00091F7F">
        <w:rPr>
          <w:rFonts w:ascii="Times New Roman" w:hAnsi="Times New Roman" w:cs="Times New Roman"/>
          <w:sz w:val="28"/>
          <w:szCs w:val="28"/>
        </w:rPr>
        <w:t>М.А.</w:t>
      </w:r>
      <w:r w:rsidRPr="00261A83"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ED2CDB">
        <w:rPr>
          <w:rFonts w:ascii="Times New Roman" w:hAnsi="Times New Roman"/>
          <w:sz w:val="28"/>
          <w:szCs w:val="28"/>
        </w:rPr>
        <w:t xml:space="preserve">задолженность по коммунальной услуге  </w:t>
      </w:r>
      <w:r w:rsidR="007F18B0">
        <w:rPr>
          <w:rFonts w:ascii="Times New Roman" w:hAnsi="Times New Roman"/>
          <w:sz w:val="28"/>
          <w:szCs w:val="28"/>
        </w:rPr>
        <w:t>теплоснабжения за период с 01.10</w:t>
      </w:r>
      <w:r w:rsidR="00ED2CDB">
        <w:rPr>
          <w:rFonts w:ascii="Times New Roman" w:hAnsi="Times New Roman"/>
          <w:sz w:val="28"/>
          <w:szCs w:val="28"/>
        </w:rPr>
        <w:t>.202</w:t>
      </w:r>
      <w:r w:rsidR="007F18B0">
        <w:rPr>
          <w:rFonts w:ascii="Times New Roman" w:hAnsi="Times New Roman"/>
          <w:sz w:val="28"/>
          <w:szCs w:val="28"/>
        </w:rPr>
        <w:t>1 по 01.11</w:t>
      </w:r>
      <w:r w:rsidRPr="00CD17DF" w:rsidR="00ED2CDB">
        <w:rPr>
          <w:rFonts w:ascii="Times New Roman" w:hAnsi="Times New Roman"/>
          <w:sz w:val="28"/>
          <w:szCs w:val="28"/>
        </w:rPr>
        <w:t>.202</w:t>
      </w:r>
      <w:r w:rsidR="007F18B0">
        <w:rPr>
          <w:rFonts w:ascii="Times New Roman" w:hAnsi="Times New Roman"/>
          <w:sz w:val="28"/>
          <w:szCs w:val="28"/>
        </w:rPr>
        <w:t>2</w:t>
      </w:r>
      <w:r w:rsidRPr="00CD17DF" w:rsidR="00ED2CDB">
        <w:rPr>
          <w:rFonts w:ascii="Times New Roman" w:hAnsi="Times New Roman"/>
          <w:sz w:val="28"/>
          <w:szCs w:val="28"/>
        </w:rPr>
        <w:t xml:space="preserve"> в солидарном порядке </w:t>
      </w:r>
      <w:r w:rsidRPr="00CD17DF" w:rsidR="00ED2CD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F18B0">
        <w:rPr>
          <w:rFonts w:ascii="Times New Roman" w:hAnsi="Times New Roman" w:cs="Times New Roman"/>
          <w:sz w:val="28"/>
          <w:szCs w:val="28"/>
        </w:rPr>
        <w:t xml:space="preserve">16515,08 </w:t>
      </w:r>
      <w:r w:rsidRPr="00CD17DF" w:rsidR="00ED2CDB">
        <w:rPr>
          <w:rFonts w:ascii="Times New Roman" w:hAnsi="Times New Roman" w:cs="Times New Roman"/>
          <w:sz w:val="28"/>
          <w:szCs w:val="28"/>
        </w:rPr>
        <w:t xml:space="preserve">рублей, пени в размере </w:t>
      </w:r>
      <w:r w:rsidR="007F18B0">
        <w:rPr>
          <w:rFonts w:ascii="Times New Roman" w:hAnsi="Times New Roman" w:cs="Times New Roman"/>
          <w:sz w:val="28"/>
          <w:szCs w:val="28"/>
        </w:rPr>
        <w:t>2219,93</w:t>
      </w:r>
      <w:r w:rsidRPr="00CD17DF" w:rsidR="00ED2CD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A30D5" w:rsidR="00DC2B2C">
        <w:rPr>
          <w:rFonts w:ascii="Times New Roman" w:hAnsi="Times New Roman" w:cs="Times New Roman"/>
          <w:sz w:val="28"/>
          <w:szCs w:val="28"/>
        </w:rPr>
        <w:t>Гутор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  </w:t>
      </w:r>
      <w:r w:rsidR="00091F7F">
        <w:rPr>
          <w:rFonts w:ascii="Times New Roman" w:hAnsi="Times New Roman" w:cs="Times New Roman"/>
          <w:sz w:val="28"/>
          <w:szCs w:val="28"/>
        </w:rPr>
        <w:t>А.Н.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, </w:t>
      </w:r>
      <w:r w:rsidRPr="004A30D5" w:rsidR="00DC2B2C">
        <w:rPr>
          <w:rFonts w:ascii="Times New Roman" w:hAnsi="Times New Roman" w:cs="Times New Roman"/>
          <w:sz w:val="28"/>
          <w:szCs w:val="28"/>
        </w:rPr>
        <w:t>Шова</w:t>
      </w:r>
      <w:r w:rsidRPr="004A30D5" w:rsidR="00DC2B2C">
        <w:rPr>
          <w:rFonts w:ascii="Times New Roman" w:hAnsi="Times New Roman" w:cs="Times New Roman"/>
          <w:sz w:val="28"/>
          <w:szCs w:val="28"/>
        </w:rPr>
        <w:t xml:space="preserve"> </w:t>
      </w:r>
      <w:r w:rsidR="00091F7F">
        <w:rPr>
          <w:rFonts w:ascii="Times New Roman" w:hAnsi="Times New Roman" w:cs="Times New Roman"/>
          <w:sz w:val="28"/>
          <w:szCs w:val="28"/>
        </w:rPr>
        <w:t>М.А.</w:t>
      </w:r>
      <w:r w:rsidRPr="00261A83" w:rsidR="00DC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BD75C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долевом порядке по </w:t>
      </w:r>
      <w:r w:rsidR="00CC5EAA">
        <w:rPr>
          <w:rFonts w:ascii="Times New Roman" w:hAnsi="Times New Roman" w:cs="Times New Roman"/>
          <w:sz w:val="28"/>
          <w:szCs w:val="28"/>
        </w:rPr>
        <w:t>37</w:t>
      </w:r>
      <w:r w:rsidR="009E1588">
        <w:rPr>
          <w:rFonts w:ascii="Times New Roman" w:hAnsi="Times New Roman" w:cs="Times New Roman"/>
          <w:sz w:val="28"/>
          <w:szCs w:val="28"/>
        </w:rPr>
        <w:t>4</w:t>
      </w:r>
      <w:r w:rsidR="00CC5EAA">
        <w:rPr>
          <w:rFonts w:ascii="Times New Roman" w:hAnsi="Times New Roman" w:cs="Times New Roman"/>
          <w:sz w:val="28"/>
          <w:szCs w:val="28"/>
        </w:rPr>
        <w:t>,</w:t>
      </w:r>
      <w:r w:rsidR="009E1588">
        <w:rPr>
          <w:rFonts w:ascii="Times New Roman" w:hAnsi="Times New Roman" w:cs="Times New Roman"/>
          <w:sz w:val="28"/>
          <w:szCs w:val="28"/>
        </w:rPr>
        <w:t>5</w:t>
      </w:r>
      <w:r w:rsidRPr="00CD17DF" w:rsidR="00BD75CD">
        <w:rPr>
          <w:rFonts w:ascii="Times New Roman" w:hAnsi="Times New Roman" w:cs="Times New Roman"/>
          <w:sz w:val="28"/>
          <w:szCs w:val="28"/>
        </w:rPr>
        <w:t xml:space="preserve"> рублей с каждого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9E1588" w:rsidRPr="009E1588" w:rsidP="009E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суда.</w:t>
      </w:r>
    </w:p>
    <w:p w:rsidR="009E1588" w:rsidRPr="009E1588" w:rsidP="009E1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1588" w:rsidRPr="009E1588" w:rsidP="009E1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9E1588" w:rsidRPr="009E1588" w:rsidP="009E1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заявления об отмене этого решения суда.</w:t>
      </w:r>
    </w:p>
    <w:p w:rsidR="009E1588" w:rsidRPr="009E1588" w:rsidP="009E15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E158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479CC"/>
    <w:rsid w:val="00091F7F"/>
    <w:rsid w:val="00096B1D"/>
    <w:rsid w:val="000D551A"/>
    <w:rsid w:val="0017153B"/>
    <w:rsid w:val="001E132C"/>
    <w:rsid w:val="001F3653"/>
    <w:rsid w:val="001F7F18"/>
    <w:rsid w:val="00207854"/>
    <w:rsid w:val="0021684F"/>
    <w:rsid w:val="00261A83"/>
    <w:rsid w:val="002669F3"/>
    <w:rsid w:val="002838D6"/>
    <w:rsid w:val="002B242D"/>
    <w:rsid w:val="002D1863"/>
    <w:rsid w:val="002E49F1"/>
    <w:rsid w:val="00327967"/>
    <w:rsid w:val="00373D5D"/>
    <w:rsid w:val="0037737F"/>
    <w:rsid w:val="003B05B8"/>
    <w:rsid w:val="003F1D50"/>
    <w:rsid w:val="00400D1E"/>
    <w:rsid w:val="004323C1"/>
    <w:rsid w:val="004457A6"/>
    <w:rsid w:val="004505C6"/>
    <w:rsid w:val="00457871"/>
    <w:rsid w:val="00493C48"/>
    <w:rsid w:val="004A1D3A"/>
    <w:rsid w:val="004A30D5"/>
    <w:rsid w:val="004D6109"/>
    <w:rsid w:val="004E5D7E"/>
    <w:rsid w:val="004F34AB"/>
    <w:rsid w:val="00532E17"/>
    <w:rsid w:val="00551EC3"/>
    <w:rsid w:val="00581E55"/>
    <w:rsid w:val="005E247F"/>
    <w:rsid w:val="005F2C7B"/>
    <w:rsid w:val="00614047"/>
    <w:rsid w:val="00633D67"/>
    <w:rsid w:val="006971D0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7F18B0"/>
    <w:rsid w:val="00801DBC"/>
    <w:rsid w:val="00872DF9"/>
    <w:rsid w:val="008928F9"/>
    <w:rsid w:val="008B5EEA"/>
    <w:rsid w:val="00925153"/>
    <w:rsid w:val="00952C52"/>
    <w:rsid w:val="009A7E7C"/>
    <w:rsid w:val="009B2C93"/>
    <w:rsid w:val="009E1588"/>
    <w:rsid w:val="009E281C"/>
    <w:rsid w:val="00A15028"/>
    <w:rsid w:val="00A218BA"/>
    <w:rsid w:val="00A27AB5"/>
    <w:rsid w:val="00A370A0"/>
    <w:rsid w:val="00A4635E"/>
    <w:rsid w:val="00A564FD"/>
    <w:rsid w:val="00A6247F"/>
    <w:rsid w:val="00A82417"/>
    <w:rsid w:val="00AC0F4B"/>
    <w:rsid w:val="00AC4337"/>
    <w:rsid w:val="00AF1EF8"/>
    <w:rsid w:val="00B222DA"/>
    <w:rsid w:val="00B410DF"/>
    <w:rsid w:val="00B60C7A"/>
    <w:rsid w:val="00B6102E"/>
    <w:rsid w:val="00B94507"/>
    <w:rsid w:val="00BA172F"/>
    <w:rsid w:val="00BD75CD"/>
    <w:rsid w:val="00BE2BAA"/>
    <w:rsid w:val="00BE62C0"/>
    <w:rsid w:val="00C23244"/>
    <w:rsid w:val="00C33EAD"/>
    <w:rsid w:val="00C460EE"/>
    <w:rsid w:val="00C9001A"/>
    <w:rsid w:val="00C9515A"/>
    <w:rsid w:val="00C97125"/>
    <w:rsid w:val="00CC5EAA"/>
    <w:rsid w:val="00CD17DF"/>
    <w:rsid w:val="00D3169B"/>
    <w:rsid w:val="00D61B00"/>
    <w:rsid w:val="00DA728D"/>
    <w:rsid w:val="00DC2B2C"/>
    <w:rsid w:val="00DE278E"/>
    <w:rsid w:val="00E50287"/>
    <w:rsid w:val="00E844D3"/>
    <w:rsid w:val="00EC1DD1"/>
    <w:rsid w:val="00EC3D01"/>
    <w:rsid w:val="00ED12BB"/>
    <w:rsid w:val="00ED2124"/>
    <w:rsid w:val="00ED2CDB"/>
    <w:rsid w:val="00F3531C"/>
    <w:rsid w:val="00F57E1B"/>
    <w:rsid w:val="00F87C30"/>
    <w:rsid w:val="00F95C8E"/>
    <w:rsid w:val="00F9647C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