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CD1D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536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>03 июня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>ООО</w:t>
      </w:r>
      <w:r w:rsidR="0042711E">
        <w:rPr>
          <w:rFonts w:ascii="Times New Roman" w:hAnsi="Times New Roman" w:cs="Times New Roman"/>
          <w:sz w:val="27"/>
          <w:szCs w:val="27"/>
        </w:rPr>
        <w:t xml:space="preserve"> МКК «</w:t>
      </w:r>
      <w:r w:rsidR="0042711E">
        <w:rPr>
          <w:rFonts w:ascii="Times New Roman" w:hAnsi="Times New Roman" w:cs="Times New Roman"/>
          <w:sz w:val="27"/>
          <w:szCs w:val="27"/>
        </w:rPr>
        <w:t>Русинтерфинанс</w:t>
      </w:r>
      <w:r w:rsidR="0042711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6E304D">
        <w:rPr>
          <w:rFonts w:ascii="Times New Roman" w:hAnsi="Times New Roman" w:cs="Times New Roman"/>
          <w:sz w:val="27"/>
          <w:szCs w:val="27"/>
        </w:rPr>
        <w:t xml:space="preserve">И.В. </w:t>
      </w:r>
      <w:r w:rsidR="00CD1D5D">
        <w:rPr>
          <w:rFonts w:ascii="Times New Roman" w:hAnsi="Times New Roman" w:cs="Times New Roman"/>
          <w:sz w:val="27"/>
          <w:szCs w:val="27"/>
        </w:rPr>
        <w:t xml:space="preserve">, третье </w:t>
      </w:r>
      <w:r w:rsidR="00CD1D5D">
        <w:rPr>
          <w:rFonts w:ascii="Times New Roman" w:hAnsi="Times New Roman" w:cs="Times New Roman"/>
          <w:sz w:val="27"/>
          <w:szCs w:val="27"/>
        </w:rPr>
        <w:t>лицо</w:t>
      </w:r>
      <w:r w:rsidR="00CD1D5D">
        <w:rPr>
          <w:rFonts w:ascii="Times New Roman" w:hAnsi="Times New Roman" w:cs="Times New Roman"/>
          <w:sz w:val="27"/>
          <w:szCs w:val="27"/>
        </w:rPr>
        <w:t xml:space="preserve"> не заявляющее самостоятельных требований ПАО «Сбербанк», </w:t>
      </w:r>
      <w:r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CD1D5D" w:rsidRPr="00CD1D5D" w:rsidP="00CD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="00EF76EF">
        <w:rPr>
          <w:rFonts w:ascii="Times New Roman" w:hAnsi="Times New Roman" w:cs="Times New Roman"/>
          <w:sz w:val="27"/>
          <w:szCs w:val="27"/>
        </w:rPr>
        <w:t>ООО МКК «</w:t>
      </w:r>
      <w:r w:rsidR="00EF76EF">
        <w:rPr>
          <w:rFonts w:ascii="Times New Roman" w:hAnsi="Times New Roman" w:cs="Times New Roman"/>
          <w:sz w:val="27"/>
          <w:szCs w:val="27"/>
        </w:rPr>
        <w:t>Русинтерфинанс</w:t>
      </w:r>
      <w:r w:rsidR="00EF76EF">
        <w:rPr>
          <w:rFonts w:ascii="Times New Roman" w:hAnsi="Times New Roman" w:cs="Times New Roman"/>
          <w:sz w:val="27"/>
          <w:szCs w:val="27"/>
        </w:rPr>
        <w:t xml:space="preserve">»  к </w:t>
      </w:r>
      <w:r w:rsidR="00EF76EF">
        <w:rPr>
          <w:rFonts w:ascii="Times New Roman" w:hAnsi="Times New Roman" w:cs="Times New Roman"/>
          <w:sz w:val="27"/>
          <w:szCs w:val="27"/>
        </w:rPr>
        <w:t>Борщевой</w:t>
      </w:r>
      <w:r w:rsidR="00EF76EF">
        <w:rPr>
          <w:rFonts w:ascii="Times New Roman" w:hAnsi="Times New Roman" w:cs="Times New Roman"/>
          <w:sz w:val="27"/>
          <w:szCs w:val="27"/>
        </w:rPr>
        <w:t xml:space="preserve"> </w:t>
      </w:r>
      <w:r w:rsidR="006E304D">
        <w:rPr>
          <w:rFonts w:ascii="Times New Roman" w:hAnsi="Times New Roman" w:cs="Times New Roman"/>
          <w:sz w:val="27"/>
          <w:szCs w:val="27"/>
        </w:rPr>
        <w:t>И.В.</w:t>
      </w:r>
      <w:r w:rsidR="00EF76EF">
        <w:rPr>
          <w:rFonts w:ascii="Times New Roman" w:hAnsi="Times New Roman" w:cs="Times New Roman"/>
          <w:sz w:val="27"/>
          <w:szCs w:val="27"/>
        </w:rPr>
        <w:t xml:space="preserve">, третье </w:t>
      </w:r>
      <w:r w:rsidR="00EF76EF">
        <w:rPr>
          <w:rFonts w:ascii="Times New Roman" w:hAnsi="Times New Roman" w:cs="Times New Roman"/>
          <w:sz w:val="27"/>
          <w:szCs w:val="27"/>
        </w:rPr>
        <w:t>лицо</w:t>
      </w:r>
      <w:r w:rsidR="00EF76EF">
        <w:rPr>
          <w:rFonts w:ascii="Times New Roman" w:hAnsi="Times New Roman" w:cs="Times New Roman"/>
          <w:sz w:val="27"/>
          <w:szCs w:val="27"/>
        </w:rPr>
        <w:t xml:space="preserve"> не заявляющее самостоятельных требований ПАО «Сбербанк», о взыскании задолженности  по договору займа, </w:t>
      </w: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связи с пропуском срока исковой давности. 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261A83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6EF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6EF" w:rsidRPr="00EF76EF" w:rsidP="00EF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EF" w:rsidRPr="00EF76EF" w:rsidP="00EF76E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</w:t>
      </w:r>
      <w:r w:rsidRPr="00EF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p w:rsidR="00EF76EF" w:rsidRPr="00C92C0A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855C2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04D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