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1F4F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584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1F4F4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1F4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1F4F4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1F4F4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1F4F4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1F4F4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F4F4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F4F40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F4F40" w:rsid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мая </w:t>
      </w:r>
      <w:r w:rsidRPr="001F4F4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40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1F4F40"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F4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1F4F40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1F4F40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1F4F40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1F4F40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1F4F40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1F4F40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1F4F40"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AF6A2A" w:rsidRPr="001F4F40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4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F4F40"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1F4F40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1F4F40" w:rsidR="001F4F40">
        <w:rPr>
          <w:rFonts w:ascii="Times New Roman" w:hAnsi="Times New Roman" w:cs="Times New Roman"/>
          <w:sz w:val="28"/>
          <w:szCs w:val="28"/>
        </w:rPr>
        <w:t xml:space="preserve">ООО МКК «Агентство правовых технологий» </w:t>
      </w:r>
      <w:r w:rsidRPr="001F4F40">
        <w:rPr>
          <w:rFonts w:ascii="Times New Roman" w:hAnsi="Times New Roman" w:cs="Times New Roman"/>
          <w:sz w:val="28"/>
          <w:szCs w:val="28"/>
        </w:rPr>
        <w:t xml:space="preserve"> к </w:t>
      </w:r>
      <w:r w:rsidRPr="001F4F40" w:rsidR="001F4F40">
        <w:rPr>
          <w:rFonts w:ascii="Times New Roman" w:hAnsi="Times New Roman" w:cs="Times New Roman"/>
          <w:sz w:val="28"/>
          <w:szCs w:val="28"/>
        </w:rPr>
        <w:t>Кургузововой</w:t>
      </w:r>
      <w:r w:rsidRPr="001F4F40" w:rsidR="001F4F40">
        <w:rPr>
          <w:rFonts w:ascii="Times New Roman" w:hAnsi="Times New Roman" w:cs="Times New Roman"/>
          <w:sz w:val="28"/>
          <w:szCs w:val="28"/>
        </w:rPr>
        <w:t xml:space="preserve"> </w:t>
      </w:r>
      <w:r w:rsidR="00971EDB">
        <w:rPr>
          <w:rFonts w:ascii="Times New Roman" w:hAnsi="Times New Roman" w:cs="Times New Roman"/>
          <w:sz w:val="28"/>
          <w:szCs w:val="28"/>
        </w:rPr>
        <w:t>Е.В.</w:t>
      </w:r>
      <w:r w:rsidRPr="001F4F40" w:rsidR="001F4F40">
        <w:rPr>
          <w:rFonts w:ascii="Times New Roman" w:hAnsi="Times New Roman" w:cs="Times New Roman"/>
          <w:sz w:val="28"/>
          <w:szCs w:val="28"/>
        </w:rPr>
        <w:t xml:space="preserve"> </w:t>
      </w:r>
      <w:r w:rsidRPr="001F4F40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1F4F40" w:rsidR="001F4F40">
        <w:rPr>
          <w:rFonts w:ascii="Times New Roman" w:hAnsi="Times New Roman" w:cs="Times New Roman"/>
          <w:sz w:val="28"/>
          <w:szCs w:val="28"/>
        </w:rPr>
        <w:t>денежных средств</w:t>
      </w:r>
      <w:r w:rsidRPr="001F4F40">
        <w:rPr>
          <w:rFonts w:ascii="Times New Roman" w:hAnsi="Times New Roman" w:cs="Times New Roman"/>
          <w:sz w:val="28"/>
          <w:szCs w:val="28"/>
        </w:rPr>
        <w:t>,</w:t>
      </w:r>
    </w:p>
    <w:p w:rsidR="007C769E" w:rsidP="00327967">
      <w:pPr>
        <w:pStyle w:val="BodyText"/>
        <w:ind w:firstLine="709"/>
        <w:rPr>
          <w:sz w:val="28"/>
          <w:szCs w:val="28"/>
        </w:rPr>
      </w:pPr>
      <w:r w:rsidRPr="001F4F40">
        <w:rPr>
          <w:sz w:val="28"/>
          <w:szCs w:val="28"/>
        </w:rPr>
        <w:t>в соотв</w:t>
      </w:r>
      <w:r w:rsidRPr="001F4F40" w:rsidR="00532E17">
        <w:rPr>
          <w:sz w:val="28"/>
          <w:szCs w:val="28"/>
        </w:rPr>
        <w:t>етствии со  ст. ст. ст. 194-199</w:t>
      </w:r>
      <w:r w:rsidRPr="001F4F40" w:rsidR="00C556FB">
        <w:rPr>
          <w:sz w:val="28"/>
          <w:szCs w:val="28"/>
        </w:rPr>
        <w:t>,</w:t>
      </w:r>
      <w:r w:rsidRPr="001F4F40" w:rsidR="00A6617A">
        <w:rPr>
          <w:sz w:val="28"/>
          <w:szCs w:val="28"/>
        </w:rPr>
        <w:t xml:space="preserve"> </w:t>
      </w:r>
      <w:r w:rsidRPr="001F4F40" w:rsidR="00C556FB">
        <w:rPr>
          <w:sz w:val="28"/>
          <w:szCs w:val="28"/>
        </w:rPr>
        <w:t>233-237</w:t>
      </w:r>
      <w:r w:rsidRPr="001F4F40">
        <w:rPr>
          <w:sz w:val="28"/>
          <w:szCs w:val="28"/>
        </w:rPr>
        <w:t xml:space="preserve"> ГПК РФ, суд</w:t>
      </w:r>
    </w:p>
    <w:p w:rsidR="001F4F40" w:rsidRPr="001F4F40" w:rsidP="00327967">
      <w:pPr>
        <w:pStyle w:val="BodyText"/>
        <w:ind w:firstLine="709"/>
        <w:rPr>
          <w:sz w:val="28"/>
          <w:szCs w:val="28"/>
        </w:rPr>
      </w:pPr>
    </w:p>
    <w:p w:rsidR="007C769E" w:rsidRPr="001F4F40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1F4F40" w:rsidR="001F4F40">
        <w:rPr>
          <w:rFonts w:ascii="Times New Roman" w:hAnsi="Times New Roman" w:cs="Times New Roman"/>
          <w:sz w:val="28"/>
          <w:szCs w:val="28"/>
        </w:rPr>
        <w:t xml:space="preserve">ООО МКК «Агентство правовых технологий» </w:t>
      </w:r>
      <w:r w:rsidR="003F501C">
        <w:rPr>
          <w:rFonts w:ascii="Times New Roman" w:hAnsi="Times New Roman" w:cs="Times New Roman"/>
          <w:sz w:val="27"/>
          <w:szCs w:val="27"/>
        </w:rPr>
        <w:t xml:space="preserve">к </w:t>
      </w:r>
      <w:r w:rsidRPr="001F4F40" w:rsidR="001F4F40">
        <w:rPr>
          <w:rFonts w:ascii="Times New Roman" w:hAnsi="Times New Roman" w:cs="Times New Roman"/>
          <w:sz w:val="28"/>
          <w:szCs w:val="28"/>
        </w:rPr>
        <w:t>Кургузововой</w:t>
      </w:r>
      <w:r w:rsidRPr="001F4F40" w:rsidR="001F4F40">
        <w:rPr>
          <w:rFonts w:ascii="Times New Roman" w:hAnsi="Times New Roman" w:cs="Times New Roman"/>
          <w:sz w:val="28"/>
          <w:szCs w:val="28"/>
        </w:rPr>
        <w:t xml:space="preserve"> </w:t>
      </w:r>
      <w:r w:rsidR="00971EDB">
        <w:rPr>
          <w:rFonts w:ascii="Times New Roman" w:hAnsi="Times New Roman" w:cs="Times New Roman"/>
          <w:sz w:val="28"/>
          <w:szCs w:val="28"/>
        </w:rPr>
        <w:t>Е.В.</w:t>
      </w:r>
    </w:p>
    <w:p w:rsidR="007511AD" w:rsidRPr="007511AD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7511AD" w:rsidR="00E21020">
        <w:rPr>
          <w:rFonts w:ascii="Times New Roman" w:hAnsi="Times New Roman" w:cs="Times New Roman"/>
          <w:sz w:val="28"/>
          <w:szCs w:val="28"/>
        </w:rPr>
        <w:t>Кургузововой</w:t>
      </w:r>
      <w:r w:rsidRPr="007511AD" w:rsidR="00E21020">
        <w:rPr>
          <w:rFonts w:ascii="Times New Roman" w:hAnsi="Times New Roman" w:cs="Times New Roman"/>
          <w:sz w:val="28"/>
          <w:szCs w:val="28"/>
        </w:rPr>
        <w:t xml:space="preserve"> </w:t>
      </w:r>
      <w:r w:rsidR="00971EDB">
        <w:rPr>
          <w:rFonts w:ascii="Times New Roman" w:hAnsi="Times New Roman" w:cs="Times New Roman"/>
          <w:sz w:val="28"/>
          <w:szCs w:val="28"/>
        </w:rPr>
        <w:t>Е.В.</w:t>
      </w:r>
      <w:r w:rsidRPr="007511AD" w:rsidR="00E21020">
        <w:rPr>
          <w:rFonts w:ascii="Times New Roman" w:hAnsi="Times New Roman" w:cs="Times New Roman"/>
          <w:sz w:val="28"/>
          <w:szCs w:val="28"/>
        </w:rPr>
        <w:t xml:space="preserve">, </w:t>
      </w:r>
      <w:r w:rsidR="00971ED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971EDB">
        <w:rPr>
          <w:rFonts w:ascii="Times New Roman" w:hAnsi="Times New Roman"/>
          <w:sz w:val="28"/>
          <w:szCs w:val="28"/>
        </w:rPr>
        <w:t xml:space="preserve">, </w:t>
      </w:r>
      <w:r w:rsidRPr="007511AD" w:rsidR="009469C0">
        <w:rPr>
          <w:rFonts w:ascii="Times New Roman" w:hAnsi="Times New Roman" w:cs="Times New Roman"/>
          <w:sz w:val="28"/>
          <w:szCs w:val="28"/>
        </w:rPr>
        <w:t>в п</w:t>
      </w:r>
      <w:r w:rsidRPr="0075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7511AD" w:rsidR="00E21020">
        <w:rPr>
          <w:rFonts w:ascii="Times New Roman" w:hAnsi="Times New Roman" w:cs="Times New Roman"/>
          <w:sz w:val="28"/>
          <w:szCs w:val="28"/>
        </w:rPr>
        <w:t xml:space="preserve">ООО МКК «Агентство правовых технологий» ИНН 5260170290, ОГРН 1065260096770, юр. адрес Г. Нижний Новгород, ул. Ильинская, д.91 кв5 </w:t>
      </w:r>
      <w:r w:rsidRPr="007511AD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7511AD" w:rsidR="00CF20FF">
        <w:rPr>
          <w:rFonts w:ascii="Times New Roman" w:hAnsi="Times New Roman" w:cs="Times New Roman"/>
          <w:sz w:val="28"/>
          <w:szCs w:val="28"/>
        </w:rPr>
        <w:t xml:space="preserve">по </w:t>
      </w:r>
      <w:r w:rsidRPr="007511AD" w:rsidR="006E3243">
        <w:rPr>
          <w:rFonts w:ascii="Times New Roman" w:hAnsi="Times New Roman" w:cs="Times New Roman"/>
          <w:sz w:val="28"/>
          <w:szCs w:val="28"/>
        </w:rPr>
        <w:t xml:space="preserve">договору займа № </w:t>
      </w:r>
      <w:r w:rsidRPr="007511AD" w:rsidR="00E21020">
        <w:rPr>
          <w:rFonts w:ascii="Times New Roman" w:hAnsi="Times New Roman" w:cs="Times New Roman"/>
          <w:sz w:val="28"/>
          <w:szCs w:val="28"/>
        </w:rPr>
        <w:t xml:space="preserve">К051-00073 от 11.06.2020 </w:t>
      </w:r>
      <w:r w:rsidRPr="007511AD" w:rsidR="006E3243">
        <w:rPr>
          <w:rFonts w:ascii="Times New Roman" w:hAnsi="Times New Roman" w:cs="Times New Roman"/>
          <w:sz w:val="28"/>
          <w:szCs w:val="28"/>
        </w:rPr>
        <w:t xml:space="preserve"> </w:t>
      </w:r>
      <w:r w:rsidRPr="007511AD" w:rsidR="00461AD6">
        <w:rPr>
          <w:rFonts w:ascii="Times New Roman" w:hAnsi="Times New Roman" w:cs="Times New Roman"/>
          <w:sz w:val="28"/>
          <w:szCs w:val="28"/>
        </w:rPr>
        <w:t xml:space="preserve">по основному долгу и процентам за пользование займом за период с 11.08.2020 по 11.03.2021 </w:t>
      </w:r>
      <w:r w:rsidRPr="007511AD" w:rsidR="006E324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7511AD" w:rsidR="00461AD6">
        <w:rPr>
          <w:rFonts w:ascii="Times New Roman" w:hAnsi="Times New Roman" w:cs="Times New Roman"/>
          <w:sz w:val="28"/>
          <w:szCs w:val="28"/>
        </w:rPr>
        <w:t>22928,43</w:t>
      </w:r>
      <w:r w:rsidRPr="007511AD" w:rsidR="006E3243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7511AD" w:rsidR="00461AD6">
        <w:rPr>
          <w:rFonts w:ascii="Times New Roman" w:hAnsi="Times New Roman" w:cs="Times New Roman"/>
          <w:sz w:val="28"/>
          <w:szCs w:val="28"/>
        </w:rPr>
        <w:t xml:space="preserve">пени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11AD" w:rsidR="00461AD6">
        <w:rPr>
          <w:rFonts w:ascii="Times New Roman" w:hAnsi="Times New Roman" w:cs="Times New Roman"/>
          <w:sz w:val="28"/>
          <w:szCs w:val="28"/>
        </w:rPr>
        <w:t xml:space="preserve">а нарушение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7511AD" w:rsidR="00461AD6">
        <w:rPr>
          <w:rFonts w:ascii="Times New Roman" w:hAnsi="Times New Roman" w:cs="Times New Roman"/>
          <w:sz w:val="28"/>
          <w:szCs w:val="28"/>
        </w:rPr>
        <w:t>за период</w:t>
      </w:r>
      <w:r w:rsidRPr="007511AD" w:rsidR="00461AD6">
        <w:rPr>
          <w:rFonts w:ascii="Times New Roman" w:hAnsi="Times New Roman" w:cs="Times New Roman"/>
          <w:sz w:val="28"/>
          <w:szCs w:val="28"/>
        </w:rPr>
        <w:t xml:space="preserve"> с 11.08.2020 по 23.08.2022 в размере 12067,03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511AD">
        <w:rPr>
          <w:rFonts w:ascii="Times New Roman" w:hAnsi="Times New Roman" w:cs="Times New Roman"/>
          <w:sz w:val="28"/>
          <w:szCs w:val="28"/>
        </w:rPr>
        <w:t>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7511AD" w:rsidR="00DC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511AD" w:rsidR="007511AD">
        <w:rPr>
          <w:rFonts w:ascii="Times New Roman" w:hAnsi="Times New Roman" w:cs="Times New Roman"/>
          <w:sz w:val="28"/>
          <w:szCs w:val="28"/>
        </w:rPr>
        <w:t>Кургузововой</w:t>
      </w:r>
      <w:r w:rsidRPr="007511AD" w:rsidR="007511AD">
        <w:rPr>
          <w:rFonts w:ascii="Times New Roman" w:hAnsi="Times New Roman" w:cs="Times New Roman"/>
          <w:sz w:val="28"/>
          <w:szCs w:val="28"/>
        </w:rPr>
        <w:t xml:space="preserve"> </w:t>
      </w:r>
      <w:r w:rsidR="00971EDB">
        <w:rPr>
          <w:rFonts w:ascii="Times New Roman" w:hAnsi="Times New Roman" w:cs="Times New Roman"/>
          <w:sz w:val="28"/>
          <w:szCs w:val="28"/>
        </w:rPr>
        <w:t>Е.В.</w:t>
      </w:r>
      <w:r w:rsidRPr="007511AD" w:rsidR="007511AD">
        <w:rPr>
          <w:rFonts w:ascii="Times New Roman" w:hAnsi="Times New Roman" w:cs="Times New Roman"/>
          <w:sz w:val="28"/>
          <w:szCs w:val="28"/>
        </w:rPr>
        <w:t xml:space="preserve">, </w:t>
      </w:r>
      <w:r w:rsidR="00971ED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971EDB">
        <w:rPr>
          <w:rFonts w:ascii="Times New Roman" w:hAnsi="Times New Roman"/>
          <w:sz w:val="28"/>
          <w:szCs w:val="28"/>
        </w:rPr>
        <w:t xml:space="preserve">, </w:t>
      </w:r>
      <w:r w:rsidRPr="007511AD" w:rsidR="007511AD">
        <w:rPr>
          <w:rFonts w:ascii="Times New Roman" w:hAnsi="Times New Roman" w:cs="Times New Roman"/>
          <w:sz w:val="28"/>
          <w:szCs w:val="28"/>
        </w:rPr>
        <w:t>в п</w:t>
      </w:r>
      <w:r w:rsidRPr="007511AD" w:rsidR="0075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7511AD" w:rsidR="007511AD">
        <w:rPr>
          <w:rFonts w:ascii="Times New Roman" w:hAnsi="Times New Roman" w:cs="Times New Roman"/>
          <w:sz w:val="28"/>
          <w:szCs w:val="28"/>
        </w:rPr>
        <w:t>ООО МКК «Агентство правовых технологий» ИНН 5260170290, ОГРН 1065260096770, юр</w:t>
      </w:r>
      <w:r w:rsidRPr="00E21020" w:rsidR="007511AD">
        <w:rPr>
          <w:rFonts w:ascii="Times New Roman" w:hAnsi="Times New Roman" w:cs="Times New Roman"/>
          <w:sz w:val="28"/>
          <w:szCs w:val="28"/>
        </w:rPr>
        <w:t>. адрес Г. Нижний Новгород, ул. Ильинская, д.91 кв5</w:t>
      </w:r>
      <w:r w:rsidR="007511AD">
        <w:rPr>
          <w:rFonts w:ascii="Times New Roman" w:hAnsi="Times New Roman" w:cs="Times New Roman"/>
          <w:sz w:val="28"/>
          <w:szCs w:val="28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7511AD">
        <w:rPr>
          <w:rFonts w:ascii="Times New Roman" w:hAnsi="Times New Roman" w:cs="Times New Roman"/>
          <w:sz w:val="27"/>
          <w:szCs w:val="27"/>
        </w:rPr>
        <w:t>1250,00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="00160ECD">
        <w:rPr>
          <w:rFonts w:ascii="Times New Roman" w:hAnsi="Times New Roman" w:cs="Times New Roman"/>
          <w:sz w:val="27"/>
          <w:szCs w:val="27"/>
        </w:rPr>
        <w:t>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2BCC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4F40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4691A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501C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1AD6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2471D"/>
    <w:rsid w:val="00633D67"/>
    <w:rsid w:val="00634B18"/>
    <w:rsid w:val="006753A3"/>
    <w:rsid w:val="0068521B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32353"/>
    <w:rsid w:val="007511AD"/>
    <w:rsid w:val="00753E71"/>
    <w:rsid w:val="00765C1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05E9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8D4236"/>
    <w:rsid w:val="00900059"/>
    <w:rsid w:val="00930393"/>
    <w:rsid w:val="00930C77"/>
    <w:rsid w:val="009469C0"/>
    <w:rsid w:val="00952C52"/>
    <w:rsid w:val="00971308"/>
    <w:rsid w:val="00971EDB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F1EF8"/>
    <w:rsid w:val="00AF6A2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099F"/>
    <w:rsid w:val="00DA728D"/>
    <w:rsid w:val="00DC0A96"/>
    <w:rsid w:val="00DC2B2C"/>
    <w:rsid w:val="00DE0B0C"/>
    <w:rsid w:val="00DE278E"/>
    <w:rsid w:val="00DF21BB"/>
    <w:rsid w:val="00E1117C"/>
    <w:rsid w:val="00E21020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