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0C09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939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9313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 w:rsidR="0079313F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79313F" w:rsidR="0079313F">
        <w:rPr>
          <w:rFonts w:ascii="Times New Roman" w:hAnsi="Times New Roman"/>
          <w:sz w:val="28"/>
          <w:szCs w:val="28"/>
        </w:rPr>
        <w:t>ООО «Региональная Служба Взыскания</w:t>
      </w:r>
      <w:r w:rsidRPr="0079313F" w:rsidR="007931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09D8">
        <w:rPr>
          <w:rFonts w:ascii="Times New Roman" w:hAnsi="Times New Roman" w:cs="Times New Roman"/>
          <w:sz w:val="27"/>
          <w:szCs w:val="27"/>
        </w:rPr>
        <w:t xml:space="preserve">Лысенко </w:t>
      </w:r>
      <w:r w:rsidR="00414296">
        <w:rPr>
          <w:rFonts w:ascii="Times New Roman" w:hAnsi="Times New Roman" w:cs="Times New Roman"/>
          <w:sz w:val="27"/>
          <w:szCs w:val="27"/>
        </w:rPr>
        <w:t xml:space="preserve">О.Н. </w:t>
      </w:r>
      <w:r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79313F" w:rsidRPr="0079313F" w:rsidP="0079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ООО «Региональная Служба Взыскания» к </w:t>
      </w:r>
      <w:r w:rsidR="00793B8B">
        <w:rPr>
          <w:rFonts w:ascii="Times New Roman" w:hAnsi="Times New Roman" w:cs="Times New Roman"/>
          <w:sz w:val="27"/>
          <w:szCs w:val="27"/>
        </w:rPr>
        <w:t xml:space="preserve">Лысенко </w:t>
      </w:r>
      <w:r w:rsidR="00414296">
        <w:rPr>
          <w:rFonts w:ascii="Times New Roman" w:hAnsi="Times New Roman" w:cs="Times New Roman"/>
          <w:sz w:val="27"/>
          <w:szCs w:val="27"/>
        </w:rPr>
        <w:t>О.Н.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удовлетворить.</w:t>
      </w:r>
    </w:p>
    <w:p w:rsidR="0079313F" w:rsidRPr="0079313F" w:rsidP="007931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Взыскать с </w:t>
      </w:r>
      <w:r w:rsidR="00793B8B">
        <w:rPr>
          <w:rFonts w:ascii="Times New Roman" w:hAnsi="Times New Roman" w:cs="Times New Roman"/>
          <w:sz w:val="27"/>
          <w:szCs w:val="27"/>
        </w:rPr>
        <w:t xml:space="preserve">Лысенко </w:t>
      </w:r>
      <w:r w:rsidR="00414296">
        <w:rPr>
          <w:rFonts w:ascii="Times New Roman" w:hAnsi="Times New Roman" w:cs="Times New Roman"/>
          <w:sz w:val="27"/>
          <w:szCs w:val="27"/>
        </w:rPr>
        <w:t>О.Н.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296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14296">
        <w:rPr>
          <w:rFonts w:ascii="Times New Roman" w:hAnsi="Times New Roman" w:cs="Times New Roman"/>
          <w:sz w:val="28"/>
          <w:szCs w:val="28"/>
        </w:rPr>
        <w:t xml:space="preserve">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ООО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«Региональная Служба Взыскания», ОГРН: 1127746618768, ИНН 7707782563, место нахождения: 127055, г. Москва, ул. Бутырский Вал, д. 68/70, стр. 1, этаж 2 , помещение  1, комната 4,  задолженность  по договору займа № </w:t>
      </w:r>
      <w:r w:rsidR="00793B8B">
        <w:rPr>
          <w:rFonts w:ascii="Times New Roman" w:eastAsia="Times New Roman" w:hAnsi="Times New Roman" w:cs="Times New Roman"/>
          <w:sz w:val="28"/>
          <w:szCs w:val="28"/>
          <w:lang w:eastAsia="ru-RU"/>
        </w:rPr>
        <w:t>4147924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B8B">
        <w:rPr>
          <w:rFonts w:ascii="Times New Roman" w:eastAsia="Times New Roman" w:hAnsi="Times New Roman" w:cs="Times New Roman"/>
          <w:sz w:val="28"/>
          <w:szCs w:val="28"/>
          <w:lang w:eastAsia="ru-RU"/>
        </w:rPr>
        <w:t>7.04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93B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B4181">
        <w:rPr>
          <w:rFonts w:ascii="Times New Roman" w:eastAsia="Times New Roman" w:hAnsi="Times New Roman" w:cs="Times New Roman"/>
          <w:sz w:val="28"/>
          <w:szCs w:val="28"/>
          <w:lang w:eastAsia="ru-RU"/>
        </w:rPr>
        <w:t>18498,45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B4181">
        <w:rPr>
          <w:rFonts w:ascii="Times New Roman" w:hAnsi="Times New Roman" w:cs="Times New Roman"/>
          <w:sz w:val="27"/>
          <w:szCs w:val="27"/>
        </w:rPr>
        <w:t xml:space="preserve">Лысенко </w:t>
      </w:r>
      <w:r w:rsidR="00414296">
        <w:rPr>
          <w:rFonts w:ascii="Times New Roman" w:hAnsi="Times New Roman" w:cs="Times New Roman"/>
          <w:sz w:val="27"/>
          <w:szCs w:val="27"/>
        </w:rPr>
        <w:t>О.Н.</w:t>
      </w:r>
      <w:r w:rsidRPr="0079313F" w:rsidR="001B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296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14296">
        <w:rPr>
          <w:rFonts w:ascii="Times New Roman" w:hAnsi="Times New Roman" w:cs="Times New Roman"/>
          <w:sz w:val="28"/>
          <w:szCs w:val="28"/>
        </w:rPr>
        <w:t xml:space="preserve">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ООО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«Региональная Служба Взыскания», ОГРН: 1127746618768, ИНН 7707782563, место нахождения: 127055, г. Москва, ул. Бутырский Вал, д. 68/70, стр. 1, этаж 2 , помещение  1, комната 4, расходы по оплате государственной пошлины в размере  </w:t>
      </w:r>
      <w:r w:rsidR="001B4181">
        <w:rPr>
          <w:rFonts w:ascii="Times New Roman" w:eastAsia="Times New Roman" w:hAnsi="Times New Roman" w:cs="Times New Roman"/>
          <w:sz w:val="28"/>
          <w:szCs w:val="28"/>
          <w:lang w:eastAsia="ru-RU"/>
        </w:rPr>
        <w:t>739,94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79313F">
        <w:rPr>
          <w:rFonts w:ascii="Times New Roman" w:eastAsia="Calibri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79313F" w:rsidRPr="0079313F" w:rsidP="007931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9313F">
        <w:rPr>
          <w:rFonts w:ascii="Times New Roman" w:eastAsia="Calibri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13F" w:rsidRPr="0079313F" w:rsidP="00793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О.В. Волошина </w:t>
      </w:r>
    </w:p>
    <w:p w:rsidR="00EF76EF" w:rsidRPr="00C92C0A" w:rsidP="0079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07B9"/>
    <w:rsid w:val="0008178A"/>
    <w:rsid w:val="0009419B"/>
    <w:rsid w:val="00096B1D"/>
    <w:rsid w:val="000C09D8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B4181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14296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4DDB"/>
    <w:rsid w:val="00765C12"/>
    <w:rsid w:val="007661E1"/>
    <w:rsid w:val="00773D26"/>
    <w:rsid w:val="00784CA0"/>
    <w:rsid w:val="00785CAD"/>
    <w:rsid w:val="0079313F"/>
    <w:rsid w:val="00793B8B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8D6AD9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25B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B7873"/>
    <w:rsid w:val="00CC4720"/>
    <w:rsid w:val="00CD17DF"/>
    <w:rsid w:val="00CD1D5D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