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0A5D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941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D8C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к </w:t>
      </w:r>
      <w:r w:rsidR="000A5D8C">
        <w:rPr>
          <w:rFonts w:ascii="Times New Roman" w:hAnsi="Times New Roman" w:cs="Times New Roman"/>
          <w:sz w:val="28"/>
          <w:szCs w:val="28"/>
        </w:rPr>
        <w:t>Куксенко</w:t>
      </w:r>
      <w:r w:rsidR="000A5D8C">
        <w:rPr>
          <w:rFonts w:ascii="Times New Roman" w:hAnsi="Times New Roman" w:cs="Times New Roman"/>
          <w:sz w:val="28"/>
          <w:szCs w:val="28"/>
        </w:rPr>
        <w:t xml:space="preserve"> </w:t>
      </w:r>
      <w:r w:rsidR="00BF79CE">
        <w:rPr>
          <w:rFonts w:ascii="Times New Roman" w:hAnsi="Times New Roman" w:cs="Times New Roman"/>
          <w:sz w:val="28"/>
          <w:szCs w:val="28"/>
        </w:rPr>
        <w:t>В.С.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1B0995" w:rsidR="00CF20FF">
        <w:rPr>
          <w:rFonts w:ascii="Times New Roman" w:hAnsi="Times New Roman" w:cs="Times New Roman"/>
          <w:sz w:val="28"/>
          <w:szCs w:val="28"/>
        </w:rPr>
        <w:t>,</w:t>
      </w:r>
      <w:r w:rsidRPr="001B0995" w:rsidR="004423F1">
        <w:rPr>
          <w:rFonts w:ascii="Times New Roman" w:hAnsi="Times New Roman" w:cs="Times New Roman"/>
          <w:sz w:val="28"/>
          <w:szCs w:val="28"/>
        </w:rPr>
        <w:t>р</w:t>
      </w:r>
      <w:r w:rsidRPr="001B0995" w:rsidR="004423F1">
        <w:rPr>
          <w:rFonts w:ascii="Times New Roman" w:hAnsi="Times New Roman" w:cs="Times New Roman"/>
          <w:sz w:val="28"/>
          <w:szCs w:val="28"/>
        </w:rPr>
        <w:t>асходов</w:t>
      </w:r>
      <w:r w:rsidRPr="00057C51" w:rsidR="004423F1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A5D8C">
        <w:rPr>
          <w:rFonts w:ascii="Times New Roman" w:hAnsi="Times New Roman" w:cs="Times New Roman"/>
          <w:sz w:val="28"/>
          <w:szCs w:val="28"/>
        </w:rPr>
        <w:t>Куксенко</w:t>
      </w:r>
      <w:r w:rsidR="000A5D8C">
        <w:rPr>
          <w:rFonts w:ascii="Times New Roman" w:hAnsi="Times New Roman" w:cs="Times New Roman"/>
          <w:sz w:val="28"/>
          <w:szCs w:val="28"/>
        </w:rPr>
        <w:t xml:space="preserve"> </w:t>
      </w:r>
      <w:r w:rsidR="00BF79CE">
        <w:rPr>
          <w:rFonts w:ascii="Times New Roman" w:hAnsi="Times New Roman" w:cs="Times New Roman"/>
          <w:sz w:val="28"/>
          <w:szCs w:val="28"/>
        </w:rPr>
        <w:t xml:space="preserve">В.С. </w:t>
      </w:r>
      <w:r w:rsidRPr="00423D76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23D76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F30101" w:rsidP="009D6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A5D8C">
        <w:rPr>
          <w:rFonts w:ascii="Times New Roman" w:hAnsi="Times New Roman" w:cs="Times New Roman"/>
          <w:sz w:val="28"/>
          <w:szCs w:val="28"/>
        </w:rPr>
        <w:t>Куксенко</w:t>
      </w:r>
      <w:r w:rsidR="000A5D8C">
        <w:rPr>
          <w:rFonts w:ascii="Times New Roman" w:hAnsi="Times New Roman" w:cs="Times New Roman"/>
          <w:sz w:val="28"/>
          <w:szCs w:val="28"/>
        </w:rPr>
        <w:t xml:space="preserve"> </w:t>
      </w:r>
      <w:r w:rsidR="00BF79CE">
        <w:rPr>
          <w:rFonts w:ascii="Times New Roman" w:hAnsi="Times New Roman" w:cs="Times New Roman"/>
          <w:sz w:val="28"/>
          <w:szCs w:val="28"/>
        </w:rPr>
        <w:t>В.С.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Pr="00BF79CE" w:rsidR="00BF79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79CE">
        <w:rPr>
          <w:rFonts w:ascii="Times New Roman" w:hAnsi="Times New Roman" w:cs="Times New Roman"/>
          <w:i/>
          <w:sz w:val="28"/>
          <w:szCs w:val="28"/>
        </w:rPr>
        <w:t>/изъято/</w:t>
      </w:r>
      <w:r w:rsidR="00BF79CE">
        <w:rPr>
          <w:rFonts w:ascii="Times New Roman" w:hAnsi="Times New Roman" w:cs="Times New Roman"/>
          <w:sz w:val="28"/>
          <w:szCs w:val="28"/>
        </w:rPr>
        <w:t xml:space="preserve"> </w:t>
      </w:r>
      <w:r w:rsidRPr="00423D76" w:rsidR="00443E93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</w:t>
      </w:r>
      <w:r w:rsidRPr="00F30101" w:rsidR="00D16EE0">
        <w:rPr>
          <w:rFonts w:ascii="Times New Roman" w:hAnsi="Times New Roman" w:cs="Times New Roman"/>
          <w:sz w:val="28"/>
          <w:szCs w:val="28"/>
        </w:rPr>
        <w:t>взносов на капитальный ремонт общего имущества в многоквартирном доме</w:t>
      </w:r>
      <w:r w:rsidRPr="00F30101" w:rsidR="003E4A1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A5D8C">
        <w:rPr>
          <w:rFonts w:ascii="Times New Roman" w:hAnsi="Times New Roman" w:cs="Times New Roman"/>
          <w:sz w:val="28"/>
          <w:szCs w:val="28"/>
        </w:rPr>
        <w:t>сентября</w:t>
      </w:r>
      <w:r w:rsidRPr="00F30101">
        <w:rPr>
          <w:rFonts w:ascii="Times New Roman" w:hAnsi="Times New Roman" w:cs="Times New Roman"/>
          <w:sz w:val="28"/>
          <w:szCs w:val="28"/>
        </w:rPr>
        <w:t>202</w:t>
      </w:r>
      <w:r w:rsidRPr="00F30101" w:rsidR="00732398">
        <w:rPr>
          <w:rFonts w:ascii="Times New Roman" w:hAnsi="Times New Roman" w:cs="Times New Roman"/>
          <w:sz w:val="28"/>
          <w:szCs w:val="28"/>
        </w:rPr>
        <w:t>0</w:t>
      </w:r>
      <w:r w:rsidRPr="00F30101" w:rsidR="00D16EE0">
        <w:rPr>
          <w:rFonts w:ascii="Times New Roman" w:hAnsi="Times New Roman" w:cs="Times New Roman"/>
          <w:sz w:val="28"/>
          <w:szCs w:val="28"/>
        </w:rPr>
        <w:t xml:space="preserve"> г.</w:t>
      </w:r>
      <w:r w:rsidRPr="00F30101" w:rsidR="00443E93">
        <w:rPr>
          <w:rFonts w:ascii="Times New Roman" w:hAnsi="Times New Roman" w:cs="Times New Roman"/>
          <w:sz w:val="28"/>
          <w:szCs w:val="28"/>
        </w:rPr>
        <w:t xml:space="preserve"> по </w:t>
      </w:r>
      <w:r w:rsidR="00883FD9">
        <w:rPr>
          <w:rFonts w:ascii="Times New Roman" w:hAnsi="Times New Roman" w:cs="Times New Roman"/>
          <w:sz w:val="28"/>
          <w:szCs w:val="28"/>
        </w:rPr>
        <w:t>февраль</w:t>
      </w:r>
      <w:r w:rsidRPr="00F30101" w:rsidR="00D16EE0">
        <w:rPr>
          <w:rFonts w:ascii="Times New Roman" w:hAnsi="Times New Roman" w:cs="Times New Roman"/>
          <w:sz w:val="28"/>
          <w:szCs w:val="28"/>
        </w:rPr>
        <w:t>202</w:t>
      </w:r>
      <w:r w:rsidRPr="00F30101" w:rsidR="00555933">
        <w:rPr>
          <w:rFonts w:ascii="Times New Roman" w:hAnsi="Times New Roman" w:cs="Times New Roman"/>
          <w:sz w:val="28"/>
          <w:szCs w:val="28"/>
        </w:rPr>
        <w:t>4</w:t>
      </w:r>
      <w:r w:rsidRPr="00F30101" w:rsidR="00D16EE0">
        <w:rPr>
          <w:rFonts w:ascii="Times New Roman" w:hAnsi="Times New Roman" w:cs="Times New Roman"/>
          <w:sz w:val="28"/>
          <w:szCs w:val="28"/>
        </w:rPr>
        <w:t xml:space="preserve"> г</w:t>
      </w:r>
      <w:r w:rsidRPr="00F30101" w:rsidR="00D16EE0">
        <w:rPr>
          <w:rFonts w:ascii="Times New Roman" w:hAnsi="Times New Roman" w:cs="Times New Roman"/>
          <w:sz w:val="28"/>
          <w:szCs w:val="28"/>
        </w:rPr>
        <w:t>.</w:t>
      </w:r>
      <w:r w:rsidRPr="00F30101">
        <w:rPr>
          <w:rFonts w:ascii="Times New Roman" w:hAnsi="Times New Roman" w:cs="Times New Roman"/>
          <w:sz w:val="28"/>
          <w:szCs w:val="28"/>
        </w:rPr>
        <w:t>в</w:t>
      </w:r>
      <w:r w:rsidRPr="00F30101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883FD9">
        <w:rPr>
          <w:rFonts w:ascii="Times New Roman" w:hAnsi="Times New Roman" w:cs="Times New Roman"/>
          <w:sz w:val="28"/>
          <w:szCs w:val="28"/>
        </w:rPr>
        <w:t>18255,80</w:t>
      </w:r>
      <w:r w:rsidRPr="00F30101" w:rsidR="000D072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D0E05">
        <w:rPr>
          <w:rFonts w:ascii="Times New Roman" w:hAnsi="Times New Roman" w:cs="Times New Roman"/>
          <w:sz w:val="28"/>
          <w:szCs w:val="28"/>
        </w:rPr>
        <w:t>.</w:t>
      </w:r>
    </w:p>
    <w:p w:rsidR="006D0E05" w:rsidRPr="00423D76" w:rsidP="006D0E05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23D7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883FD9">
        <w:rPr>
          <w:sz w:val="28"/>
          <w:szCs w:val="28"/>
        </w:rPr>
        <w:t>Куксенко</w:t>
      </w:r>
      <w:r w:rsidR="00883FD9">
        <w:rPr>
          <w:sz w:val="28"/>
          <w:szCs w:val="28"/>
        </w:rPr>
        <w:t xml:space="preserve"> </w:t>
      </w:r>
      <w:r w:rsidR="00BF79CE">
        <w:rPr>
          <w:sz w:val="28"/>
          <w:szCs w:val="28"/>
        </w:rPr>
        <w:t>В.С.</w:t>
      </w:r>
      <w:r w:rsidRPr="00423D76" w:rsidR="00883FD9">
        <w:rPr>
          <w:sz w:val="28"/>
          <w:szCs w:val="28"/>
        </w:rPr>
        <w:t xml:space="preserve">, </w:t>
      </w:r>
      <w:r w:rsidR="00BF79CE">
        <w:rPr>
          <w:i/>
          <w:sz w:val="28"/>
          <w:szCs w:val="28"/>
        </w:rPr>
        <w:t>/изъято/</w:t>
      </w:r>
      <w:r w:rsidRPr="00423D76" w:rsidR="00883FD9">
        <w:rPr>
          <w:sz w:val="28"/>
          <w:szCs w:val="28"/>
        </w:rPr>
        <w:t>,</w:t>
      </w:r>
      <w:r w:rsidRPr="00423D76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423D76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</w:t>
      </w:r>
      <w:r w:rsidRPr="00423D76">
        <w:rPr>
          <w:sz w:val="28"/>
          <w:szCs w:val="28"/>
        </w:rPr>
        <w:t>: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еспублика Крым,   </w:t>
      </w:r>
      <w:r w:rsidRPr="00423D76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="00883FD9">
        <w:rPr>
          <w:sz w:val="28"/>
          <w:szCs w:val="28"/>
        </w:rPr>
        <w:t>2915,69</w:t>
      </w:r>
      <w:r w:rsidRPr="00423D76">
        <w:rPr>
          <w:sz w:val="28"/>
          <w:szCs w:val="28"/>
        </w:rPr>
        <w:t xml:space="preserve">рублей. </w:t>
      </w:r>
      <w:r w:rsidRPr="00423D76">
        <w:rPr>
          <w:sz w:val="28"/>
          <w:szCs w:val="28"/>
        </w:rPr>
        <w:tab/>
      </w:r>
    </w:p>
    <w:p w:rsidR="006D0E05" w:rsidP="006D0E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83FD9">
        <w:rPr>
          <w:rFonts w:ascii="Times New Roman" w:hAnsi="Times New Roman" w:cs="Times New Roman"/>
          <w:sz w:val="28"/>
          <w:szCs w:val="28"/>
        </w:rPr>
        <w:t>Куксенко</w:t>
      </w:r>
      <w:r w:rsidR="00883FD9">
        <w:rPr>
          <w:rFonts w:ascii="Times New Roman" w:hAnsi="Times New Roman" w:cs="Times New Roman"/>
          <w:sz w:val="28"/>
          <w:szCs w:val="28"/>
        </w:rPr>
        <w:t xml:space="preserve"> </w:t>
      </w:r>
      <w:r w:rsidR="00BF79CE">
        <w:rPr>
          <w:rFonts w:ascii="Times New Roman" w:hAnsi="Times New Roman" w:cs="Times New Roman"/>
          <w:sz w:val="28"/>
          <w:szCs w:val="28"/>
        </w:rPr>
        <w:t>В.С.</w:t>
      </w:r>
      <w:r w:rsidRPr="00423D76" w:rsidR="00883FD9">
        <w:rPr>
          <w:rFonts w:ascii="Times New Roman" w:hAnsi="Times New Roman"/>
          <w:sz w:val="28"/>
          <w:szCs w:val="28"/>
        </w:rPr>
        <w:t xml:space="preserve">, </w:t>
      </w:r>
      <w:r w:rsidR="00BF79CE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423D76" w:rsidR="00883FD9">
        <w:rPr>
          <w:rFonts w:ascii="Times New Roman" w:hAnsi="Times New Roman"/>
          <w:sz w:val="28"/>
          <w:szCs w:val="28"/>
        </w:rPr>
        <w:t>,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</w:t>
      </w:r>
      <w:r w:rsidRPr="00423D76">
        <w:rPr>
          <w:rFonts w:ascii="Times New Roman" w:hAnsi="Times New Roman" w:cs="Times New Roman"/>
          <w:sz w:val="28"/>
          <w:szCs w:val="28"/>
        </w:rPr>
        <w:t>х домов Республики Крым»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883FD9">
        <w:rPr>
          <w:rFonts w:ascii="Times New Roman" w:hAnsi="Times New Roman" w:cs="Times New Roman"/>
          <w:sz w:val="28"/>
          <w:szCs w:val="28"/>
        </w:rPr>
        <w:t>835,14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83FD9" w:rsidRPr="00883FD9" w:rsidP="006D0E0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FD9">
        <w:rPr>
          <w:rFonts w:ascii="Times New Roman" w:hAnsi="Times New Roman" w:cs="Times New Roman"/>
          <w:b/>
          <w:sz w:val="28"/>
          <w:szCs w:val="28"/>
        </w:rPr>
        <w:t>Решение в исполнение не приводить в связи с его фактическим исполнением.</w:t>
      </w:r>
    </w:p>
    <w:p w:rsidR="003522AF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423D76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423D7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23D7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hAnsi="Times New Roman" w:cs="Times New Roman"/>
          <w:sz w:val="28"/>
          <w:szCs w:val="28"/>
        </w:rPr>
        <w:t>Мировой судья</w:t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23D7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3708C"/>
    <w:rsid w:val="000479CC"/>
    <w:rsid w:val="00055580"/>
    <w:rsid w:val="00057C51"/>
    <w:rsid w:val="00061104"/>
    <w:rsid w:val="00096B1D"/>
    <w:rsid w:val="000A5D8C"/>
    <w:rsid w:val="000C1358"/>
    <w:rsid w:val="000D072F"/>
    <w:rsid w:val="000D0AC8"/>
    <w:rsid w:val="000D551A"/>
    <w:rsid w:val="000E6C2E"/>
    <w:rsid w:val="000F09C0"/>
    <w:rsid w:val="00126F7B"/>
    <w:rsid w:val="00142C2F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5FB8"/>
    <w:rsid w:val="001B0995"/>
    <w:rsid w:val="001E01DF"/>
    <w:rsid w:val="001E132C"/>
    <w:rsid w:val="001E2B83"/>
    <w:rsid w:val="001F7F18"/>
    <w:rsid w:val="00204A81"/>
    <w:rsid w:val="00207854"/>
    <w:rsid w:val="0021684F"/>
    <w:rsid w:val="00236900"/>
    <w:rsid w:val="00240213"/>
    <w:rsid w:val="002435FB"/>
    <w:rsid w:val="00244862"/>
    <w:rsid w:val="0025766B"/>
    <w:rsid w:val="00261A83"/>
    <w:rsid w:val="002669F3"/>
    <w:rsid w:val="0027226C"/>
    <w:rsid w:val="002821A6"/>
    <w:rsid w:val="002838D6"/>
    <w:rsid w:val="002A0C4C"/>
    <w:rsid w:val="002B242D"/>
    <w:rsid w:val="002E49F1"/>
    <w:rsid w:val="002E72FE"/>
    <w:rsid w:val="00327967"/>
    <w:rsid w:val="003328D9"/>
    <w:rsid w:val="003522AF"/>
    <w:rsid w:val="00364DD8"/>
    <w:rsid w:val="00373D5D"/>
    <w:rsid w:val="00377182"/>
    <w:rsid w:val="0037737F"/>
    <w:rsid w:val="003A2D75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B13E8"/>
    <w:rsid w:val="004D6109"/>
    <w:rsid w:val="004E5D7E"/>
    <w:rsid w:val="004E7D0C"/>
    <w:rsid w:val="004F34AB"/>
    <w:rsid w:val="00507157"/>
    <w:rsid w:val="00532E17"/>
    <w:rsid w:val="00551EC3"/>
    <w:rsid w:val="00554FCB"/>
    <w:rsid w:val="00555933"/>
    <w:rsid w:val="0057300C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0E05"/>
    <w:rsid w:val="006D370D"/>
    <w:rsid w:val="006E1EB9"/>
    <w:rsid w:val="006E66B0"/>
    <w:rsid w:val="007022E8"/>
    <w:rsid w:val="00732398"/>
    <w:rsid w:val="0076582F"/>
    <w:rsid w:val="007661E1"/>
    <w:rsid w:val="00766396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3FD9"/>
    <w:rsid w:val="008846F0"/>
    <w:rsid w:val="008928F9"/>
    <w:rsid w:val="008B5EEA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7F6E"/>
    <w:rsid w:val="00AE0732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A172F"/>
    <w:rsid w:val="00BD3B8C"/>
    <w:rsid w:val="00BE2BAA"/>
    <w:rsid w:val="00BE491B"/>
    <w:rsid w:val="00BE62C0"/>
    <w:rsid w:val="00BF6536"/>
    <w:rsid w:val="00BF79CE"/>
    <w:rsid w:val="00C23244"/>
    <w:rsid w:val="00C33EAD"/>
    <w:rsid w:val="00C418E2"/>
    <w:rsid w:val="00C460EE"/>
    <w:rsid w:val="00C556FB"/>
    <w:rsid w:val="00C65AA8"/>
    <w:rsid w:val="00C81ED5"/>
    <w:rsid w:val="00C9001A"/>
    <w:rsid w:val="00C9515A"/>
    <w:rsid w:val="00C97125"/>
    <w:rsid w:val="00CB3AC8"/>
    <w:rsid w:val="00CD17DF"/>
    <w:rsid w:val="00CF20FF"/>
    <w:rsid w:val="00D00ADD"/>
    <w:rsid w:val="00D07479"/>
    <w:rsid w:val="00D07D52"/>
    <w:rsid w:val="00D139D7"/>
    <w:rsid w:val="00D16EE0"/>
    <w:rsid w:val="00D3169B"/>
    <w:rsid w:val="00D61B00"/>
    <w:rsid w:val="00D63F20"/>
    <w:rsid w:val="00D72100"/>
    <w:rsid w:val="00D751B8"/>
    <w:rsid w:val="00D770B5"/>
    <w:rsid w:val="00DA728D"/>
    <w:rsid w:val="00DC2B2C"/>
    <w:rsid w:val="00DE278E"/>
    <w:rsid w:val="00DE4379"/>
    <w:rsid w:val="00DF21BB"/>
    <w:rsid w:val="00DF55A8"/>
    <w:rsid w:val="00E24FC2"/>
    <w:rsid w:val="00E25ADE"/>
    <w:rsid w:val="00E3548A"/>
    <w:rsid w:val="00E4183B"/>
    <w:rsid w:val="00E50287"/>
    <w:rsid w:val="00E639CD"/>
    <w:rsid w:val="00E6552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1C34"/>
    <w:rsid w:val="00EE7D74"/>
    <w:rsid w:val="00EF1AB9"/>
    <w:rsid w:val="00F00E9B"/>
    <w:rsid w:val="00F30101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