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CA1A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1103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1A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CA1A18">
        <w:rPr>
          <w:rFonts w:ascii="Times New Roman" w:hAnsi="Times New Roman" w:cs="Times New Roman"/>
          <w:sz w:val="28"/>
          <w:szCs w:val="28"/>
        </w:rPr>
        <w:t xml:space="preserve">Пелипенко </w:t>
      </w:r>
      <w:r w:rsidR="00071659">
        <w:rPr>
          <w:rFonts w:ascii="Times New Roman" w:hAnsi="Times New Roman" w:cs="Times New Roman"/>
          <w:sz w:val="28"/>
          <w:szCs w:val="28"/>
        </w:rPr>
        <w:t>И.А.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CA1A18">
        <w:rPr>
          <w:rFonts w:ascii="Times New Roman" w:hAnsi="Times New Roman" w:cs="Times New Roman"/>
          <w:sz w:val="28"/>
          <w:szCs w:val="28"/>
        </w:rPr>
        <w:t xml:space="preserve">Пелипенко </w:t>
      </w:r>
      <w:r w:rsidR="00071659">
        <w:rPr>
          <w:rFonts w:ascii="Times New Roman" w:hAnsi="Times New Roman" w:cs="Times New Roman"/>
          <w:sz w:val="28"/>
          <w:szCs w:val="28"/>
        </w:rPr>
        <w:t>И.А.</w:t>
      </w:r>
      <w:r w:rsidRPr="00C76ADE" w:rsidR="00CA1A1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A1A18">
        <w:rPr>
          <w:rFonts w:ascii="Times New Roman" w:hAnsi="Times New Roman" w:cs="Times New Roman"/>
          <w:sz w:val="28"/>
          <w:szCs w:val="28"/>
        </w:rPr>
        <w:t xml:space="preserve">Пелипенко </w:t>
      </w:r>
      <w:r w:rsidR="00071659">
        <w:rPr>
          <w:rFonts w:ascii="Times New Roman" w:hAnsi="Times New Roman" w:cs="Times New Roman"/>
          <w:sz w:val="28"/>
          <w:szCs w:val="28"/>
        </w:rPr>
        <w:t>И.А.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071659">
        <w:rPr>
          <w:i/>
          <w:color w:val="000000"/>
          <w:sz w:val="20"/>
        </w:rPr>
        <w:t xml:space="preserve">/изъято/ </w:t>
      </w:r>
      <w:r w:rsidR="00071659">
        <w:rPr>
          <w:color w:val="000000"/>
          <w:szCs w:val="24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4A328C">
        <w:rPr>
          <w:rFonts w:ascii="Times New Roman" w:hAnsi="Times New Roman"/>
          <w:sz w:val="28"/>
          <w:szCs w:val="28"/>
        </w:rPr>
        <w:t>1</w:t>
      </w:r>
      <w:r w:rsidR="00AA7EB7">
        <w:rPr>
          <w:rFonts w:ascii="Times New Roman" w:hAnsi="Times New Roman"/>
          <w:sz w:val="28"/>
          <w:szCs w:val="28"/>
        </w:rPr>
        <w:t>1</w:t>
      </w:r>
      <w:r w:rsidR="00436386">
        <w:rPr>
          <w:rFonts w:ascii="Times New Roman" w:hAnsi="Times New Roman"/>
          <w:sz w:val="28"/>
          <w:szCs w:val="28"/>
        </w:rPr>
        <w:t>.201</w:t>
      </w:r>
      <w:r w:rsidR="00AA7EB7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AA7EB7">
        <w:rPr>
          <w:rFonts w:ascii="Times New Roman" w:hAnsi="Times New Roman"/>
          <w:sz w:val="28"/>
          <w:szCs w:val="28"/>
        </w:rPr>
        <w:t>1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AA7EB7">
        <w:rPr>
          <w:rFonts w:ascii="Times New Roman" w:hAnsi="Times New Roman" w:cs="Times New Roman"/>
          <w:sz w:val="28"/>
          <w:szCs w:val="28"/>
        </w:rPr>
        <w:t>11807,92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EC0C2A">
        <w:rPr>
          <w:rFonts w:ascii="Times New Roman" w:hAnsi="Times New Roman" w:cs="Times New Roman"/>
          <w:sz w:val="28"/>
          <w:szCs w:val="28"/>
        </w:rPr>
        <w:t>415,21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C2A">
        <w:rPr>
          <w:rFonts w:ascii="Times New Roman" w:hAnsi="Times New Roman" w:cs="Times New Roman"/>
          <w:sz w:val="28"/>
          <w:szCs w:val="28"/>
        </w:rPr>
        <w:t xml:space="preserve">Пелипенко </w:t>
      </w:r>
      <w:r w:rsidR="00071659">
        <w:rPr>
          <w:rFonts w:ascii="Times New Roman" w:hAnsi="Times New Roman" w:cs="Times New Roman"/>
          <w:sz w:val="28"/>
          <w:szCs w:val="28"/>
        </w:rPr>
        <w:t>И.А.</w:t>
      </w:r>
      <w:r w:rsidR="00EC0C2A">
        <w:rPr>
          <w:rFonts w:ascii="Times New Roman" w:hAnsi="Times New Roman"/>
          <w:sz w:val="28"/>
          <w:szCs w:val="28"/>
        </w:rPr>
        <w:t xml:space="preserve">, </w:t>
      </w:r>
      <w:r w:rsidR="00071659">
        <w:rPr>
          <w:i/>
          <w:color w:val="000000"/>
          <w:sz w:val="20"/>
        </w:rPr>
        <w:t xml:space="preserve">/изъято/ </w:t>
      </w:r>
      <w:r w:rsidR="00071659">
        <w:rPr>
          <w:color w:val="000000"/>
          <w:szCs w:val="24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EC0C2A">
        <w:rPr>
          <w:rFonts w:ascii="Times New Roman" w:hAnsi="Times New Roman" w:cs="Times New Roman"/>
          <w:sz w:val="28"/>
          <w:szCs w:val="28"/>
        </w:rPr>
        <w:t>488,93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71659"/>
    <w:rsid w:val="0008178A"/>
    <w:rsid w:val="00096B1D"/>
    <w:rsid w:val="000C1358"/>
    <w:rsid w:val="000D0AC8"/>
    <w:rsid w:val="000D551A"/>
    <w:rsid w:val="000F09C0"/>
    <w:rsid w:val="000F48C8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242D"/>
    <w:rsid w:val="002B5379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91C0D"/>
    <w:rsid w:val="005E247F"/>
    <w:rsid w:val="005F2C7B"/>
    <w:rsid w:val="00633D67"/>
    <w:rsid w:val="00634B18"/>
    <w:rsid w:val="006753A3"/>
    <w:rsid w:val="0068521B"/>
    <w:rsid w:val="00695E86"/>
    <w:rsid w:val="006971D0"/>
    <w:rsid w:val="006D285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52C52"/>
    <w:rsid w:val="00971308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9E3B1E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A7EB7"/>
    <w:rsid w:val="00AC0474"/>
    <w:rsid w:val="00AC0F4B"/>
    <w:rsid w:val="00AC4138"/>
    <w:rsid w:val="00AC4337"/>
    <w:rsid w:val="00AF1EF8"/>
    <w:rsid w:val="00AF6E9D"/>
    <w:rsid w:val="00B222DA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A1A18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346C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