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91C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1174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63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BA63C8">
        <w:rPr>
          <w:rFonts w:ascii="Times New Roman" w:hAnsi="Times New Roman" w:cs="Times New Roman"/>
          <w:sz w:val="28"/>
          <w:szCs w:val="28"/>
        </w:rPr>
        <w:t>Котивец</w:t>
      </w:r>
      <w:r w:rsidR="00BA63C8">
        <w:rPr>
          <w:rFonts w:ascii="Times New Roman" w:hAnsi="Times New Roman" w:cs="Times New Roman"/>
          <w:sz w:val="28"/>
          <w:szCs w:val="28"/>
        </w:rPr>
        <w:t xml:space="preserve"> </w:t>
      </w:r>
      <w:r w:rsidR="00453B3C">
        <w:rPr>
          <w:rFonts w:ascii="Times New Roman" w:hAnsi="Times New Roman" w:cs="Times New Roman"/>
          <w:sz w:val="28"/>
          <w:szCs w:val="28"/>
        </w:rPr>
        <w:t>И.Г.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BA63C8">
        <w:rPr>
          <w:rFonts w:ascii="Times New Roman" w:hAnsi="Times New Roman" w:cs="Times New Roman"/>
          <w:sz w:val="28"/>
          <w:szCs w:val="28"/>
        </w:rPr>
        <w:t>Котивец</w:t>
      </w:r>
      <w:r w:rsidR="00BA63C8">
        <w:rPr>
          <w:rFonts w:ascii="Times New Roman" w:hAnsi="Times New Roman" w:cs="Times New Roman"/>
          <w:sz w:val="28"/>
          <w:szCs w:val="28"/>
        </w:rPr>
        <w:t xml:space="preserve"> </w:t>
      </w:r>
      <w:r w:rsidR="00453B3C">
        <w:rPr>
          <w:rFonts w:ascii="Times New Roman" w:hAnsi="Times New Roman" w:cs="Times New Roman"/>
          <w:sz w:val="28"/>
          <w:szCs w:val="28"/>
        </w:rPr>
        <w:t>И.Г.</w:t>
      </w:r>
      <w:r w:rsidRPr="00C76ADE" w:rsidR="00BA63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A63C8">
        <w:rPr>
          <w:rFonts w:ascii="Times New Roman" w:hAnsi="Times New Roman" w:cs="Times New Roman"/>
          <w:sz w:val="28"/>
          <w:szCs w:val="28"/>
        </w:rPr>
        <w:t>Котивец</w:t>
      </w:r>
      <w:r w:rsidR="00BA63C8">
        <w:rPr>
          <w:rFonts w:ascii="Times New Roman" w:hAnsi="Times New Roman" w:cs="Times New Roman"/>
          <w:sz w:val="28"/>
          <w:szCs w:val="28"/>
        </w:rPr>
        <w:t xml:space="preserve"> </w:t>
      </w:r>
      <w:r w:rsidR="00453B3C">
        <w:rPr>
          <w:rFonts w:ascii="Times New Roman" w:hAnsi="Times New Roman" w:cs="Times New Roman"/>
          <w:sz w:val="28"/>
          <w:szCs w:val="28"/>
        </w:rPr>
        <w:t>И.Г.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453B3C">
        <w:rPr>
          <w:i/>
          <w:sz w:val="24"/>
          <w:szCs w:val="24"/>
        </w:rPr>
        <w:t>/изъято/</w:t>
      </w:r>
      <w:r w:rsidR="00453B3C">
        <w:rPr>
          <w:i/>
        </w:rPr>
        <w:t xml:space="preserve"> </w:t>
      </w:r>
      <w:r w:rsidR="00453B3C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453B3C">
        <w:rPr>
          <w:i/>
          <w:sz w:val="24"/>
          <w:szCs w:val="24"/>
        </w:rPr>
        <w:t>/изъято/</w:t>
      </w:r>
      <w:r w:rsidR="00453B3C">
        <w:rPr>
          <w:i/>
        </w:rPr>
        <w:t xml:space="preserve"> </w:t>
      </w:r>
      <w:r w:rsidR="00453B3C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AF6E9D">
        <w:rPr>
          <w:rFonts w:ascii="Times New Roman" w:hAnsi="Times New Roman"/>
          <w:sz w:val="28"/>
          <w:szCs w:val="28"/>
        </w:rPr>
        <w:t>1</w:t>
      </w:r>
      <w:r w:rsidR="001B0DAE">
        <w:rPr>
          <w:rFonts w:ascii="Times New Roman" w:hAnsi="Times New Roman"/>
          <w:sz w:val="28"/>
          <w:szCs w:val="28"/>
        </w:rPr>
        <w:t>1.2020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1B0DAE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1B0DAE">
        <w:rPr>
          <w:rFonts w:ascii="Times New Roman" w:hAnsi="Times New Roman" w:cs="Times New Roman"/>
          <w:sz w:val="28"/>
          <w:szCs w:val="28"/>
        </w:rPr>
        <w:t>16805,</w:t>
      </w:r>
      <w:r w:rsidR="00021912">
        <w:rPr>
          <w:rFonts w:ascii="Times New Roman" w:hAnsi="Times New Roman" w:cs="Times New Roman"/>
          <w:sz w:val="28"/>
          <w:szCs w:val="28"/>
        </w:rPr>
        <w:t>77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21912">
        <w:rPr>
          <w:rFonts w:ascii="Times New Roman" w:hAnsi="Times New Roman" w:cs="Times New Roman"/>
          <w:sz w:val="28"/>
          <w:szCs w:val="28"/>
        </w:rPr>
        <w:t>425,78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B17">
        <w:rPr>
          <w:rFonts w:ascii="Times New Roman" w:hAnsi="Times New Roman" w:cs="Times New Roman"/>
          <w:sz w:val="28"/>
          <w:szCs w:val="28"/>
        </w:rPr>
        <w:t>Котивец</w:t>
      </w:r>
      <w:r w:rsidR="00065B17">
        <w:rPr>
          <w:rFonts w:ascii="Times New Roman" w:hAnsi="Times New Roman" w:cs="Times New Roman"/>
          <w:sz w:val="28"/>
          <w:szCs w:val="28"/>
        </w:rPr>
        <w:t xml:space="preserve"> </w:t>
      </w:r>
      <w:r w:rsidR="00453B3C">
        <w:rPr>
          <w:rFonts w:ascii="Times New Roman" w:hAnsi="Times New Roman" w:cs="Times New Roman"/>
          <w:sz w:val="28"/>
          <w:szCs w:val="28"/>
        </w:rPr>
        <w:t>И.Г.</w:t>
      </w:r>
      <w:r w:rsidR="00065B17">
        <w:rPr>
          <w:rFonts w:ascii="Times New Roman" w:hAnsi="Times New Roman"/>
          <w:sz w:val="28"/>
          <w:szCs w:val="28"/>
        </w:rPr>
        <w:t xml:space="preserve">, </w:t>
      </w:r>
      <w:r w:rsidR="00453B3C">
        <w:rPr>
          <w:i/>
          <w:sz w:val="24"/>
          <w:szCs w:val="24"/>
        </w:rPr>
        <w:t>/изъято/</w:t>
      </w:r>
      <w:r w:rsidR="00453B3C">
        <w:rPr>
          <w:i/>
        </w:rPr>
        <w:t xml:space="preserve"> </w:t>
      </w:r>
      <w:r w:rsidR="00453B3C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453B3C">
        <w:rPr>
          <w:i/>
          <w:sz w:val="24"/>
          <w:szCs w:val="24"/>
        </w:rPr>
        <w:t>/изъято/</w:t>
      </w:r>
      <w:r w:rsidR="00453B3C">
        <w:rPr>
          <w:i/>
        </w:rPr>
        <w:t xml:space="preserve"> </w:t>
      </w:r>
      <w:r w:rsidR="00453B3C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021912">
        <w:rPr>
          <w:rFonts w:ascii="Times New Roman" w:hAnsi="Times New Roman" w:cs="Times New Roman"/>
          <w:sz w:val="28"/>
          <w:szCs w:val="28"/>
        </w:rPr>
        <w:t>689,26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79CC"/>
    <w:rsid w:val="00055580"/>
    <w:rsid w:val="00061104"/>
    <w:rsid w:val="00065B17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3B3C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A0C32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