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07C7" w:rsidRPr="00BF21B3" w:rsidP="000C07B8" w14:paraId="77C2A9C8" w14:textId="77777777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F21B3">
        <w:rPr>
          <w:rFonts w:ascii="Times New Roman" w:eastAsia="Times New Roman" w:hAnsi="Times New Roman" w:cs="Times New Roman"/>
          <w:b/>
          <w:bCs/>
          <w:lang w:eastAsia="ru-RU"/>
        </w:rPr>
        <w:t>Дело № 2-46-09/2021</w:t>
      </w:r>
    </w:p>
    <w:p w:rsidR="004C07C7" w:rsidRPr="00BF21B3" w:rsidP="000C07B8" w14:paraId="01F863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C07C7" w:rsidRPr="00BF21B3" w:rsidP="000C07B8" w14:paraId="3101A9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F21B3">
        <w:rPr>
          <w:rFonts w:ascii="Times New Roman" w:eastAsia="Times New Roman" w:hAnsi="Times New Roman" w:cs="Times New Roman"/>
          <w:b/>
          <w:bCs/>
          <w:lang w:eastAsia="ru-RU"/>
        </w:rPr>
        <w:t>РЕШЕНИЕ</w:t>
      </w:r>
    </w:p>
    <w:p w:rsidR="004C07C7" w:rsidRPr="00BF21B3" w:rsidP="000C07B8" w14:paraId="27D2C897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BF21B3">
        <w:rPr>
          <w:rFonts w:ascii="Times New Roman" w:eastAsia="Times New Roman" w:hAnsi="Times New Roman" w:cs="Times New Roman"/>
          <w:b/>
          <w:bCs/>
          <w:lang w:eastAsia="ru-RU"/>
        </w:rPr>
        <w:t xml:space="preserve">Именем </w:t>
      </w:r>
      <w:r w:rsidRPr="00BF21B3" w:rsidR="00FA53EC">
        <w:rPr>
          <w:rFonts w:ascii="Times New Roman" w:eastAsia="Times New Roman" w:hAnsi="Times New Roman" w:cs="Times New Roman"/>
          <w:b/>
          <w:bCs/>
          <w:lang w:eastAsia="ru-RU"/>
        </w:rPr>
        <w:t>Р</w:t>
      </w:r>
      <w:r w:rsidRPr="00BF21B3" w:rsidR="000C07B8">
        <w:rPr>
          <w:rFonts w:ascii="Times New Roman" w:eastAsia="Times New Roman" w:hAnsi="Times New Roman" w:cs="Times New Roman"/>
          <w:b/>
          <w:bCs/>
          <w:lang w:eastAsia="ru-RU"/>
        </w:rPr>
        <w:t xml:space="preserve">оссийской </w:t>
      </w:r>
      <w:r w:rsidRPr="00BF21B3" w:rsidR="00FA53EC">
        <w:rPr>
          <w:rFonts w:ascii="Times New Roman" w:eastAsia="Times New Roman" w:hAnsi="Times New Roman" w:cs="Times New Roman"/>
          <w:b/>
          <w:bCs/>
          <w:lang w:eastAsia="ru-RU"/>
        </w:rPr>
        <w:t>Ф</w:t>
      </w:r>
      <w:r w:rsidRPr="00BF21B3" w:rsidR="000C07B8">
        <w:rPr>
          <w:rFonts w:ascii="Times New Roman" w:eastAsia="Times New Roman" w:hAnsi="Times New Roman" w:cs="Times New Roman"/>
          <w:b/>
          <w:bCs/>
          <w:lang w:eastAsia="ru-RU"/>
        </w:rPr>
        <w:t>едерации</w:t>
      </w:r>
    </w:p>
    <w:p w:rsidR="004C07C7" w:rsidRPr="00BF21B3" w:rsidP="000C07B8" w14:paraId="5C661A14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C07C7" w:rsidRPr="00BF21B3" w:rsidP="000C07B8" w14:paraId="54034735" w14:textId="777777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21B3">
        <w:rPr>
          <w:rFonts w:ascii="Times New Roman" w:eastAsia="Times New Roman" w:hAnsi="Times New Roman" w:cs="Times New Roman"/>
          <w:lang w:eastAsia="ru-RU"/>
        </w:rPr>
        <w:t xml:space="preserve">01 марта 2021 года                                                                      </w:t>
      </w:r>
      <w:r w:rsidRPr="00BF21B3">
        <w:rPr>
          <w:rFonts w:ascii="Times New Roman" w:eastAsia="Times New Roman" w:hAnsi="Times New Roman" w:cs="Times New Roman"/>
          <w:lang w:eastAsia="ru-RU"/>
        </w:rPr>
        <w:tab/>
        <w:t xml:space="preserve">        г. Керчь</w:t>
      </w:r>
    </w:p>
    <w:p w:rsidR="004C07C7" w:rsidRPr="00BF21B3" w:rsidP="000C07B8" w14:paraId="1CCFA335" w14:textId="777777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07C7" w:rsidRPr="00BF21B3" w:rsidP="000C07B8" w14:paraId="64B4F1C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1B3">
        <w:rPr>
          <w:rFonts w:ascii="Times New Roman" w:hAnsi="Times New Roman" w:cs="Times New Roman"/>
        </w:rPr>
        <w:t xml:space="preserve">Мировой судья судебного участка № 51 </w:t>
      </w:r>
      <w:r w:rsidRPr="00BF21B3">
        <w:rPr>
          <w:rFonts w:ascii="Times New Roman" w:eastAsia="Times New Roman" w:hAnsi="Times New Roman" w:cs="Times New Roman"/>
          <w:lang w:eastAsia="ru-RU"/>
        </w:rPr>
        <w:t>Керченского судебного района (городской округ Керчь) Республики Крым, Урюпина С.С., исполняя обязанности м</w:t>
      </w:r>
      <w:r w:rsidRPr="00BF21B3">
        <w:rPr>
          <w:rFonts w:ascii="Times New Roman" w:hAnsi="Times New Roman" w:cs="Times New Roman"/>
        </w:rPr>
        <w:t xml:space="preserve">ирового судьи судебного участка № 46 </w:t>
      </w:r>
      <w:r w:rsidRPr="00BF21B3">
        <w:rPr>
          <w:rFonts w:ascii="Times New Roman" w:eastAsia="Times New Roman" w:hAnsi="Times New Roman" w:cs="Times New Roman"/>
          <w:lang w:eastAsia="ru-RU"/>
        </w:rPr>
        <w:t>Керченского судебного района (городской округ Керчь) Республики Крым,</w:t>
      </w:r>
    </w:p>
    <w:p w:rsidR="004C07C7" w:rsidRPr="00BF21B3" w:rsidP="000C07B8" w14:paraId="0CAB809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1B3">
        <w:rPr>
          <w:rFonts w:ascii="Times New Roman" w:eastAsia="Times New Roman" w:hAnsi="Times New Roman" w:cs="Times New Roman"/>
          <w:lang w:eastAsia="ru-RU"/>
        </w:rPr>
        <w:t>с участим:</w:t>
      </w:r>
    </w:p>
    <w:p w:rsidR="004C07C7" w:rsidRPr="00BF21B3" w:rsidP="000C07B8" w14:paraId="2A70BD8E" w14:textId="2AC1C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1B3">
        <w:rPr>
          <w:rFonts w:ascii="Times New Roman" w:eastAsia="Times New Roman" w:hAnsi="Times New Roman" w:cs="Times New Roman"/>
          <w:lang w:eastAsia="ru-RU"/>
        </w:rPr>
        <w:t>представителя истца, ГУП РК «Крымтеплокоммунэнерго», в лице филиала ГУП РК «</w:t>
      </w:r>
      <w:r w:rsidRPr="00BF21B3">
        <w:rPr>
          <w:rFonts w:ascii="Times New Roman" w:eastAsia="Times New Roman" w:hAnsi="Times New Roman" w:cs="Times New Roman"/>
          <w:lang w:eastAsia="ru-RU"/>
        </w:rPr>
        <w:t>Крымтеплокоммунэнерго</w:t>
      </w:r>
      <w:r w:rsidRPr="00BF21B3">
        <w:rPr>
          <w:rFonts w:ascii="Times New Roman" w:eastAsia="Times New Roman" w:hAnsi="Times New Roman" w:cs="Times New Roman"/>
          <w:lang w:eastAsia="ru-RU"/>
        </w:rPr>
        <w:t xml:space="preserve">» в </w:t>
      </w:r>
      <w:r w:rsidRPr="00BF21B3">
        <w:rPr>
          <w:rFonts w:ascii="Times New Roman" w:eastAsia="Times New Roman" w:hAnsi="Times New Roman" w:cs="Times New Roman"/>
          <w:lang w:eastAsia="ru-RU"/>
        </w:rPr>
        <w:t>г.Керчи</w:t>
      </w:r>
      <w:r w:rsidRPr="00BF21B3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BF21B3">
        <w:rPr>
          <w:rFonts w:ascii="Times New Roman" w:eastAsia="Times New Roman" w:hAnsi="Times New Roman" w:cs="Times New Roman"/>
          <w:lang w:eastAsia="ru-RU"/>
        </w:rPr>
        <w:t>/изъято/</w:t>
      </w:r>
      <w:r w:rsidRPr="00BF21B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21B3">
        <w:rPr>
          <w:rFonts w:ascii="Times New Roman" w:eastAsia="Times New Roman" w:hAnsi="Times New Roman" w:cs="Times New Roman"/>
          <w:lang w:eastAsia="ru-RU"/>
        </w:rPr>
        <w:t xml:space="preserve">действующей на основании доверенности </w:t>
      </w:r>
      <w:r w:rsidR="00BF21B3">
        <w:rPr>
          <w:rFonts w:ascii="Times New Roman" w:eastAsia="Times New Roman" w:hAnsi="Times New Roman" w:cs="Times New Roman"/>
          <w:lang w:eastAsia="ru-RU"/>
        </w:rPr>
        <w:t>/изъято/</w:t>
      </w:r>
    </w:p>
    <w:p w:rsidR="004C07C7" w:rsidRPr="00BF21B3" w:rsidP="000C07B8" w14:paraId="4224B9D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1B3">
        <w:rPr>
          <w:rFonts w:ascii="Times New Roman" w:eastAsia="Times New Roman" w:hAnsi="Times New Roman" w:cs="Times New Roman"/>
          <w:lang w:eastAsia="ru-RU"/>
        </w:rPr>
        <w:t xml:space="preserve">ответчика – Миронова Д.И., </w:t>
      </w:r>
    </w:p>
    <w:p w:rsidR="004C07C7" w:rsidRPr="00BF21B3" w:rsidP="000C07B8" w14:paraId="15FB45D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1B3">
        <w:rPr>
          <w:rFonts w:ascii="Times New Roman" w:eastAsia="Times New Roman" w:hAnsi="Times New Roman" w:cs="Times New Roman"/>
          <w:lang w:eastAsia="ru-RU"/>
        </w:rPr>
        <w:t>при секретаре – Харченко Н.А.,</w:t>
      </w:r>
    </w:p>
    <w:p w:rsidR="004C07C7" w:rsidRPr="00BF21B3" w:rsidP="000C07B8" w14:paraId="63B38B9E" w14:textId="45144D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21B3">
        <w:rPr>
          <w:rFonts w:ascii="Times New Roman" w:hAnsi="Times New Roman" w:cs="Times New Roman"/>
        </w:rPr>
        <w:t>рассмотрев в открытом судебном заседании гражданское дело по иску  ГУП РК «</w:t>
      </w:r>
      <w:r w:rsidRPr="00BF21B3">
        <w:rPr>
          <w:rFonts w:ascii="Times New Roman" w:eastAsia="Times New Roman" w:hAnsi="Times New Roman" w:cs="Times New Roman"/>
          <w:lang w:eastAsia="ru-RU"/>
        </w:rPr>
        <w:t>Крымтеплокоммунэнерго», в лице филиала ГУП РК «</w:t>
      </w:r>
      <w:r w:rsidRPr="00BF21B3">
        <w:rPr>
          <w:rFonts w:ascii="Times New Roman" w:eastAsia="Times New Roman" w:hAnsi="Times New Roman" w:cs="Times New Roman"/>
          <w:lang w:eastAsia="ru-RU"/>
        </w:rPr>
        <w:t>Крымтеплокоммунэнерго</w:t>
      </w:r>
      <w:r w:rsidRPr="00BF21B3">
        <w:rPr>
          <w:rFonts w:ascii="Times New Roman" w:eastAsia="Times New Roman" w:hAnsi="Times New Roman" w:cs="Times New Roman"/>
          <w:lang w:eastAsia="ru-RU"/>
        </w:rPr>
        <w:t xml:space="preserve">» в </w:t>
      </w:r>
      <w:r w:rsidRPr="00BF21B3">
        <w:rPr>
          <w:rFonts w:ascii="Times New Roman" w:eastAsia="Times New Roman" w:hAnsi="Times New Roman" w:cs="Times New Roman"/>
          <w:lang w:eastAsia="ru-RU"/>
        </w:rPr>
        <w:t>г.Керчи</w:t>
      </w:r>
      <w:r w:rsidRPr="00BF21B3">
        <w:rPr>
          <w:rFonts w:ascii="Times New Roman" w:eastAsia="Times New Roman" w:hAnsi="Times New Roman" w:cs="Times New Roman"/>
          <w:lang w:eastAsia="ru-RU"/>
        </w:rPr>
        <w:t xml:space="preserve">, к Миронову </w:t>
      </w:r>
      <w:r w:rsidR="00BF21B3">
        <w:rPr>
          <w:rFonts w:ascii="Times New Roman" w:eastAsia="Times New Roman" w:hAnsi="Times New Roman" w:cs="Times New Roman"/>
          <w:lang w:eastAsia="ru-RU"/>
        </w:rPr>
        <w:t>Д.И.</w:t>
      </w:r>
      <w:r w:rsidRPr="00BF21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1B3">
        <w:rPr>
          <w:rFonts w:ascii="Times New Roman" w:hAnsi="Times New Roman" w:cs="Times New Roman"/>
        </w:rPr>
        <w:t>о взыскании задолженности по коммунальной услуге теплоснабжения, при участии третьего лица, не заявляющего самостоятельных исковых требований МУП МОГОК РК «ЖИЛСЕВИСКЕРЧЬ»,</w:t>
      </w:r>
    </w:p>
    <w:p w:rsidR="004C07C7" w:rsidRPr="00BF21B3" w:rsidP="000C07B8" w14:paraId="7A001AEA" w14:textId="77777777">
      <w:pPr>
        <w:spacing w:after="0" w:line="240" w:lineRule="auto"/>
        <w:jc w:val="center"/>
        <w:rPr>
          <w:rStyle w:val="PageNumber"/>
          <w:rFonts w:ascii="Times New Roman" w:hAnsi="Times New Roman" w:cs="Times New Roman"/>
          <w:b/>
        </w:rPr>
      </w:pPr>
    </w:p>
    <w:p w:rsidR="004C07C7" w:rsidRPr="00BF21B3" w:rsidP="000C07B8" w14:paraId="71158023" w14:textId="77777777">
      <w:pPr>
        <w:spacing w:after="0" w:line="240" w:lineRule="auto"/>
        <w:jc w:val="center"/>
        <w:rPr>
          <w:rStyle w:val="PageNumber"/>
          <w:rFonts w:ascii="Times New Roman" w:hAnsi="Times New Roman" w:cs="Times New Roman"/>
          <w:b/>
        </w:rPr>
      </w:pPr>
      <w:r w:rsidRPr="00BF21B3">
        <w:rPr>
          <w:rStyle w:val="PageNumber"/>
          <w:rFonts w:ascii="Times New Roman" w:hAnsi="Times New Roman" w:cs="Times New Roman"/>
          <w:b/>
        </w:rPr>
        <w:t>УСТАНОВИЛ:</w:t>
      </w:r>
    </w:p>
    <w:p w:rsidR="004C07C7" w:rsidRPr="00BF21B3" w:rsidP="000C07B8" w14:paraId="60E1A5BD" w14:textId="77777777">
      <w:pPr>
        <w:spacing w:after="0" w:line="240" w:lineRule="auto"/>
        <w:rPr>
          <w:rStyle w:val="PageNumber"/>
          <w:rFonts w:ascii="Times New Roman" w:hAnsi="Times New Roman" w:cs="Times New Roman"/>
          <w:b/>
        </w:rPr>
      </w:pPr>
      <w:r w:rsidRPr="00BF21B3">
        <w:rPr>
          <w:rStyle w:val="PageNumber"/>
          <w:rFonts w:ascii="Times New Roman" w:hAnsi="Times New Roman" w:cs="Times New Roman"/>
          <w:b/>
        </w:rPr>
        <w:tab/>
      </w:r>
    </w:p>
    <w:p w:rsidR="004C07C7" w:rsidRPr="00BF21B3" w:rsidP="000C07B8" w14:paraId="4BA03A92" w14:textId="613FA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1B3">
        <w:rPr>
          <w:rStyle w:val="PageNumber"/>
          <w:rFonts w:ascii="Times New Roman" w:hAnsi="Times New Roman" w:cs="Times New Roman"/>
        </w:rPr>
        <w:t xml:space="preserve">Истец - </w:t>
      </w:r>
      <w:r w:rsidRPr="00BF21B3">
        <w:rPr>
          <w:rFonts w:ascii="Times New Roman" w:hAnsi="Times New Roman" w:cs="Times New Roman"/>
        </w:rPr>
        <w:t>ГУП РК «</w:t>
      </w:r>
      <w:r w:rsidRPr="00BF21B3">
        <w:rPr>
          <w:rFonts w:ascii="Times New Roman" w:eastAsia="Times New Roman" w:hAnsi="Times New Roman" w:cs="Times New Roman"/>
          <w:lang w:eastAsia="ru-RU"/>
        </w:rPr>
        <w:t>Крымтеплокоммунэнерго» обратился в суд к ответчику – Миронову Д</w:t>
      </w:r>
      <w:r w:rsidR="00BF21B3">
        <w:rPr>
          <w:rFonts w:ascii="Times New Roman" w:eastAsia="Times New Roman" w:hAnsi="Times New Roman" w:cs="Times New Roman"/>
          <w:lang w:eastAsia="ru-RU"/>
        </w:rPr>
        <w:t>.И.</w:t>
      </w:r>
      <w:r w:rsidRPr="00BF21B3">
        <w:rPr>
          <w:rFonts w:ascii="Times New Roman" w:eastAsia="Times New Roman" w:hAnsi="Times New Roman" w:cs="Times New Roman"/>
          <w:lang w:eastAsia="ru-RU"/>
        </w:rPr>
        <w:t xml:space="preserve"> с иском о взыскании задолженности по коммунальной услуге теплоснабжения мест общего пользования.</w:t>
      </w:r>
    </w:p>
    <w:p w:rsidR="00FA53EC" w:rsidRPr="00BF21B3" w:rsidP="000C07B8" w14:paraId="5CF3D6F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A4F8D" w:rsidRPr="00BF21B3" w:rsidP="000C07B8" w14:paraId="118BB3F4" w14:textId="1800B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1B3">
        <w:rPr>
          <w:rFonts w:ascii="Times New Roman" w:eastAsia="Times New Roman" w:hAnsi="Times New Roman" w:cs="Times New Roman"/>
          <w:lang w:eastAsia="ru-RU"/>
        </w:rPr>
        <w:t xml:space="preserve">Иск мотивирован тем, что истец является </w:t>
      </w:r>
      <w:r w:rsidRPr="00BF21B3" w:rsidR="005203B4">
        <w:rPr>
          <w:rFonts w:ascii="Times New Roman" w:eastAsia="Times New Roman" w:hAnsi="Times New Roman" w:cs="Times New Roman"/>
          <w:lang w:eastAsia="ru-RU"/>
        </w:rPr>
        <w:t xml:space="preserve">теплоснабжающей организацией, осуществляющей продажу потребителям произведенной тепловой энергии по магистралям, внутридомовым сетям на территории г. Керчь. В период </w:t>
      </w:r>
      <w:r w:rsidRPr="00BF21B3" w:rsidR="005203B4">
        <w:rPr>
          <w:rFonts w:ascii="Times New Roman" w:eastAsia="Times New Roman" w:hAnsi="Times New Roman" w:cs="Times New Roman"/>
          <w:lang w:eastAsia="ru-RU"/>
        </w:rPr>
        <w:t>с</w:t>
      </w:r>
      <w:r w:rsidR="00BF21B3">
        <w:rPr>
          <w:rFonts w:ascii="Times New Roman" w:eastAsia="Times New Roman" w:hAnsi="Times New Roman" w:cs="Times New Roman"/>
          <w:lang w:eastAsia="ru-RU"/>
        </w:rPr>
        <w:t xml:space="preserve"> /изъято/</w:t>
      </w:r>
      <w:r w:rsidRPr="00BF21B3" w:rsidR="005203B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1B3" w:rsidR="005203B4">
        <w:rPr>
          <w:rFonts w:ascii="Times New Roman" w:eastAsia="Times New Roman" w:hAnsi="Times New Roman" w:cs="Times New Roman"/>
          <w:lang w:eastAsia="ru-RU"/>
        </w:rPr>
        <w:t>истец</w:t>
      </w:r>
      <w:r w:rsidRPr="00BF21B3" w:rsidR="005203B4">
        <w:rPr>
          <w:rFonts w:ascii="Times New Roman" w:eastAsia="Times New Roman" w:hAnsi="Times New Roman" w:cs="Times New Roman"/>
          <w:lang w:eastAsia="ru-RU"/>
        </w:rPr>
        <w:t xml:space="preserve"> поставил тепловую энергию в многоквартирный жилой дом по адресу: Республика Крым, </w:t>
      </w:r>
      <w:r w:rsidR="00BF21B3">
        <w:rPr>
          <w:rFonts w:ascii="Times New Roman" w:eastAsia="Times New Roman" w:hAnsi="Times New Roman" w:cs="Times New Roman"/>
          <w:lang w:eastAsia="ru-RU"/>
        </w:rPr>
        <w:t>/изъято/</w:t>
      </w:r>
      <w:r w:rsidRPr="00BF21B3" w:rsidR="005203B4">
        <w:rPr>
          <w:rFonts w:ascii="Times New Roman" w:eastAsia="Times New Roman" w:hAnsi="Times New Roman" w:cs="Times New Roman"/>
          <w:lang w:eastAsia="ru-RU"/>
        </w:rPr>
        <w:t xml:space="preserve">, в котором </w:t>
      </w:r>
      <w:r w:rsidRPr="00BF21B3" w:rsidR="005203B4">
        <w:rPr>
          <w:rFonts w:ascii="Times New Roman" w:eastAsia="Times New Roman" w:hAnsi="Times New Roman" w:cs="Times New Roman"/>
          <w:lang w:eastAsia="ru-RU"/>
        </w:rPr>
        <w:t>расположена</w:t>
      </w:r>
      <w:r w:rsidRPr="00BF21B3" w:rsidR="005203B4">
        <w:rPr>
          <w:rFonts w:ascii="Times New Roman" w:eastAsia="Times New Roman" w:hAnsi="Times New Roman" w:cs="Times New Roman"/>
          <w:lang w:eastAsia="ru-RU"/>
        </w:rPr>
        <w:t xml:space="preserve"> в том числе и квартира </w:t>
      </w:r>
      <w:r w:rsidR="00BF21B3">
        <w:rPr>
          <w:rFonts w:ascii="Times New Roman" w:eastAsia="Times New Roman" w:hAnsi="Times New Roman" w:cs="Times New Roman"/>
          <w:lang w:eastAsia="ru-RU"/>
        </w:rPr>
        <w:t>/изъято/</w:t>
      </w:r>
      <w:r w:rsidRPr="00BF21B3" w:rsidR="005203B4">
        <w:rPr>
          <w:rFonts w:ascii="Times New Roman" w:eastAsia="Times New Roman" w:hAnsi="Times New Roman" w:cs="Times New Roman"/>
          <w:lang w:eastAsia="ru-RU"/>
        </w:rPr>
        <w:t xml:space="preserve"> принадлежащая ответчику </w:t>
      </w:r>
      <w:r w:rsidR="00BF21B3">
        <w:rPr>
          <w:rFonts w:ascii="Times New Roman" w:eastAsia="Times New Roman" w:hAnsi="Times New Roman" w:cs="Times New Roman"/>
          <w:lang w:eastAsia="ru-RU"/>
        </w:rPr>
        <w:t>/изъято/</w:t>
      </w:r>
      <w:r w:rsidRPr="00BF21B3" w:rsidR="005203B4">
        <w:rPr>
          <w:rFonts w:ascii="Times New Roman" w:eastAsia="Times New Roman" w:hAnsi="Times New Roman" w:cs="Times New Roman"/>
          <w:lang w:eastAsia="ru-RU"/>
        </w:rPr>
        <w:t>.</w:t>
      </w:r>
      <w:r w:rsidRPr="00BF21B3">
        <w:rPr>
          <w:rFonts w:ascii="Times New Roman" w:eastAsia="Times New Roman" w:hAnsi="Times New Roman" w:cs="Times New Roman"/>
          <w:lang w:eastAsia="ru-RU"/>
        </w:rPr>
        <w:t xml:space="preserve"> Квартира ответчика оборудована индивидуальным </w:t>
      </w:r>
      <w:r w:rsidRPr="00BF21B3" w:rsidR="00EC57AC">
        <w:rPr>
          <w:rFonts w:ascii="Times New Roman" w:eastAsia="Times New Roman" w:hAnsi="Times New Roman" w:cs="Times New Roman"/>
          <w:lang w:eastAsia="ru-RU"/>
        </w:rPr>
        <w:t xml:space="preserve">автономным </w:t>
      </w:r>
      <w:r w:rsidRPr="00BF21B3">
        <w:rPr>
          <w:rFonts w:ascii="Times New Roman" w:eastAsia="Times New Roman" w:hAnsi="Times New Roman" w:cs="Times New Roman"/>
          <w:lang w:eastAsia="ru-RU"/>
        </w:rPr>
        <w:t>при</w:t>
      </w:r>
      <w:r w:rsidRPr="00BF21B3" w:rsidR="00EC57AC">
        <w:rPr>
          <w:rFonts w:ascii="Times New Roman" w:eastAsia="Times New Roman" w:hAnsi="Times New Roman" w:cs="Times New Roman"/>
          <w:lang w:eastAsia="ru-RU"/>
        </w:rPr>
        <w:t>б</w:t>
      </w:r>
      <w:r w:rsidRPr="00BF21B3">
        <w:rPr>
          <w:rFonts w:ascii="Times New Roman" w:eastAsia="Times New Roman" w:hAnsi="Times New Roman" w:cs="Times New Roman"/>
          <w:lang w:eastAsia="ru-RU"/>
        </w:rPr>
        <w:t>ором отопления. Однако, поскольку квартира находится в многоквартирном жилом доме</w:t>
      </w:r>
      <w:r w:rsidRPr="00BF21B3" w:rsidR="00EC57AC">
        <w:rPr>
          <w:rFonts w:ascii="Times New Roman" w:eastAsia="Times New Roman" w:hAnsi="Times New Roman" w:cs="Times New Roman"/>
          <w:lang w:eastAsia="ru-RU"/>
        </w:rPr>
        <w:t xml:space="preserve"> (далее МКД)</w:t>
      </w:r>
      <w:r w:rsidRPr="00BF21B3">
        <w:rPr>
          <w:rFonts w:ascii="Times New Roman" w:eastAsia="Times New Roman" w:hAnsi="Times New Roman" w:cs="Times New Roman"/>
          <w:lang w:eastAsia="ru-RU"/>
        </w:rPr>
        <w:t xml:space="preserve"> ответчик в сил</w:t>
      </w:r>
      <w:r w:rsidRPr="00BF21B3" w:rsidR="00EC57AC">
        <w:rPr>
          <w:rFonts w:ascii="Times New Roman" w:eastAsia="Times New Roman" w:hAnsi="Times New Roman" w:cs="Times New Roman"/>
          <w:lang w:eastAsia="ru-RU"/>
        </w:rPr>
        <w:t>у</w:t>
      </w:r>
      <w:r w:rsidRPr="00BF21B3">
        <w:rPr>
          <w:rFonts w:ascii="Times New Roman" w:eastAsia="Times New Roman" w:hAnsi="Times New Roman" w:cs="Times New Roman"/>
          <w:lang w:eastAsia="ru-RU"/>
        </w:rPr>
        <w:t xml:space="preserve"> закона обязан оплачивать коммунальную услугу по отоплению мест общего пользования (подъезды, подвалы и т.д.). Ответчик от оплаты услуги по теплоснабжению мест общего пользования уклоняется, ввиду чего за период с </w:t>
      </w:r>
      <w:r w:rsidR="00BF21B3">
        <w:rPr>
          <w:rFonts w:ascii="Times New Roman" w:eastAsia="Times New Roman" w:hAnsi="Times New Roman" w:cs="Times New Roman"/>
          <w:lang w:eastAsia="ru-RU"/>
        </w:rPr>
        <w:t>/изъято/</w:t>
      </w:r>
      <w:r w:rsidRPr="00BF21B3">
        <w:rPr>
          <w:rFonts w:ascii="Times New Roman" w:eastAsia="Times New Roman" w:hAnsi="Times New Roman" w:cs="Times New Roman"/>
          <w:lang w:eastAsia="ru-RU"/>
        </w:rPr>
        <w:t xml:space="preserve"> у него возникла задолженность в сумме 1112 рублей 39 копеек. В связи с данными обстоятельствами истец обратился в суд и просит взыскать соответчика сумму задолженности по оплате коммунальной услуги отопления мест общего пользования за период с </w:t>
      </w:r>
      <w:r w:rsidR="00BF21B3">
        <w:rPr>
          <w:rFonts w:ascii="Times New Roman" w:eastAsia="Times New Roman" w:hAnsi="Times New Roman" w:cs="Times New Roman"/>
          <w:lang w:eastAsia="ru-RU"/>
        </w:rPr>
        <w:t>/изъято/</w:t>
      </w:r>
      <w:r w:rsidRPr="00BF21B3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Pr="00BF21B3" w:rsidR="00180C39">
        <w:rPr>
          <w:rFonts w:ascii="Times New Roman" w:eastAsia="Times New Roman" w:hAnsi="Times New Roman" w:cs="Times New Roman"/>
          <w:lang w:eastAsia="ru-RU"/>
        </w:rPr>
        <w:t>1112 рублей 39 копеек.</w:t>
      </w:r>
    </w:p>
    <w:p w:rsidR="00FA53EC" w:rsidRPr="00BF21B3" w:rsidP="000C07B8" w14:paraId="37835D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80C39" w:rsidRPr="00BF21B3" w:rsidP="000C07B8" w14:paraId="45B14F5E" w14:textId="489A4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1B3">
        <w:rPr>
          <w:rFonts w:ascii="Times New Roman" w:eastAsia="Times New Roman" w:hAnsi="Times New Roman" w:cs="Times New Roman"/>
          <w:lang w:eastAsia="ru-RU"/>
        </w:rPr>
        <w:t xml:space="preserve">В судебном заседании представитель ответчика </w:t>
      </w:r>
      <w:r w:rsidR="00BF21B3">
        <w:rPr>
          <w:rFonts w:ascii="Times New Roman" w:eastAsia="Times New Roman" w:hAnsi="Times New Roman" w:cs="Times New Roman"/>
          <w:lang w:eastAsia="ru-RU"/>
        </w:rPr>
        <w:t>/изъято/</w:t>
      </w:r>
      <w:r w:rsidRPr="00BF21B3">
        <w:rPr>
          <w:rFonts w:ascii="Times New Roman" w:eastAsia="Times New Roman" w:hAnsi="Times New Roman" w:cs="Times New Roman"/>
          <w:lang w:eastAsia="ru-RU"/>
        </w:rPr>
        <w:t>, действующий на основании доверенности поддержала заявленные исковые требования в полном объеме и просила об их удовлетворении.</w:t>
      </w:r>
    </w:p>
    <w:p w:rsidR="00FA53EC" w:rsidRPr="00BF21B3" w:rsidP="000C07B8" w14:paraId="3E3EAC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EB10F8" w:rsidRPr="00BF21B3" w:rsidP="000C07B8" w14:paraId="056125AE" w14:textId="38D8A3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21B3">
        <w:rPr>
          <w:rFonts w:ascii="Times New Roman" w:eastAsia="Times New Roman" w:hAnsi="Times New Roman" w:cs="Times New Roman"/>
          <w:lang w:eastAsia="ru-RU"/>
        </w:rPr>
        <w:t>Представитель третьего лица,</w:t>
      </w:r>
      <w:r w:rsidRPr="00BF21B3">
        <w:rPr>
          <w:rFonts w:ascii="Times New Roman" w:hAnsi="Times New Roman" w:cs="Times New Roman"/>
        </w:rPr>
        <w:t xml:space="preserve"> не заявляющего самостоятельных исковых требований МУП МОГОК РК «ЖИЛСЕВИСКЕРЧЬ», уведомленный надлежащим образом о дате, времени  и месте судебного заседания в суд не явился. В своем письменном ходатайстве (л.д.97) просил о рассмотрении дела в его отсутствие. В отзыве на исковое заявление указал, что</w:t>
      </w:r>
      <w:r w:rsidR="00BF21B3">
        <w:rPr>
          <w:rFonts w:ascii="Times New Roman" w:hAnsi="Times New Roman" w:cs="Times New Roman"/>
        </w:rPr>
        <w:t xml:space="preserve"> </w:t>
      </w:r>
      <w:r w:rsidR="00BF21B3">
        <w:rPr>
          <w:rFonts w:ascii="Times New Roman" w:eastAsia="Times New Roman" w:hAnsi="Times New Roman" w:cs="Times New Roman"/>
          <w:lang w:eastAsia="ru-RU"/>
        </w:rPr>
        <w:t>/изъято/</w:t>
      </w:r>
      <w:r w:rsidRPr="00BF21B3">
        <w:rPr>
          <w:rFonts w:ascii="Times New Roman" w:hAnsi="Times New Roman" w:cs="Times New Roman"/>
        </w:rPr>
        <w:t xml:space="preserve"> </w:t>
      </w:r>
      <w:r w:rsidRPr="00BF21B3" w:rsidR="00073F7F">
        <w:rPr>
          <w:rFonts w:ascii="Times New Roman" w:hAnsi="Times New Roman" w:cs="Times New Roman"/>
        </w:rPr>
        <w:t xml:space="preserve"> при принятии жилого дома в управление </w:t>
      </w:r>
      <w:r w:rsidRPr="00BF21B3">
        <w:rPr>
          <w:rFonts w:ascii="Times New Roman" w:hAnsi="Times New Roman" w:cs="Times New Roman"/>
        </w:rPr>
        <w:t>(</w:t>
      </w:r>
      <w:r w:rsidRPr="00BF21B3">
        <w:rPr>
          <w:rFonts w:ascii="Times New Roman" w:hAnsi="Times New Roman" w:cs="Times New Roman"/>
        </w:rPr>
        <w:t>согласно договора</w:t>
      </w:r>
      <w:r w:rsidRPr="00BF21B3">
        <w:rPr>
          <w:rFonts w:ascii="Times New Roman" w:hAnsi="Times New Roman" w:cs="Times New Roman"/>
        </w:rPr>
        <w:t xml:space="preserve"> </w:t>
      </w:r>
      <w:r w:rsidR="00BF21B3">
        <w:rPr>
          <w:rFonts w:ascii="Times New Roman" w:eastAsia="Times New Roman" w:hAnsi="Times New Roman" w:cs="Times New Roman"/>
          <w:lang w:eastAsia="ru-RU"/>
        </w:rPr>
        <w:t>/изъято/</w:t>
      </w:r>
      <w:r w:rsidRPr="00BF21B3">
        <w:rPr>
          <w:rFonts w:ascii="Times New Roman" w:hAnsi="Times New Roman" w:cs="Times New Roman"/>
        </w:rPr>
        <w:t xml:space="preserve">) </w:t>
      </w:r>
      <w:r w:rsidRPr="00BF21B3" w:rsidR="00073F7F">
        <w:rPr>
          <w:rFonts w:ascii="Times New Roman" w:hAnsi="Times New Roman" w:cs="Times New Roman"/>
        </w:rPr>
        <w:t>приборы отопления в местах общего пользования (подъезде дома) отсутствовали. Собственники МКД  по</w:t>
      </w:r>
      <w:r w:rsidR="00BF21B3">
        <w:rPr>
          <w:rFonts w:ascii="Times New Roman" w:hAnsi="Times New Roman" w:cs="Times New Roman"/>
        </w:rPr>
        <w:t xml:space="preserve"> </w:t>
      </w:r>
      <w:r w:rsidR="00BF21B3">
        <w:rPr>
          <w:rFonts w:ascii="Times New Roman" w:eastAsia="Times New Roman" w:hAnsi="Times New Roman" w:cs="Times New Roman"/>
          <w:lang w:eastAsia="ru-RU"/>
        </w:rPr>
        <w:t>/изъято/</w:t>
      </w:r>
      <w:r w:rsidRPr="00BF21B3" w:rsidR="00073F7F">
        <w:rPr>
          <w:rFonts w:ascii="Times New Roman" w:hAnsi="Times New Roman" w:cs="Times New Roman"/>
        </w:rPr>
        <w:t xml:space="preserve"> предоставили протокол общего собрания</w:t>
      </w:r>
      <w:r w:rsidRPr="00BF21B3">
        <w:rPr>
          <w:rFonts w:ascii="Times New Roman" w:hAnsi="Times New Roman" w:cs="Times New Roman"/>
        </w:rPr>
        <w:t xml:space="preserve"> </w:t>
      </w:r>
      <w:r w:rsidRPr="00BF21B3" w:rsidR="00073F7F">
        <w:rPr>
          <w:rFonts w:ascii="Times New Roman" w:hAnsi="Times New Roman" w:cs="Times New Roman"/>
        </w:rPr>
        <w:t xml:space="preserve">от </w:t>
      </w:r>
      <w:r w:rsidR="00BF21B3">
        <w:rPr>
          <w:rFonts w:ascii="Times New Roman" w:eastAsia="Times New Roman" w:hAnsi="Times New Roman" w:cs="Times New Roman"/>
          <w:lang w:eastAsia="ru-RU"/>
        </w:rPr>
        <w:t>/изъято/</w:t>
      </w:r>
      <w:r w:rsidRPr="00BF21B3" w:rsidR="00073F7F">
        <w:rPr>
          <w:rFonts w:ascii="Times New Roman" w:hAnsi="Times New Roman" w:cs="Times New Roman"/>
        </w:rPr>
        <w:t xml:space="preserve"> </w:t>
      </w:r>
      <w:r w:rsidRPr="00BF21B3">
        <w:rPr>
          <w:rFonts w:ascii="Times New Roman" w:hAnsi="Times New Roman" w:cs="Times New Roman"/>
        </w:rPr>
        <w:t xml:space="preserve">согласно </w:t>
      </w:r>
      <w:r w:rsidRPr="00BF21B3">
        <w:rPr>
          <w:rFonts w:ascii="Times New Roman" w:hAnsi="Times New Roman" w:cs="Times New Roman"/>
        </w:rPr>
        <w:t>которому</w:t>
      </w:r>
      <w:r w:rsidRPr="00BF21B3">
        <w:rPr>
          <w:rFonts w:ascii="Times New Roman" w:hAnsi="Times New Roman" w:cs="Times New Roman"/>
        </w:rPr>
        <w:t xml:space="preserve"> </w:t>
      </w:r>
      <w:r w:rsidRPr="00BF21B3" w:rsidR="00073F7F">
        <w:rPr>
          <w:rFonts w:ascii="Times New Roman" w:hAnsi="Times New Roman" w:cs="Times New Roman"/>
        </w:rPr>
        <w:t xml:space="preserve">собственниками было принято решение </w:t>
      </w:r>
      <w:r w:rsidRPr="00BF21B3">
        <w:rPr>
          <w:rFonts w:ascii="Times New Roman" w:hAnsi="Times New Roman" w:cs="Times New Roman"/>
        </w:rPr>
        <w:t xml:space="preserve">о </w:t>
      </w:r>
      <w:r w:rsidRPr="00BF21B3" w:rsidR="00073F7F">
        <w:rPr>
          <w:rFonts w:ascii="Times New Roman" w:hAnsi="Times New Roman" w:cs="Times New Roman"/>
        </w:rPr>
        <w:t>сохран</w:t>
      </w:r>
      <w:r w:rsidRPr="00BF21B3">
        <w:rPr>
          <w:rFonts w:ascii="Times New Roman" w:hAnsi="Times New Roman" w:cs="Times New Roman"/>
        </w:rPr>
        <w:t xml:space="preserve">ении </w:t>
      </w:r>
      <w:r w:rsidRPr="00BF21B3" w:rsidR="00073F7F">
        <w:rPr>
          <w:rFonts w:ascii="Times New Roman" w:hAnsi="Times New Roman" w:cs="Times New Roman"/>
        </w:rPr>
        <w:t>прямы</w:t>
      </w:r>
      <w:r w:rsidRPr="00BF21B3">
        <w:rPr>
          <w:rFonts w:ascii="Times New Roman" w:hAnsi="Times New Roman" w:cs="Times New Roman"/>
        </w:rPr>
        <w:t>х</w:t>
      </w:r>
      <w:r w:rsidRPr="00BF21B3" w:rsidR="00073F7F">
        <w:rPr>
          <w:rFonts w:ascii="Times New Roman" w:hAnsi="Times New Roman" w:cs="Times New Roman"/>
        </w:rPr>
        <w:t xml:space="preserve"> договорны</w:t>
      </w:r>
      <w:r w:rsidRPr="00BF21B3">
        <w:rPr>
          <w:rFonts w:ascii="Times New Roman" w:hAnsi="Times New Roman" w:cs="Times New Roman"/>
        </w:rPr>
        <w:t>х</w:t>
      </w:r>
      <w:r w:rsidRPr="00BF21B3" w:rsidR="00073F7F">
        <w:rPr>
          <w:rFonts w:ascii="Times New Roman" w:hAnsi="Times New Roman" w:cs="Times New Roman"/>
        </w:rPr>
        <w:t xml:space="preserve"> отношени</w:t>
      </w:r>
      <w:r w:rsidRPr="00BF21B3">
        <w:rPr>
          <w:rFonts w:ascii="Times New Roman" w:hAnsi="Times New Roman" w:cs="Times New Roman"/>
        </w:rPr>
        <w:t>й</w:t>
      </w:r>
      <w:r w:rsidRPr="00BF21B3" w:rsidR="00073F7F">
        <w:rPr>
          <w:rFonts w:ascii="Times New Roman" w:hAnsi="Times New Roman" w:cs="Times New Roman"/>
        </w:rPr>
        <w:t xml:space="preserve"> с ресурсоснабжающими организациями по поставке водоснабжения, водоотведения электроснабжения, газоснабжения и теплоснабжения. </w:t>
      </w:r>
    </w:p>
    <w:p w:rsidR="00FA53EC" w:rsidRPr="00BF21B3" w:rsidP="000C07B8" w14:paraId="7AEF2F11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A53EC" w:rsidRPr="00BF21B3" w:rsidP="000C07B8" w14:paraId="44ED9B7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21B3">
        <w:rPr>
          <w:rFonts w:ascii="Times New Roman" w:hAnsi="Times New Roman" w:cs="Times New Roman"/>
        </w:rPr>
        <w:t xml:space="preserve">Ответчик Миронов Д.И. исковые требования не признал. </w:t>
      </w:r>
      <w:r w:rsidRPr="00BF21B3" w:rsidR="00E2780E">
        <w:rPr>
          <w:rFonts w:ascii="Times New Roman" w:hAnsi="Times New Roman" w:cs="Times New Roman"/>
        </w:rPr>
        <w:t xml:space="preserve">Он пояснил, что у него в квартире установлено индивидуальное отопления, в установленном законом порядке, в связи с чем </w:t>
      </w:r>
      <w:r w:rsidRPr="00BF21B3" w:rsidR="00E2780E">
        <w:rPr>
          <w:rFonts w:ascii="Times New Roman" w:hAnsi="Times New Roman" w:cs="Times New Roman"/>
        </w:rPr>
        <w:t>у него с истцом отсутствуют договорные отношения. Кроме того, в подъезде его жилого дома отсутствуют принимающие тепло устройства –</w:t>
      </w:r>
      <w:r w:rsidRPr="00BF21B3" w:rsidR="00EC57AC">
        <w:rPr>
          <w:rFonts w:ascii="Times New Roman" w:hAnsi="Times New Roman" w:cs="Times New Roman"/>
        </w:rPr>
        <w:t xml:space="preserve"> радиаторы </w:t>
      </w:r>
      <w:r w:rsidRPr="00BF21B3" w:rsidR="00E2780E">
        <w:rPr>
          <w:rFonts w:ascii="Times New Roman" w:hAnsi="Times New Roman" w:cs="Times New Roman"/>
        </w:rPr>
        <w:t>отопления</w:t>
      </w:r>
      <w:r w:rsidRPr="00BF21B3" w:rsidR="00EC57AC">
        <w:rPr>
          <w:rFonts w:ascii="Times New Roman" w:hAnsi="Times New Roman" w:cs="Times New Roman"/>
        </w:rPr>
        <w:t>.</w:t>
      </w:r>
      <w:r w:rsidRPr="00BF21B3" w:rsidR="00E2780E">
        <w:rPr>
          <w:rFonts w:ascii="Times New Roman" w:hAnsi="Times New Roman" w:cs="Times New Roman"/>
        </w:rPr>
        <w:t xml:space="preserve"> Соответственно</w:t>
      </w:r>
      <w:r w:rsidRPr="00BF21B3" w:rsidR="00EC57AC">
        <w:rPr>
          <w:rFonts w:ascii="Times New Roman" w:hAnsi="Times New Roman" w:cs="Times New Roman"/>
        </w:rPr>
        <w:t>,</w:t>
      </w:r>
      <w:r w:rsidRPr="00BF21B3" w:rsidR="00E2780E">
        <w:rPr>
          <w:rFonts w:ascii="Times New Roman" w:hAnsi="Times New Roman" w:cs="Times New Roman"/>
        </w:rPr>
        <w:t xml:space="preserve"> истец фактически никаким образом не имеет возможности поставлять тепло в места общего пользования - подъезд, подвал, их жилого дома. Имея индивидуальное отопление в своей квартире</w:t>
      </w:r>
      <w:r w:rsidRPr="00BF21B3" w:rsidR="00EC57AC">
        <w:rPr>
          <w:rFonts w:ascii="Times New Roman" w:hAnsi="Times New Roman" w:cs="Times New Roman"/>
        </w:rPr>
        <w:t>,</w:t>
      </w:r>
      <w:r w:rsidRPr="00BF21B3" w:rsidR="00E2780E">
        <w:rPr>
          <w:rFonts w:ascii="Times New Roman" w:hAnsi="Times New Roman" w:cs="Times New Roman"/>
        </w:rPr>
        <w:t xml:space="preserve"> он начинает отопительный сезон раньше, чем истец и оканчивает его позже</w:t>
      </w:r>
      <w:r w:rsidRPr="00BF21B3">
        <w:rPr>
          <w:rFonts w:ascii="Times New Roman" w:hAnsi="Times New Roman" w:cs="Times New Roman"/>
        </w:rPr>
        <w:t>, соответственно за с</w:t>
      </w:r>
      <w:r w:rsidRPr="00BF21B3" w:rsidR="00592DCD">
        <w:rPr>
          <w:rFonts w:ascii="Times New Roman" w:hAnsi="Times New Roman" w:cs="Times New Roman"/>
        </w:rPr>
        <w:t>ч</w:t>
      </w:r>
      <w:r w:rsidRPr="00BF21B3">
        <w:rPr>
          <w:rFonts w:ascii="Times New Roman" w:hAnsi="Times New Roman" w:cs="Times New Roman"/>
        </w:rPr>
        <w:t xml:space="preserve">ет своего индивидуального отопления он еще отапливает и места общего пользования за свой счет. В связи с изложенным, просил суд в иске отказать, т.к. истец не оказывает услуги по отоплению общего имущества их многоквартирного дома, полагает что у истца отсутствуют законные основания для </w:t>
      </w:r>
      <w:r w:rsidRPr="00BF21B3" w:rsidR="00EC57AC">
        <w:rPr>
          <w:rFonts w:ascii="Times New Roman" w:hAnsi="Times New Roman" w:cs="Times New Roman"/>
        </w:rPr>
        <w:t xml:space="preserve">начисления и </w:t>
      </w:r>
      <w:r w:rsidRPr="00BF21B3">
        <w:rPr>
          <w:rFonts w:ascii="Times New Roman" w:hAnsi="Times New Roman" w:cs="Times New Roman"/>
        </w:rPr>
        <w:t>взыскания с него суммы задолженности за отоплени</w:t>
      </w:r>
      <w:r w:rsidRPr="00BF21B3" w:rsidR="00592DCD">
        <w:rPr>
          <w:rFonts w:ascii="Times New Roman" w:hAnsi="Times New Roman" w:cs="Times New Roman"/>
        </w:rPr>
        <w:t>е</w:t>
      </w:r>
      <w:r w:rsidRPr="00BF21B3">
        <w:rPr>
          <w:rFonts w:ascii="Times New Roman" w:hAnsi="Times New Roman" w:cs="Times New Roman"/>
        </w:rPr>
        <w:t xml:space="preserve"> мест общего пользования. </w:t>
      </w:r>
    </w:p>
    <w:p w:rsidR="00FA53EC" w:rsidRPr="00BF21B3" w:rsidP="000C07B8" w14:paraId="6A72A4B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A53EC" w:rsidRPr="00BF21B3" w:rsidP="000C07B8" w14:paraId="4B25AA97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21B3">
        <w:rPr>
          <w:rFonts w:ascii="Times New Roman" w:hAnsi="Times New Roman" w:cs="Times New Roman"/>
          <w:color w:val="000000"/>
          <w:shd w:val="clear" w:color="auto" w:fill="FFFFFF"/>
        </w:rPr>
        <w:t>Заслушав стороны, исследовав материалы гражданского дела, суд приходит к следующему.</w:t>
      </w:r>
    </w:p>
    <w:p w:rsidR="00FA53EC" w:rsidRPr="00BF21B3" w:rsidP="000C07B8" w14:paraId="7F0E3FD7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21B3">
        <w:rPr>
          <w:rFonts w:ascii="Times New Roman" w:hAnsi="Times New Roman" w:cs="Times New Roman"/>
          <w:color w:val="000000"/>
          <w:shd w:val="clear" w:color="auto" w:fill="FFFFFF"/>
        </w:rPr>
        <w:t>Правоотношения о предоставлении коммунальных услуг регулируются жилищным законодательством, состоящим из Жилищного кодекса РФ, принятых в соответствии с ним других федеральных законов, а также изданных в соответствии с ними указов Президента РФ, постановлений Правительства РФ, нормативных правовых актов федеральных органов исполнительной власти, принятых законов и иных нормативных правовых актов субъектов РФ, нормативных правовых актов органов местного самоуправления (часть 2 статьи 5, пункт 10 части 1 статьи 4 Жилищного кодекса РФ).</w:t>
      </w:r>
    </w:p>
    <w:p w:rsidR="00AD2375" w:rsidRPr="00BF21B3" w:rsidP="000C07B8" w14:paraId="60B404E7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21B3">
        <w:rPr>
          <w:rFonts w:ascii="Times New Roman" w:hAnsi="Times New Roman" w:cs="Times New Roman"/>
          <w:color w:val="000000"/>
          <w:shd w:val="clear" w:color="auto" w:fill="FFFFFF"/>
        </w:rPr>
        <w:t>В силу пункта 1 статьи 540 Гражданского кодекса РФ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AD2375" w:rsidRPr="00BF21B3" w:rsidP="000C07B8" w14:paraId="752CFE09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21B3">
        <w:rPr>
          <w:rFonts w:ascii="Times New Roman" w:hAnsi="Times New Roman" w:cs="Times New Roman"/>
          <w:color w:val="000000"/>
          <w:shd w:val="clear" w:color="auto" w:fill="FFFFFF"/>
        </w:rPr>
        <w:t>Согласно пункту 1 статьи 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>546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> Гражданского кодекса РФ в случае, когда абонентом по договору энергоснабжения выступает гражданин, использующий энергию для бытового потребления,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энергии.</w:t>
      </w:r>
    </w:p>
    <w:p w:rsidR="00AD2375" w:rsidRPr="00BF21B3" w:rsidP="000C07B8" w14:paraId="5A1AA397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21B3">
        <w:rPr>
          <w:rFonts w:ascii="Times New Roman" w:hAnsi="Times New Roman" w:cs="Times New Roman"/>
          <w:color w:val="000000"/>
          <w:shd w:val="clear" w:color="auto" w:fill="FFFFFF"/>
        </w:rPr>
        <w:t>На основании пункта 1 статьи 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>548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> Гражданского кодекса РФ приведенные правовые нормы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актами.</w:t>
      </w:r>
    </w:p>
    <w:p w:rsidR="00AD2375" w:rsidRPr="00BF21B3" w:rsidP="000C07B8" w14:paraId="4B02CFAA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21B3">
        <w:rPr>
          <w:rFonts w:ascii="Times New Roman" w:hAnsi="Times New Roman" w:cs="Times New Roman"/>
          <w:color w:val="000000"/>
          <w:shd w:val="clear" w:color="auto" w:fill="FFFFFF"/>
        </w:rPr>
        <w:t>Г</w:t>
      </w:r>
      <w:r w:rsidRPr="00BF21B3" w:rsidR="00FA53EC">
        <w:rPr>
          <w:rFonts w:ascii="Times New Roman" w:hAnsi="Times New Roman" w:cs="Times New Roman"/>
          <w:color w:val="000000"/>
          <w:shd w:val="clear" w:color="auto" w:fill="FFFFFF"/>
        </w:rPr>
        <w:t>раждане по своему усмотрению осуществляют принадлежащие им гражданские права, злоупотребление правом в любой форме не допускается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 (ст. ст.9,10 Гражданского кодекса РФ)</w:t>
      </w:r>
      <w:r w:rsidRPr="00BF21B3" w:rsidR="00FA53E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AD2375" w:rsidRPr="00BF21B3" w:rsidP="000C07B8" w14:paraId="45E5979B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21B3">
        <w:rPr>
          <w:rFonts w:ascii="Times New Roman" w:hAnsi="Times New Roman" w:cs="Times New Roman"/>
          <w:color w:val="000000"/>
          <w:shd w:val="clear" w:color="auto" w:fill="FFFFFF"/>
        </w:rPr>
        <w:t>Действующим законодательством РФ определены обязательные нормы для принятия решения потребителями о смене способа обеспечения теплоснабжения, в том числе требования к индивидуальным квартирным источникам тепловой энергии, которые допускается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теплоснабжения.</w:t>
      </w:r>
    </w:p>
    <w:p w:rsidR="00AD2375" w:rsidRPr="00BF21B3" w:rsidP="000C07B8" w14:paraId="13F5EFE6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21B3">
        <w:rPr>
          <w:rFonts w:ascii="Times New Roman" w:hAnsi="Times New Roman" w:cs="Times New Roman"/>
          <w:color w:val="000000"/>
          <w:shd w:val="clear" w:color="auto" w:fill="FFFFFF"/>
        </w:rPr>
        <w:t>Согласно ч. 1 ст. 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>153 Жилищного кодекса РФ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> граждане и организации обязаны своевременно и полностью вносить плату за жилое помещение и коммунальные услуги.</w:t>
      </w:r>
      <w:r w:rsidRPr="00BF21B3" w:rsidR="000C07B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В пункте 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>5 ч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>асти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 2 ст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атьи 153 Жилищного кодекса РФ указано, что 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>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помещение.</w:t>
      </w:r>
    </w:p>
    <w:p w:rsidR="00AD2375" w:rsidRPr="00BF21B3" w:rsidP="000C07B8" w14:paraId="5D01152F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21B3">
        <w:rPr>
          <w:rFonts w:ascii="Times New Roman" w:hAnsi="Times New Roman" w:cs="Times New Roman"/>
          <w:color w:val="000000"/>
          <w:shd w:val="clear" w:color="auto" w:fill="FFFFFF"/>
        </w:rPr>
        <w:t>Для собственника помещения в многоквартирном доме оплата включает</w:t>
      </w:r>
      <w:r w:rsidRPr="00BF21B3" w:rsidR="000C482F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 в том числе</w:t>
      </w:r>
      <w:r w:rsidRPr="00BF21B3" w:rsidR="000C482F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 плату за отопление (теплоснабжение), а также плату за содержание мест общего пользования</w:t>
      </w:r>
      <w:r w:rsidRPr="00BF21B3" w:rsidR="00EC57AC">
        <w:rPr>
          <w:rFonts w:ascii="Times New Roman" w:hAnsi="Times New Roman" w:cs="Times New Roman"/>
          <w:color w:val="000000"/>
          <w:shd w:val="clear" w:color="auto" w:fill="FFFFFF"/>
        </w:rPr>
        <w:t xml:space="preserve"> (общедомовые нужды, далее ОДН)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F21B3" w:rsidR="00EC57AC">
        <w:rPr>
          <w:rFonts w:ascii="Times New Roman" w:hAnsi="Times New Roman" w:cs="Times New Roman"/>
          <w:color w:val="000000"/>
          <w:shd w:val="clear" w:color="auto" w:fill="FFFFFF"/>
        </w:rPr>
        <w:t xml:space="preserve">в 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>МКД (ст. 154 Жилищного кодекса РФ).</w:t>
      </w:r>
    </w:p>
    <w:p w:rsidR="00D12817" w:rsidRPr="00BF21B3" w:rsidP="000C07B8" w14:paraId="0D96829F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21B3">
        <w:rPr>
          <w:rFonts w:ascii="Times New Roman" w:hAnsi="Times New Roman" w:cs="Times New Roman"/>
          <w:color w:val="000000"/>
          <w:shd w:val="clear" w:color="auto" w:fill="FFFFFF"/>
        </w:rPr>
        <w:t>Плата за жилое помещение и коммунальные услуги вносится ежемесячно до десятого числа месяца, следующего за истекшим месяцем (ч.1 ст. 155 Жилищного кодекса РФ).</w:t>
      </w:r>
    </w:p>
    <w:p w:rsidR="00D12817" w:rsidRPr="00BF21B3" w:rsidP="000C07B8" w14:paraId="621DB95E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>Размер платы за коммунальные услуги рассчитывается исходя из объема потребляемых услуг, определяемого по показаниям приборов учета, а при их отсутствии исходя из нормативов потребления коммунальных услуг (в том числе накопления твердых коммунальных отходов), утвержденным органами государственной власти субъектов РФ в порядке, установленном Правительством РФ (ст. 157 Жилищного кодекса РФ ).</w:t>
      </w:r>
    </w:p>
    <w:p w:rsidR="00D12817" w:rsidRPr="00BF21B3" w:rsidP="000C07B8" w14:paraId="295D406A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21B3">
        <w:rPr>
          <w:rFonts w:ascii="Times New Roman" w:hAnsi="Times New Roman" w:cs="Times New Roman"/>
          <w:color w:val="000000"/>
          <w:shd w:val="clear" w:color="auto" w:fill="FFFFFF"/>
        </w:rPr>
        <w:t>Из материало</w:t>
      </w:r>
      <w:r w:rsidRPr="00BF21B3" w:rsidR="00EC57AC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 дела, судом установлены следующие обстоятельства.</w:t>
      </w:r>
    </w:p>
    <w:p w:rsidR="00A65BBB" w:rsidRPr="00BF21B3" w:rsidP="000C07B8" w14:paraId="797CE03F" w14:textId="0E6FAB7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21B3">
        <w:rPr>
          <w:rFonts w:ascii="Times New Roman" w:hAnsi="Times New Roman" w:cs="Times New Roman"/>
          <w:color w:val="000000"/>
          <w:shd w:val="clear" w:color="auto" w:fill="FFFFFF"/>
        </w:rPr>
        <w:t>От</w:t>
      </w:r>
      <w:r w:rsidRPr="00BF21B3" w:rsidR="00FA53EC">
        <w:rPr>
          <w:rFonts w:ascii="Times New Roman" w:hAnsi="Times New Roman" w:cs="Times New Roman"/>
          <w:color w:val="000000"/>
          <w:shd w:val="clear" w:color="auto" w:fill="FFFFFF"/>
        </w:rPr>
        <w:t>ветчик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у Миронову Д.И. </w:t>
      </w:r>
      <w:r w:rsidRPr="00BF21B3" w:rsidR="00FA53EC">
        <w:rPr>
          <w:rFonts w:ascii="Times New Roman" w:hAnsi="Times New Roman" w:cs="Times New Roman"/>
          <w:color w:val="000000"/>
          <w:shd w:val="clear" w:color="auto" w:fill="FFFFFF"/>
        </w:rPr>
        <w:t xml:space="preserve">на праве собственности принадлежит жилое помещение 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(квартира) </w:t>
      </w:r>
      <w:r w:rsidRPr="00BF21B3" w:rsidR="00FA53EC">
        <w:rPr>
          <w:rFonts w:ascii="Times New Roman" w:hAnsi="Times New Roman" w:cs="Times New Roman"/>
          <w:color w:val="000000"/>
          <w:shd w:val="clear" w:color="auto" w:fill="FFFFFF"/>
        </w:rPr>
        <w:t xml:space="preserve">по адресу: </w:t>
      </w:r>
      <w:r w:rsidR="00BF21B3">
        <w:rPr>
          <w:rFonts w:ascii="Times New Roman" w:eastAsia="Times New Roman" w:hAnsi="Times New Roman" w:cs="Times New Roman"/>
          <w:lang w:eastAsia="ru-RU"/>
        </w:rPr>
        <w:t>/изъято/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, согласно  </w:t>
      </w:r>
      <w:r w:rsidR="00BF21B3">
        <w:rPr>
          <w:rFonts w:ascii="Times New Roman" w:eastAsia="Times New Roman" w:hAnsi="Times New Roman" w:cs="Times New Roman"/>
          <w:lang w:eastAsia="ru-RU"/>
        </w:rPr>
        <w:t>/изъято/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>(л.д.64).</w:t>
      </w:r>
      <w:r w:rsidRPr="00BF21B3" w:rsidR="00FA53E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32588D" w:rsidRPr="00BF21B3" w:rsidP="000C07B8" w14:paraId="46B3C480" w14:textId="7411372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Жилой дом, в котором расположено указанное жилое помещение, является многоквартирным, находится в управлении </w:t>
      </w:r>
      <w:r w:rsidRPr="00BF21B3" w:rsidR="00A65BBB">
        <w:rPr>
          <w:rFonts w:ascii="Times New Roman" w:hAnsi="Times New Roman" w:cs="Times New Roman"/>
        </w:rPr>
        <w:t>МУП МОГОК РК «ЖИЛСЕВИСКЕРЧЬ»</w:t>
      </w:r>
      <w:r w:rsidRPr="00BF21B3">
        <w:rPr>
          <w:rFonts w:ascii="Times New Roman" w:hAnsi="Times New Roman" w:cs="Times New Roman"/>
        </w:rPr>
        <w:t xml:space="preserve"> </w:t>
      </w:r>
      <w:r w:rsidRPr="00BF21B3" w:rsidR="00237AE6">
        <w:rPr>
          <w:rFonts w:ascii="Times New Roman" w:hAnsi="Times New Roman" w:cs="Times New Roman"/>
        </w:rPr>
        <w:t>в соответствии с договором управления многоквартирным домом №</w:t>
      </w:r>
      <w:r w:rsidR="00BF21B3">
        <w:rPr>
          <w:rFonts w:ascii="Times New Roman" w:hAnsi="Times New Roman" w:cs="Times New Roman"/>
        </w:rPr>
        <w:t xml:space="preserve"> </w:t>
      </w:r>
      <w:r w:rsidR="00BF21B3">
        <w:rPr>
          <w:rFonts w:ascii="Times New Roman" w:eastAsia="Times New Roman" w:hAnsi="Times New Roman" w:cs="Times New Roman"/>
          <w:lang w:eastAsia="ru-RU"/>
        </w:rPr>
        <w:t>/изъято/</w:t>
      </w:r>
      <w:r w:rsidRPr="00BF21B3" w:rsidR="00237AE6">
        <w:rPr>
          <w:rFonts w:ascii="Times New Roman" w:hAnsi="Times New Roman" w:cs="Times New Roman"/>
        </w:rPr>
        <w:t xml:space="preserve"> </w:t>
      </w:r>
      <w:r w:rsidRPr="00BF21B3">
        <w:rPr>
          <w:rFonts w:ascii="Times New Roman" w:hAnsi="Times New Roman" w:cs="Times New Roman"/>
        </w:rPr>
        <w:t>(л.д.82-87)</w:t>
      </w:r>
      <w:r w:rsidRPr="00BF21B3" w:rsidR="00237AE6">
        <w:rPr>
          <w:rFonts w:ascii="Times New Roman" w:hAnsi="Times New Roman" w:cs="Times New Roman"/>
        </w:rPr>
        <w:t>; дом</w:t>
      </w:r>
      <w:r w:rsidRPr="00BF21B3" w:rsidR="00A65BBB">
        <w:rPr>
          <w:rFonts w:ascii="Times New Roman" w:hAnsi="Times New Roman" w:cs="Times New Roman"/>
        </w:rPr>
        <w:t xml:space="preserve"> 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подключен к системе центрального отопления, подача тепловой энергии осуществляется </w:t>
      </w:r>
      <w:r w:rsidRPr="00BF21B3" w:rsidR="00A65BBB">
        <w:rPr>
          <w:rFonts w:ascii="Times New Roman" w:hAnsi="Times New Roman" w:cs="Times New Roman"/>
          <w:color w:val="000000"/>
          <w:shd w:val="clear" w:color="auto" w:fill="FFFFFF"/>
        </w:rPr>
        <w:t xml:space="preserve">истцом - </w:t>
      </w:r>
      <w:r w:rsidRPr="00BF21B3" w:rsidR="00A65BBB">
        <w:rPr>
          <w:rFonts w:ascii="Times New Roman" w:hAnsi="Times New Roman" w:cs="Times New Roman"/>
        </w:rPr>
        <w:t>ГУП РК «</w:t>
      </w:r>
      <w:r w:rsidRPr="00BF21B3" w:rsidR="00A65BBB">
        <w:rPr>
          <w:rFonts w:ascii="Times New Roman" w:eastAsia="Times New Roman" w:hAnsi="Times New Roman" w:cs="Times New Roman"/>
          <w:lang w:eastAsia="ru-RU"/>
        </w:rPr>
        <w:t>Крымтеплокоммунэнерго».</w:t>
      </w:r>
      <w:r w:rsidRPr="00BF21B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588D" w:rsidRPr="00BF21B3" w:rsidP="000C07B8" w14:paraId="798646D3" w14:textId="3C0F36C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21B3">
        <w:rPr>
          <w:rFonts w:ascii="Times New Roman" w:hAnsi="Times New Roman" w:cs="Times New Roman"/>
          <w:color w:val="000000"/>
        </w:rPr>
        <w:t>Согласно протоколу общего собрания собственников МКД №</w:t>
      </w:r>
      <w:r w:rsidR="00BF21B3">
        <w:rPr>
          <w:rFonts w:ascii="Times New Roman" w:eastAsia="Times New Roman" w:hAnsi="Times New Roman" w:cs="Times New Roman"/>
          <w:lang w:eastAsia="ru-RU"/>
        </w:rPr>
        <w:t>/изъято/</w:t>
      </w:r>
      <w:r w:rsidRPr="00BF21B3">
        <w:rPr>
          <w:rFonts w:ascii="Times New Roman" w:hAnsi="Times New Roman" w:cs="Times New Roman"/>
        </w:rPr>
        <w:t xml:space="preserve"> собственниками было принято решение о сохранении прямых договорных отношений с ресурсоснабжающими организациями по поставке водоснабжения, водоотведения, электроснабжения, газоснабжения и теплоснабжения. </w:t>
      </w:r>
    </w:p>
    <w:p w:rsidR="0032588D" w:rsidRPr="00BF21B3" w:rsidP="000C07B8" w14:paraId="2F58152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F48D6" w:rsidRPr="00BF21B3" w:rsidP="000C07B8" w14:paraId="61311106" w14:textId="00112F6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21B3">
        <w:rPr>
          <w:rFonts w:ascii="Times New Roman" w:eastAsia="Times New Roman" w:hAnsi="Times New Roman" w:cs="Times New Roman"/>
          <w:lang w:eastAsia="ru-RU"/>
        </w:rPr>
        <w:t xml:space="preserve">Жилой дом № </w:t>
      </w:r>
      <w:r w:rsidR="00BF21B3">
        <w:rPr>
          <w:rFonts w:ascii="Times New Roman" w:eastAsia="Times New Roman" w:hAnsi="Times New Roman" w:cs="Times New Roman"/>
          <w:lang w:eastAsia="ru-RU"/>
        </w:rPr>
        <w:t>/</w:t>
      </w:r>
      <w:r w:rsidR="00BF21B3">
        <w:rPr>
          <w:rFonts w:ascii="Times New Roman" w:eastAsia="Times New Roman" w:hAnsi="Times New Roman" w:cs="Times New Roman"/>
          <w:lang w:eastAsia="ru-RU"/>
        </w:rPr>
        <w:t>изъято</w:t>
      </w:r>
      <w:r w:rsidR="00BF21B3">
        <w:rPr>
          <w:rFonts w:ascii="Times New Roman" w:eastAsia="Times New Roman" w:hAnsi="Times New Roman" w:cs="Times New Roman"/>
          <w:lang w:eastAsia="ru-RU"/>
        </w:rPr>
        <w:t>/</w:t>
      </w:r>
      <w:r w:rsidRPr="00BF21B3" w:rsidR="00EC57AC">
        <w:rPr>
          <w:rFonts w:ascii="Times New Roman" w:eastAsia="Times New Roman" w:hAnsi="Times New Roman" w:cs="Times New Roman"/>
          <w:lang w:eastAsia="ru-RU"/>
        </w:rPr>
        <w:t xml:space="preserve">оборудован 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>общедомовым прибором учета тепловой энергии (л.д.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>61-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 62);  начисления за отопление  производится 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исходя из показаний общедомового прибора учета соразмерно доли в праве, а также исходя из тарифов потребления, устанавливаемым Государственным комитетом по ценам и тарифам  Республики Крым. </w:t>
      </w:r>
    </w:p>
    <w:p w:rsidR="00AF48D6" w:rsidRPr="00BF21B3" w:rsidP="000C07B8" w14:paraId="3266FD6E" w14:textId="50AE741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21B3">
        <w:rPr>
          <w:rFonts w:ascii="Times New Roman" w:hAnsi="Times New Roman" w:cs="Times New Roman"/>
          <w:color w:val="000000"/>
          <w:shd w:val="clear" w:color="auto" w:fill="FFFFFF"/>
        </w:rPr>
        <w:t>Жилое помещение ответчика – квартира №</w:t>
      </w:r>
      <w:r w:rsidR="001403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F21B3">
        <w:rPr>
          <w:rFonts w:ascii="Times New Roman" w:eastAsia="Times New Roman" w:hAnsi="Times New Roman" w:cs="Times New Roman"/>
          <w:lang w:eastAsia="ru-RU"/>
        </w:rPr>
        <w:t>/</w:t>
      </w:r>
      <w:r w:rsidR="00BF21B3">
        <w:rPr>
          <w:rFonts w:ascii="Times New Roman" w:eastAsia="Times New Roman" w:hAnsi="Times New Roman" w:cs="Times New Roman"/>
          <w:lang w:eastAsia="ru-RU"/>
        </w:rPr>
        <w:t>изъято</w:t>
      </w:r>
      <w:r w:rsidR="00BF21B3">
        <w:rPr>
          <w:rFonts w:ascii="Times New Roman" w:eastAsia="Times New Roman" w:hAnsi="Times New Roman" w:cs="Times New Roman"/>
          <w:lang w:eastAsia="ru-RU"/>
        </w:rPr>
        <w:t>/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F21B3" w:rsidR="0032588D">
        <w:rPr>
          <w:rFonts w:ascii="Times New Roman" w:hAnsi="Times New Roman" w:cs="Times New Roman"/>
          <w:color w:val="000000"/>
          <w:shd w:val="clear" w:color="auto" w:fill="FFFFFF"/>
        </w:rPr>
        <w:t xml:space="preserve">оборудована 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автономным </w:t>
      </w:r>
      <w:r w:rsidRPr="00BF21B3" w:rsidR="0032588D">
        <w:rPr>
          <w:rFonts w:ascii="Times New Roman" w:hAnsi="Times New Roman" w:cs="Times New Roman"/>
          <w:color w:val="000000"/>
          <w:shd w:val="clear" w:color="auto" w:fill="FFFFFF"/>
        </w:rPr>
        <w:t>индивидуальным прибором отопления и отключена  от центрального теплоснабжения, в установленном законом порядке (л.д.65-76).</w:t>
      </w:r>
    </w:p>
    <w:p w:rsidR="00237AE6" w:rsidRPr="00BF21B3" w:rsidP="000C07B8" w14:paraId="34152E2B" w14:textId="76288BC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За период с </w:t>
      </w:r>
      <w:r w:rsidR="00BF21B3">
        <w:rPr>
          <w:rFonts w:ascii="Times New Roman" w:eastAsia="Times New Roman" w:hAnsi="Times New Roman" w:cs="Times New Roman"/>
          <w:lang w:eastAsia="ru-RU"/>
        </w:rPr>
        <w:t>/изъято/</w:t>
      </w:r>
      <w:r w:rsidRPr="00BF21B3" w:rsidR="003258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1B3" w:rsidR="0032588D">
        <w:rPr>
          <w:rFonts w:ascii="Times New Roman" w:hAnsi="Times New Roman" w:cs="Times New Roman"/>
          <w:color w:val="000000"/>
          <w:shd w:val="clear" w:color="auto" w:fill="FFFFFF"/>
        </w:rPr>
        <w:t>ответчик</w:t>
      </w:r>
      <w:r w:rsidRPr="00BF21B3" w:rsidR="00AF48D6">
        <w:rPr>
          <w:rFonts w:ascii="Times New Roman" w:hAnsi="Times New Roman" w:cs="Times New Roman"/>
          <w:color w:val="000000"/>
          <w:shd w:val="clear" w:color="auto" w:fill="FFFFFF"/>
        </w:rPr>
        <w:t>у</w:t>
      </w:r>
      <w:r w:rsidRPr="00BF21B3" w:rsidR="003258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начислена плата за отопление </w:t>
      </w:r>
      <w:r w:rsidRPr="00BF21B3" w:rsidR="0032588D">
        <w:rPr>
          <w:rFonts w:ascii="Times New Roman" w:hAnsi="Times New Roman" w:cs="Times New Roman"/>
          <w:color w:val="000000"/>
          <w:shd w:val="clear" w:color="auto" w:fill="FFFFFF"/>
        </w:rPr>
        <w:t xml:space="preserve">мест общего пользования 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в размере </w:t>
      </w:r>
      <w:r w:rsidRPr="00BF21B3" w:rsidR="0032588D">
        <w:rPr>
          <w:rFonts w:ascii="Times New Roman" w:eastAsia="Times New Roman" w:hAnsi="Times New Roman" w:cs="Times New Roman"/>
          <w:lang w:eastAsia="ru-RU"/>
        </w:rPr>
        <w:t>1112 рублей 39 копеек (л.д.63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>), которая в установленные сроки ответчик</w:t>
      </w:r>
      <w:r w:rsidRPr="00BF21B3" w:rsidR="0032588D">
        <w:rPr>
          <w:rFonts w:ascii="Times New Roman" w:hAnsi="Times New Roman" w:cs="Times New Roman"/>
          <w:color w:val="000000"/>
          <w:shd w:val="clear" w:color="auto" w:fill="FFFFFF"/>
        </w:rPr>
        <w:t>ом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 не оплачена. Плата за отопление рассчитана с учетом площади </w:t>
      </w:r>
      <w:r w:rsidRPr="00BF21B3" w:rsidR="000C482F">
        <w:rPr>
          <w:rFonts w:ascii="Times New Roman" w:hAnsi="Times New Roman" w:cs="Times New Roman"/>
          <w:color w:val="000000"/>
          <w:shd w:val="clear" w:color="auto" w:fill="FFFFFF"/>
        </w:rPr>
        <w:t xml:space="preserve">жилого помещения 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>ответчик</w:t>
      </w:r>
      <w:r w:rsidRPr="00BF21B3" w:rsidR="0032588D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BF21B3" w:rsidR="000C482F">
        <w:rPr>
          <w:rFonts w:ascii="Times New Roman" w:hAnsi="Times New Roman" w:cs="Times New Roman"/>
          <w:color w:val="000000"/>
          <w:shd w:val="clear" w:color="auto" w:fill="FFFFFF"/>
        </w:rPr>
        <w:t xml:space="preserve">исходя из установленных тарифов. Сам расчет ответчиком не оспаривается 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>л.д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>9-11).</w:t>
      </w:r>
    </w:p>
    <w:p w:rsidR="00237AE6" w:rsidRPr="00BF21B3" w:rsidP="000C07B8" w14:paraId="2B98ECDB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21B3">
        <w:rPr>
          <w:rFonts w:ascii="Times New Roman" w:hAnsi="Times New Roman" w:cs="Times New Roman"/>
          <w:color w:val="000000"/>
          <w:shd w:val="clear" w:color="auto" w:fill="FFFFFF"/>
        </w:rPr>
        <w:t>В соответствии со статьей 36 Жилищного кодекса РФ собственникам помещений в многоквартирном доме принадлежит на праве общей долевой собственности общее имущество в многоквартирном доме, в том числе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помещения. Собственники помещений в многоквартирном доме владеют, пользуются и в установленных Жилищным кодексом РФ и гражданским законодательством пределах распоряжаются общим имуществом собственников помещений в многоквартирном доме.</w:t>
      </w:r>
    </w:p>
    <w:p w:rsidR="00E22C7C" w:rsidRPr="00BF21B3" w:rsidP="000C07B8" w14:paraId="24C3611B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В статье 39 Жилищного кодекса РФ установлено, что собственники помещений в многоквартирных домах несут бремя расходов на содержание общего имущества в многоквартирном доме.  </w:t>
      </w:r>
      <w:r w:rsidRPr="00BF21B3" w:rsidR="009D1301">
        <w:rPr>
          <w:rFonts w:ascii="Times New Roman" w:hAnsi="Times New Roman" w:cs="Times New Roman"/>
          <w:color w:val="000000"/>
          <w:shd w:val="clear" w:color="auto" w:fill="FFFFFF"/>
        </w:rPr>
        <w:t>Доля обязательных расходов на содержание общего имущества в МКД, бремя кот</w:t>
      </w:r>
      <w:r w:rsidRPr="00BF21B3" w:rsidR="00FD5A75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BF21B3" w:rsidR="009D1301">
        <w:rPr>
          <w:rFonts w:ascii="Times New Roman" w:hAnsi="Times New Roman" w:cs="Times New Roman"/>
          <w:color w:val="000000"/>
          <w:shd w:val="clear" w:color="auto" w:fill="FFFFFF"/>
        </w:rPr>
        <w:t>рых несет собственник помещений в таком доме</w:t>
      </w:r>
      <w:r w:rsidRPr="00BF21B3" w:rsidR="00FD5A75">
        <w:rPr>
          <w:rFonts w:ascii="Times New Roman" w:hAnsi="Times New Roman" w:cs="Times New Roman"/>
          <w:color w:val="000000"/>
          <w:shd w:val="clear" w:color="auto" w:fill="FFFFFF"/>
        </w:rPr>
        <w:t>, определяется долей в праве общей собственности на общее имущество в таком доме указанного собственника.</w:t>
      </w:r>
    </w:p>
    <w:p w:rsidR="00237AE6" w:rsidRPr="00BF21B3" w:rsidP="000C07B8" w14:paraId="76711096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21B3">
        <w:rPr>
          <w:rFonts w:ascii="Times New Roman" w:hAnsi="Times New Roman" w:cs="Times New Roman"/>
          <w:color w:val="000000"/>
          <w:shd w:val="clear" w:color="auto" w:fill="FFFFFF"/>
        </w:rPr>
        <w:t>Согласно пункту 6 Правил содержания общего имущества в многоквартирном доме, утвержденных постановлением Правительства РФ от 13 августа 2006 г. № 491, в состав общего имущества включается внутридомовая система отопления, состоящая из стояков, обогревающих элементов,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:rsidR="00237AE6" w:rsidRPr="00BF21B3" w:rsidP="000C07B8" w14:paraId="6A964B24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Постановлением 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>Правительств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 РФ от 6 мая 2011 года № 354 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были 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>утвер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ждены 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>Правила предоставления коммунальных услуг собственникам и пользователям помещений в многоквартирных домах и жилых домов, регулирующие в том числе отношения между исполнителями и потребителями коммунальных услуг в многоквартирных домах, а также закрепляющие порядок определения размера платы за коммунальные услуги с использованием приборов учета и при их отсутствии.</w:t>
      </w:r>
    </w:p>
    <w:p w:rsidR="006B2B3B" w:rsidRPr="00BF21B3" w:rsidP="000C07B8" w14:paraId="22CD9FA3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С 01 января 2019 года </w:t>
      </w:r>
      <w:r w:rsidRPr="00BF21B3" w:rsidR="0055721A">
        <w:rPr>
          <w:rFonts w:ascii="Times New Roman" w:hAnsi="Times New Roman" w:cs="Times New Roman"/>
          <w:color w:val="000000"/>
          <w:shd w:val="clear" w:color="auto" w:fill="FFFFFF"/>
        </w:rPr>
        <w:t xml:space="preserve">начали действовать изменения в Правилах предоставления коммунальных услуг пользователям и собственникам помещений в многоквартирных домах (Постановление Правительства РФ от 28.12.2018 года №1708 «О внесении изменений в Правилах </w:t>
      </w:r>
      <w:r w:rsidRPr="00BF21B3" w:rsidR="0055721A">
        <w:rPr>
          <w:rFonts w:ascii="Times New Roman" w:hAnsi="Times New Roman" w:cs="Times New Roman"/>
          <w:color w:val="000000"/>
          <w:shd w:val="clear" w:color="auto" w:fill="FFFFFF"/>
        </w:rPr>
        <w:t>предоставления коммунальных услуг собственникам и пользователям многоквартирном доме»)</w:t>
      </w:r>
      <w:r w:rsidRPr="00BF21B3" w:rsidR="00E22C7C">
        <w:rPr>
          <w:rFonts w:ascii="Times New Roman" w:hAnsi="Times New Roman" w:cs="Times New Roman"/>
          <w:color w:val="000000"/>
          <w:shd w:val="clear" w:color="auto" w:fill="FFFFFF"/>
        </w:rPr>
        <w:t xml:space="preserve">. Данным постановлением был изменен </w:t>
      </w:r>
      <w:r w:rsidRPr="00BF21B3" w:rsidR="0055721A">
        <w:rPr>
          <w:rFonts w:ascii="Times New Roman" w:hAnsi="Times New Roman" w:cs="Times New Roman"/>
          <w:color w:val="000000"/>
          <w:shd w:val="clear" w:color="auto" w:fill="FFFFFF"/>
        </w:rPr>
        <w:t>порядок расчета платы за услуги по отоплению на общедомовые нужды</w:t>
      </w:r>
      <w:r w:rsidRPr="00BF21B3" w:rsidR="00E22C7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BF21B3" w:rsidR="0055721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97C85" w:rsidRPr="00BF21B3" w:rsidP="000C07B8" w14:paraId="4571F7D9" w14:textId="77777777">
      <w:pPr>
        <w:pStyle w:val="1"/>
        <w:jc w:val="both"/>
      </w:pPr>
      <w:r w:rsidRPr="00BF21B3">
        <w:t>Согласно ч. 1 ст. 158 Жилищного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</w:p>
    <w:p w:rsidR="00197C85" w:rsidRPr="00BF21B3" w:rsidP="000C07B8" w14:paraId="403E0C2F" w14:textId="77777777">
      <w:pPr>
        <w:pStyle w:val="1"/>
        <w:jc w:val="both"/>
      </w:pPr>
    </w:p>
    <w:p w:rsidR="00197C85" w:rsidRPr="00BF21B3" w:rsidP="000C07B8" w14:paraId="27664470" w14:textId="77777777">
      <w:pPr>
        <w:pStyle w:val="1"/>
        <w:ind w:firstLine="600"/>
        <w:jc w:val="both"/>
      </w:pPr>
      <w:r w:rsidRPr="00BF21B3">
        <w:t xml:space="preserve">В соответствии с ч. 9.2 ст. 156 </w:t>
      </w:r>
      <w:r w:rsidRPr="00BF21B3" w:rsidR="00D03FBC">
        <w:rPr>
          <w:color w:val="000000"/>
          <w:shd w:val="clear" w:color="auto" w:fill="FFFFFF"/>
        </w:rPr>
        <w:t>Жилищного кодекса РФ </w:t>
      </w:r>
      <w:r w:rsidRPr="00BF21B3">
        <w:t xml:space="preserve">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общедомового) прибора учета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Федерации, с проведением перерасчета размера таких расходов сходя из показаний коллективного (общедомового) прибора учета в порядке, установленном Правительством Российской Федерации.</w:t>
      </w:r>
    </w:p>
    <w:p w:rsidR="00197C85" w:rsidRPr="00BF21B3" w:rsidP="000C07B8" w14:paraId="195C3C9B" w14:textId="77777777">
      <w:pPr>
        <w:pStyle w:val="1"/>
        <w:tabs>
          <w:tab w:val="left" w:pos="10216"/>
        </w:tabs>
        <w:ind w:firstLine="580"/>
        <w:jc w:val="both"/>
      </w:pPr>
    </w:p>
    <w:p w:rsidR="00197C85" w:rsidRPr="00BF21B3" w:rsidP="000C07B8" w14:paraId="028DB777" w14:textId="77777777">
      <w:pPr>
        <w:pStyle w:val="1"/>
        <w:tabs>
          <w:tab w:val="left" w:pos="10216"/>
        </w:tabs>
        <w:ind w:firstLine="580"/>
        <w:jc w:val="both"/>
      </w:pPr>
      <w:r w:rsidRPr="00BF21B3">
        <w:t>Согласно п. 40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6 мая 2011 г. №</w:t>
      </w:r>
      <w:r w:rsidRPr="00BF21B3">
        <w:rPr>
          <w:lang w:bidi="en-US"/>
        </w:rPr>
        <w:t xml:space="preserve"> </w:t>
      </w:r>
      <w:r w:rsidRPr="00BF21B3">
        <w:t xml:space="preserve">354 «О предоставлении коммунальных услуг собственникам и пользователям помещений в многоквартирных домах и жилых домов», потребитель в многоквартирном доме вносит плату за коммунальные услуги (холодное водоснабжение, горячее водоснабжение, водоотведение, электроснабжение, газоснабжение), предоставленные потребителю в </w:t>
      </w:r>
      <w:r w:rsidRPr="00BF21B3" w:rsidR="00592DCD">
        <w:t>ж</w:t>
      </w:r>
      <w:r w:rsidRPr="00BF21B3">
        <w:t>илом и нежилом помещении в случаях, установленных настоящими Правилами, за исключением случая непосредственного управления многоквартирным домом собственниками помещений в этом доме, а также случаев, если способ управления в многоквартирном доме не выбран либо выбранный способ управления не реализован, при которых потребитель в многоквартирном доме в составе платы за коммунальные услуги холодное водоснабжение, горячее водоснабжение, водоотведение, электроснабжение, теплоснабжение) отдельно вносит плату за коммунальные услуги, предоставленные потребителю в жилом или нежилом помещении, и плату за коммунальные услуги, потребленные при содержании общего имущества в многоквартирном доме (далее - коммунальные услуги, предоставленные на общедомовые нужды).</w:t>
      </w:r>
    </w:p>
    <w:p w:rsidR="00D03FBC" w:rsidRPr="00BF21B3" w:rsidP="000C07B8" w14:paraId="11C409B4" w14:textId="77777777">
      <w:pPr>
        <w:pStyle w:val="1"/>
        <w:ind w:firstLine="600"/>
        <w:jc w:val="both"/>
      </w:pPr>
    </w:p>
    <w:p w:rsidR="00197C85" w:rsidRPr="00BF21B3" w:rsidP="000C07B8" w14:paraId="28B4FE15" w14:textId="77777777">
      <w:pPr>
        <w:pStyle w:val="1"/>
        <w:ind w:firstLine="600"/>
        <w:jc w:val="both"/>
      </w:pPr>
      <w:r w:rsidRPr="00BF21B3">
        <w:t>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 п. 42(1), 42(2), 43 и 54 настоящих Правил.</w:t>
      </w:r>
    </w:p>
    <w:p w:rsidR="00197C85" w:rsidRPr="00BF21B3" w:rsidP="000C07B8" w14:paraId="4284453E" w14:textId="77777777">
      <w:pPr>
        <w:pStyle w:val="1"/>
        <w:ind w:firstLine="600"/>
        <w:jc w:val="both"/>
      </w:pPr>
      <w:r w:rsidRPr="00BF21B3">
        <w:t xml:space="preserve">Потребитель коммунальной услуги по отоплению и (или) горячему </w:t>
      </w:r>
      <w:r w:rsidRPr="00BF21B3" w:rsidR="00D03FBC">
        <w:t>в</w:t>
      </w:r>
      <w:r w:rsidRPr="00BF21B3">
        <w:t xml:space="preserve">одоснабжению, произведенной и предоставленной исполнителем потребителю при </w:t>
      </w:r>
      <w:r w:rsidRPr="00BF21B3" w:rsidR="00D03FBC">
        <w:t>от</w:t>
      </w:r>
      <w:r w:rsidRPr="00BF21B3">
        <w:t xml:space="preserve">сутствии централизованных систем теплоснабжения и (или) горячего водоснабжения, </w:t>
      </w:r>
      <w:r w:rsidRPr="00BF21B3" w:rsidR="00D03FBC">
        <w:t>в</w:t>
      </w:r>
      <w:r w:rsidRPr="00BF21B3">
        <w:t>носит плату, рассчитанную в соответствии с п. 54 настоящих Правил</w:t>
      </w:r>
      <w:r w:rsidRPr="00BF21B3" w:rsidR="00AC3D5B">
        <w:t xml:space="preserve"> по формуле 3</w:t>
      </w:r>
      <w:r w:rsidRPr="00BF21B3">
        <w:t>.</w:t>
      </w:r>
    </w:p>
    <w:p w:rsidR="009D1301" w:rsidRPr="00BF21B3" w:rsidP="000C07B8" w14:paraId="67613EA7" w14:textId="77777777">
      <w:pPr>
        <w:pStyle w:val="1"/>
        <w:ind w:firstLine="600"/>
        <w:jc w:val="both"/>
      </w:pPr>
      <w:r w:rsidRPr="00BF21B3">
        <w:t>Расчет за отопление мест общего пользования производится согласно показаниям прибора учета, предоставляемых представителем дома, исходя из доли в праве</w:t>
      </w:r>
      <w:r w:rsidRPr="00BF21B3" w:rsidR="00FD5A75">
        <w:t xml:space="preserve"> собственности.</w:t>
      </w:r>
    </w:p>
    <w:p w:rsidR="001A7E31" w:rsidRPr="00BF21B3" w:rsidP="000C07B8" w14:paraId="18AD726C" w14:textId="77777777">
      <w:pPr>
        <w:pStyle w:val="1"/>
        <w:ind w:firstLine="600"/>
        <w:jc w:val="both"/>
      </w:pPr>
    </w:p>
    <w:p w:rsidR="00FD5A75" w:rsidRPr="00BF21B3" w:rsidP="000C07B8" w14:paraId="510B6656" w14:textId="77777777">
      <w:pPr>
        <w:pStyle w:val="1"/>
        <w:ind w:firstLine="600"/>
        <w:jc w:val="both"/>
      </w:pPr>
      <w:r w:rsidRPr="00BF21B3">
        <w:t>Жилищное законодательство РФ рассматривает весь МКД как единый комплекс, в который поступает тепловая энергия с целью отопления помещений этого дома –</w:t>
      </w:r>
      <w:r w:rsidRPr="00BF21B3" w:rsidR="001A7E31">
        <w:t xml:space="preserve"> </w:t>
      </w:r>
      <w:r w:rsidRPr="00BF21B3">
        <w:t>и жилы</w:t>
      </w:r>
      <w:r w:rsidRPr="00BF21B3" w:rsidR="001A7E31">
        <w:t>х</w:t>
      </w:r>
      <w:r w:rsidRPr="00BF21B3">
        <w:t>, и нежилы</w:t>
      </w:r>
      <w:r w:rsidRPr="00BF21B3" w:rsidR="001A7E31">
        <w:t>х</w:t>
      </w:r>
      <w:r w:rsidRPr="00BF21B3">
        <w:t xml:space="preserve"> помещений в</w:t>
      </w:r>
      <w:r w:rsidRPr="00BF21B3" w:rsidR="001A7E31">
        <w:t xml:space="preserve"> </w:t>
      </w:r>
      <w:r w:rsidRPr="00BF21B3">
        <w:t>составе общего имущества и прочих инженерных сетей жизнеобеспечения жилого дома. Тепло распространяется внутри</w:t>
      </w:r>
      <w:r w:rsidRPr="00BF21B3" w:rsidR="001A7E31">
        <w:t xml:space="preserve"> </w:t>
      </w:r>
      <w:r w:rsidRPr="00BF21B3">
        <w:t xml:space="preserve">дома от всех элементов системы отопления, от каждого участка этой системы, и распространяется по всем помещениям, независимо от их </w:t>
      </w:r>
      <w:r w:rsidRPr="00BF21B3" w:rsidR="001A7E31">
        <w:t>изолированности, наличия или отсутствия в конкретных помещениях радиаторов отопления, трубопроводов (стояков, лежаков) системы отопления.</w:t>
      </w:r>
    </w:p>
    <w:p w:rsidR="00D03FBC" w:rsidRPr="00BF21B3" w:rsidP="000C07B8" w14:paraId="3D61C78F" w14:textId="77777777">
      <w:pPr>
        <w:pStyle w:val="1"/>
        <w:ind w:firstLine="600"/>
        <w:jc w:val="both"/>
      </w:pPr>
      <w:r w:rsidRPr="00BF21B3">
        <w:t xml:space="preserve">Соответственно, внутридомовая система отопления является целостной и неделимой. Именно общая система подключается к централизованной подаче отопления, а не её отдельные элементы потребления – радиаторы, размещенные в тех или иных жилых помещениях. </w:t>
      </w:r>
    </w:p>
    <w:p w:rsidR="001A7E31" w:rsidRPr="00BF21B3" w:rsidP="000C07B8" w14:paraId="6B319C60" w14:textId="77777777">
      <w:pPr>
        <w:pStyle w:val="1"/>
        <w:ind w:firstLine="600"/>
        <w:jc w:val="both"/>
      </w:pPr>
    </w:p>
    <w:p w:rsidR="000C07B8" w:rsidRPr="00BF21B3" w:rsidP="000C07B8" w14:paraId="69491080" w14:textId="77777777">
      <w:pPr>
        <w:pStyle w:val="1"/>
        <w:ind w:firstLine="600"/>
        <w:jc w:val="both"/>
      </w:pPr>
      <w:r w:rsidRPr="00BF21B3">
        <w:t xml:space="preserve">Таким образом, </w:t>
      </w:r>
      <w:r w:rsidRPr="00BF21B3" w:rsidR="00DC1979">
        <w:t>отключение потребителем коммунальной услуги теплоснабжения в многоквартирном жилом доме от центральной системы отопления, в том числе, осуществленн</w:t>
      </w:r>
      <w:r w:rsidRPr="00BF21B3">
        <w:t>ы</w:t>
      </w:r>
      <w:r w:rsidRPr="00BF21B3" w:rsidR="00DC1979">
        <w:t>м по согласованию с органами местного самоуправления, не является правовым основанием для освобождения потребителя от обязанности по внесению платы за коммунальные услуги мест общего пользования</w:t>
      </w:r>
      <w:r w:rsidRPr="00BF21B3">
        <w:t>.</w:t>
      </w:r>
    </w:p>
    <w:p w:rsidR="000C07B8" w:rsidRPr="00BF21B3" w:rsidP="000C07B8" w14:paraId="330AE1A2" w14:textId="77777777">
      <w:pPr>
        <w:pStyle w:val="1"/>
        <w:ind w:firstLine="600"/>
        <w:jc w:val="both"/>
      </w:pPr>
    </w:p>
    <w:p w:rsidR="000C07B8" w:rsidRPr="00BF21B3" w:rsidP="000C07B8" w14:paraId="437EC33E" w14:textId="77777777">
      <w:pPr>
        <w:pStyle w:val="1"/>
        <w:ind w:firstLine="600"/>
        <w:jc w:val="both"/>
      </w:pPr>
      <w:r w:rsidRPr="00BF21B3">
        <w:t>Кроме того,</w:t>
      </w:r>
      <w:r w:rsidRPr="00BF21B3" w:rsidR="00DC1979">
        <w:t xml:space="preserve"> </w:t>
      </w:r>
      <w:r w:rsidRPr="00BF21B3" w:rsidR="00197C85">
        <w:t xml:space="preserve">действующим законодательством установлена обязанность </w:t>
      </w:r>
      <w:r w:rsidRPr="00BF21B3" w:rsidR="00D03FBC">
        <w:t>с</w:t>
      </w:r>
      <w:r w:rsidRPr="00BF21B3" w:rsidR="00197C85">
        <w:t xml:space="preserve">обственника жилого помещения в многоквартирном доме по внесению платы за </w:t>
      </w:r>
      <w:r w:rsidRPr="00BF21B3" w:rsidR="00D03FBC">
        <w:t>к</w:t>
      </w:r>
      <w:r w:rsidRPr="00BF21B3" w:rsidR="00197C85">
        <w:t xml:space="preserve">оммунальные услуги, потребленные при содержании общего имущества в </w:t>
      </w:r>
      <w:r w:rsidRPr="00BF21B3" w:rsidR="00D03FBC">
        <w:t>м</w:t>
      </w:r>
      <w:r w:rsidRPr="00BF21B3" w:rsidR="00197C85">
        <w:t>ногоквартирном доме, в том числе отопление, при этом расчет размера данной платы не з</w:t>
      </w:r>
      <w:r w:rsidRPr="00BF21B3" w:rsidR="00D03FBC">
        <w:t>а</w:t>
      </w:r>
      <w:r w:rsidRPr="00BF21B3" w:rsidR="00197C85">
        <w:t xml:space="preserve">висит от наличия или отсутствия приборов отопления в местах общего имущества в </w:t>
      </w:r>
      <w:r w:rsidRPr="00BF21B3" w:rsidR="00D03FBC">
        <w:t>д</w:t>
      </w:r>
      <w:r w:rsidRPr="00BF21B3" w:rsidR="00197C85">
        <w:t>анном доме.</w:t>
      </w:r>
    </w:p>
    <w:p w:rsidR="000C07B8" w:rsidRPr="00BF21B3" w:rsidP="000C07B8" w14:paraId="7114EE9F" w14:textId="77777777">
      <w:pPr>
        <w:pStyle w:val="1"/>
        <w:ind w:firstLine="600"/>
        <w:jc w:val="both"/>
        <w:rPr>
          <w:color w:val="000000"/>
          <w:shd w:val="clear" w:color="auto" w:fill="FFFFFF"/>
        </w:rPr>
      </w:pPr>
    </w:p>
    <w:p w:rsidR="000C07B8" w:rsidRPr="00BF21B3" w:rsidP="000C07B8" w14:paraId="4B134671" w14:textId="3DCFCF6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При подаче иска истцом по платежному поручению № </w:t>
      </w:r>
      <w:r w:rsidR="00BF21B3">
        <w:rPr>
          <w:rFonts w:ascii="Times New Roman" w:eastAsia="Times New Roman" w:hAnsi="Times New Roman" w:cs="Times New Roman"/>
          <w:lang w:eastAsia="ru-RU"/>
        </w:rPr>
        <w:t>/изъято/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>(л.д.5)  и</w:t>
      </w:r>
      <w:r w:rsidR="00BF21B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F21B3">
        <w:rPr>
          <w:rFonts w:ascii="Times New Roman" w:eastAsia="Times New Roman" w:hAnsi="Times New Roman" w:cs="Times New Roman"/>
          <w:lang w:eastAsia="ru-RU"/>
        </w:rPr>
        <w:t>/изъято/</w:t>
      </w: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  (л.д.6) была оплачена государственная пошлина в размере 400 рублей.</w:t>
      </w:r>
    </w:p>
    <w:p w:rsidR="00AC3D5B" w:rsidRPr="00BF21B3" w:rsidP="000C07B8" w14:paraId="3D82407B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21B3">
        <w:rPr>
          <w:rFonts w:ascii="Times New Roman" w:hAnsi="Times New Roman" w:cs="Times New Roman"/>
          <w:color w:val="000000"/>
          <w:shd w:val="clear" w:color="auto" w:fill="FFFFFF"/>
        </w:rPr>
        <w:t xml:space="preserve">В соответствии с положениями части 1 статьи 98 Гражданского процессуального кодекса РФ, в связи с удовлетворением иска, судебные расходы присуждаются истцу с ответчика в полном объеме. </w:t>
      </w:r>
    </w:p>
    <w:p w:rsidR="004C07C7" w:rsidRPr="00BF21B3" w:rsidP="000C07B8" w14:paraId="48F089F2" w14:textId="7777777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F21B3">
        <w:rPr>
          <w:rFonts w:ascii="Times New Roman" w:hAnsi="Times New Roman" w:cs="Times New Roman"/>
        </w:rPr>
        <w:t xml:space="preserve">Руководствуясь ст. ст. 6-14, 23, 56, 194-199, ГПК РФ, мировой судья, </w:t>
      </w:r>
    </w:p>
    <w:p w:rsidR="004C07C7" w:rsidRPr="00BF21B3" w:rsidP="000C07B8" w14:paraId="4EE8EBE5" w14:textId="7777777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F21B3">
        <w:rPr>
          <w:rFonts w:ascii="Times New Roman" w:hAnsi="Times New Roman" w:cs="Times New Roman"/>
          <w:b/>
        </w:rPr>
        <w:t>РЕШИЛ:</w:t>
      </w:r>
    </w:p>
    <w:p w:rsidR="004C07C7" w:rsidRPr="00BF21B3" w:rsidP="000C07B8" w14:paraId="58AE880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1B3">
        <w:rPr>
          <w:rFonts w:ascii="Times New Roman" w:eastAsia="Times New Roman" w:hAnsi="Times New Roman" w:cs="Times New Roman"/>
          <w:lang w:eastAsia="ru-RU"/>
        </w:rPr>
        <w:t xml:space="preserve">Удовлетворить заявленные исковые требования </w:t>
      </w:r>
      <w:r w:rsidRPr="00BF21B3">
        <w:rPr>
          <w:rFonts w:ascii="Times New Roman" w:hAnsi="Times New Roman" w:cs="Times New Roman"/>
        </w:rPr>
        <w:t>ГУП РК «</w:t>
      </w:r>
      <w:r w:rsidRPr="00BF21B3">
        <w:rPr>
          <w:rFonts w:ascii="Times New Roman" w:eastAsia="Times New Roman" w:hAnsi="Times New Roman" w:cs="Times New Roman"/>
          <w:lang w:eastAsia="ru-RU"/>
        </w:rPr>
        <w:t>Крымтеплокоммунэнерго», в полном объеме.</w:t>
      </w:r>
    </w:p>
    <w:p w:rsidR="004C07C7" w:rsidRPr="00BF21B3" w:rsidP="000C07B8" w14:paraId="3AA48A1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1B3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4C07C7" w:rsidRPr="00BF21B3" w:rsidP="000C07B8" w14:paraId="5551AA1B" w14:textId="0E45AA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21B3">
        <w:rPr>
          <w:rFonts w:ascii="Times New Roman" w:eastAsia="Times New Roman" w:hAnsi="Times New Roman" w:cs="Times New Roman"/>
          <w:lang w:eastAsia="ru-RU"/>
        </w:rPr>
        <w:t>Взыскать с Миронова Д</w:t>
      </w:r>
      <w:r w:rsidR="00BF21B3">
        <w:rPr>
          <w:rFonts w:ascii="Times New Roman" w:eastAsia="Times New Roman" w:hAnsi="Times New Roman" w:cs="Times New Roman"/>
          <w:lang w:eastAsia="ru-RU"/>
        </w:rPr>
        <w:t>.И.</w:t>
      </w:r>
      <w:r w:rsidRPr="00BF21B3">
        <w:rPr>
          <w:rFonts w:ascii="Times New Roman" w:hAnsi="Times New Roman" w:cs="Times New Roman"/>
        </w:rPr>
        <w:t xml:space="preserve"> </w:t>
      </w:r>
      <w:r w:rsidRPr="00BF21B3">
        <w:rPr>
          <w:rFonts w:ascii="Times New Roman" w:eastAsia="Times New Roman" w:hAnsi="Times New Roman" w:cs="Times New Roman"/>
          <w:lang w:eastAsia="ru-RU"/>
        </w:rPr>
        <w:t xml:space="preserve">в пользу </w:t>
      </w:r>
      <w:r w:rsidRPr="00BF21B3">
        <w:rPr>
          <w:rFonts w:ascii="Times New Roman" w:hAnsi="Times New Roman" w:cs="Times New Roman"/>
        </w:rPr>
        <w:t>ГУП РК «</w:t>
      </w:r>
      <w:r w:rsidRPr="00BF21B3">
        <w:rPr>
          <w:rFonts w:ascii="Times New Roman" w:eastAsia="Times New Roman" w:hAnsi="Times New Roman" w:cs="Times New Roman"/>
          <w:lang w:eastAsia="ru-RU"/>
        </w:rPr>
        <w:t>Крымтеплокоммунэнерго», в лице филиала ГУП РК «</w:t>
      </w:r>
      <w:r w:rsidRPr="00BF21B3">
        <w:rPr>
          <w:rFonts w:ascii="Times New Roman" w:eastAsia="Times New Roman" w:hAnsi="Times New Roman" w:cs="Times New Roman"/>
          <w:lang w:eastAsia="ru-RU"/>
        </w:rPr>
        <w:t>Крымтеплокоммунэнерго</w:t>
      </w:r>
      <w:r w:rsidRPr="00BF21B3">
        <w:rPr>
          <w:rFonts w:ascii="Times New Roman" w:eastAsia="Times New Roman" w:hAnsi="Times New Roman" w:cs="Times New Roman"/>
          <w:lang w:eastAsia="ru-RU"/>
        </w:rPr>
        <w:t xml:space="preserve">» в </w:t>
      </w:r>
      <w:r w:rsidRPr="00BF21B3">
        <w:rPr>
          <w:rFonts w:ascii="Times New Roman" w:eastAsia="Times New Roman" w:hAnsi="Times New Roman" w:cs="Times New Roman"/>
          <w:lang w:eastAsia="ru-RU"/>
        </w:rPr>
        <w:t>г.Керчи</w:t>
      </w:r>
      <w:r w:rsidRPr="00BF21B3">
        <w:rPr>
          <w:rFonts w:ascii="Times New Roman" w:hAnsi="Times New Roman" w:cs="Times New Roman"/>
        </w:rPr>
        <w:t xml:space="preserve"> задолженность по коммунальной услуге теплоснабжения мест общего пользования за период с </w:t>
      </w:r>
      <w:r w:rsidR="00BF21B3">
        <w:rPr>
          <w:rFonts w:ascii="Times New Roman" w:eastAsia="Times New Roman" w:hAnsi="Times New Roman" w:cs="Times New Roman"/>
          <w:lang w:eastAsia="ru-RU"/>
        </w:rPr>
        <w:t>/изъято/</w:t>
      </w:r>
      <w:r w:rsidRPr="00BF21B3">
        <w:rPr>
          <w:rFonts w:ascii="Times New Roman" w:hAnsi="Times New Roman" w:cs="Times New Roman"/>
        </w:rPr>
        <w:t xml:space="preserve"> в размере 1112,39 руб.; расходы по уплате государственной пошлины при подаче иска в суд в размере 400,00 руб., а всего взыскать 1512,39 руб. (одну тысячу пятьсот двенадцать рублей тридцать девять копеек).</w:t>
      </w:r>
    </w:p>
    <w:p w:rsidR="004C07C7" w:rsidRPr="00BF21B3" w:rsidP="000C07B8" w14:paraId="38F7B848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C07C7" w:rsidRPr="00BF21B3" w:rsidP="000C07B8" w14:paraId="12658045" w14:textId="7777777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BF21B3">
        <w:rPr>
          <w:rFonts w:ascii="Times New Roman" w:hAnsi="Times New Roman" w:cs="Times New Roman"/>
        </w:rPr>
        <w:t>В судебном заседании объявлена резолютивная часть решения суда.</w:t>
      </w:r>
    </w:p>
    <w:p w:rsidR="004C07C7" w:rsidRPr="00BF21B3" w:rsidP="000C07B8" w14:paraId="5AF68FF0" w14:textId="27EBA42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BF21B3">
        <w:rPr>
          <w:rFonts w:ascii="Times New Roman" w:hAnsi="Times New Roman" w:cs="Times New Roman"/>
        </w:rPr>
        <w:t>Разъяснить сторонам, право на обращение с заявлением о составлении мотивированного решения суда, которое может быть подано лицами, присутствовавшими в судебном заседании в течение трех дней со дня объявления резолютивной части решения суда; и не присутствовавшими, в теч</w:t>
      </w:r>
      <w:r w:rsidR="00BF21B3">
        <w:rPr>
          <w:rFonts w:ascii="Times New Roman" w:hAnsi="Times New Roman" w:cs="Times New Roman"/>
        </w:rPr>
        <w:t>е</w:t>
      </w:r>
      <w:r w:rsidRPr="00BF21B3">
        <w:rPr>
          <w:rFonts w:ascii="Times New Roman" w:hAnsi="Times New Roman" w:cs="Times New Roman"/>
        </w:rPr>
        <w:t>ние пятнадцати дней со дня объявления резолютивной части решения суда.</w:t>
      </w:r>
    </w:p>
    <w:p w:rsidR="004C07C7" w:rsidRPr="00BF21B3" w:rsidP="00BF21B3" w14:paraId="5E32BB23" w14:textId="6E04D6D1">
      <w:pPr>
        <w:spacing w:after="1" w:line="240" w:lineRule="auto"/>
        <w:ind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21B3">
        <w:rPr>
          <w:rFonts w:ascii="Times New Roman" w:hAnsi="Times New Roman" w:cs="Times New Roman"/>
          <w:color w:val="000000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C07C7" w:rsidRPr="00BF21B3" w:rsidP="00BF21B3" w14:paraId="1175E9C0" w14:textId="2212987D">
      <w:pPr>
        <w:pStyle w:val="BodyText"/>
        <w:ind w:firstLine="708"/>
        <w:rPr>
          <w:sz w:val="22"/>
          <w:szCs w:val="22"/>
        </w:rPr>
      </w:pPr>
      <w:r w:rsidRPr="00BF21B3">
        <w:rPr>
          <w:sz w:val="22"/>
          <w:szCs w:val="22"/>
        </w:rP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46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6B2B3B" w:rsidRPr="00BF21B3" w:rsidP="000C07B8" w14:paraId="73951CF3" w14:textId="2848378F">
      <w:pPr>
        <w:pStyle w:val="NoSpacing"/>
        <w:rPr>
          <w:rFonts w:ascii="Times New Roman" w:hAnsi="Times New Roman" w:cs="Times New Roman"/>
        </w:rPr>
      </w:pPr>
      <w:r w:rsidRPr="00BF21B3">
        <w:rPr>
          <w:rFonts w:ascii="Times New Roman" w:hAnsi="Times New Roman" w:cs="Times New Roman"/>
        </w:rPr>
        <w:tab/>
        <w:t xml:space="preserve">Полное мотивированное решение изготовлено 05 марта 2021 года по письменному заявлению ответчика от </w:t>
      </w:r>
      <w:r w:rsidR="00BF21B3">
        <w:rPr>
          <w:rFonts w:ascii="Times New Roman" w:eastAsia="Times New Roman" w:hAnsi="Times New Roman" w:cs="Times New Roman"/>
          <w:lang w:eastAsia="ru-RU"/>
        </w:rPr>
        <w:t>/изъято/</w:t>
      </w:r>
      <w:r w:rsidRPr="00BF21B3">
        <w:rPr>
          <w:rFonts w:ascii="Times New Roman" w:hAnsi="Times New Roman" w:cs="Times New Roman"/>
        </w:rPr>
        <w:t xml:space="preserve"> года</w:t>
      </w:r>
      <w:r w:rsidRPr="00BF21B3" w:rsidR="000C07B8">
        <w:rPr>
          <w:rFonts w:ascii="Times New Roman" w:hAnsi="Times New Roman" w:cs="Times New Roman"/>
        </w:rPr>
        <w:t>.</w:t>
      </w:r>
      <w:r w:rsidRPr="00BF21B3">
        <w:rPr>
          <w:rFonts w:ascii="Times New Roman" w:hAnsi="Times New Roman" w:cs="Times New Roman"/>
        </w:rPr>
        <w:t xml:space="preserve"> </w:t>
      </w:r>
    </w:p>
    <w:p w:rsidR="006B2B3B" w:rsidRPr="00BF21B3" w:rsidP="000C07B8" w14:paraId="3A848AF1" w14:textId="77777777">
      <w:pPr>
        <w:pStyle w:val="NoSpacing"/>
        <w:rPr>
          <w:rFonts w:ascii="Times New Roman" w:hAnsi="Times New Roman" w:cs="Times New Roman"/>
          <w:b/>
        </w:rPr>
      </w:pPr>
    </w:p>
    <w:p w:rsidR="000D3F29" w:rsidP="001A7E31" w14:paraId="3425315C" w14:textId="77777777">
      <w:pPr>
        <w:pStyle w:val="NoSpacing"/>
        <w:rPr>
          <w:rFonts w:ascii="Times New Roman" w:hAnsi="Times New Roman" w:cs="Times New Roman"/>
          <w:bCs/>
        </w:rPr>
      </w:pPr>
      <w:r w:rsidRPr="00853B5C">
        <w:rPr>
          <w:rFonts w:ascii="Times New Roman" w:hAnsi="Times New Roman" w:cs="Times New Roman"/>
          <w:bCs/>
        </w:rPr>
        <w:t>Мировой судья:</w:t>
      </w:r>
      <w:r w:rsidRPr="00853B5C">
        <w:rPr>
          <w:rFonts w:ascii="Times New Roman" w:hAnsi="Times New Roman" w:cs="Times New Roman"/>
          <w:bCs/>
        </w:rPr>
        <w:tab/>
      </w:r>
      <w:r w:rsidRPr="00853B5C">
        <w:rPr>
          <w:rFonts w:ascii="Times New Roman" w:hAnsi="Times New Roman" w:cs="Times New Roman"/>
          <w:bCs/>
        </w:rPr>
        <w:tab/>
      </w:r>
      <w:r w:rsidRPr="00853B5C">
        <w:rPr>
          <w:rFonts w:ascii="Times New Roman" w:hAnsi="Times New Roman" w:cs="Times New Roman"/>
          <w:bCs/>
        </w:rPr>
        <w:tab/>
      </w:r>
      <w:r w:rsidRPr="00853B5C">
        <w:rPr>
          <w:rFonts w:ascii="Times New Roman" w:hAnsi="Times New Roman" w:cs="Times New Roman"/>
          <w:bCs/>
        </w:rPr>
        <w:tab/>
      </w:r>
      <w:r w:rsidRPr="00853B5C">
        <w:rPr>
          <w:rFonts w:ascii="Times New Roman" w:hAnsi="Times New Roman" w:cs="Times New Roman"/>
          <w:bCs/>
        </w:rPr>
        <w:tab/>
      </w:r>
      <w:r w:rsidRPr="00853B5C">
        <w:rPr>
          <w:rFonts w:ascii="Times New Roman" w:hAnsi="Times New Roman" w:cs="Times New Roman"/>
          <w:bCs/>
        </w:rPr>
        <w:tab/>
      </w:r>
      <w:r w:rsidRPr="00853B5C">
        <w:rPr>
          <w:rFonts w:ascii="Times New Roman" w:hAnsi="Times New Roman" w:cs="Times New Roman"/>
          <w:bCs/>
        </w:rPr>
        <w:tab/>
      </w:r>
      <w:r w:rsidRPr="00853B5C">
        <w:rPr>
          <w:rFonts w:ascii="Times New Roman" w:hAnsi="Times New Roman" w:cs="Times New Roman"/>
          <w:bCs/>
        </w:rPr>
        <w:tab/>
        <w:t xml:space="preserve">      С.С. Урюпина </w:t>
      </w:r>
    </w:p>
    <w:p w:rsidR="004C07C7" w:rsidRPr="00853B5C" w:rsidP="001A7E31" w14:paraId="09D3125A" w14:textId="11E372A9">
      <w:pPr>
        <w:pStyle w:val="NoSpacing"/>
        <w:rPr>
          <w:rFonts w:ascii="Times New Roman" w:hAnsi="Times New Roman" w:cs="Times New Roman"/>
          <w:bCs/>
        </w:rPr>
      </w:pPr>
      <w:r w:rsidRPr="00853B5C">
        <w:rPr>
          <w:rFonts w:ascii="Times New Roman" w:hAnsi="Times New Roman" w:cs="Times New Roman"/>
          <w:bCs/>
        </w:rPr>
        <w:t xml:space="preserve"> </w:t>
      </w:r>
    </w:p>
    <w:p w:rsidR="000D3F29" w:rsidP="000D3F29" w14:paraId="1A970715" w14:textId="7777777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ДЕПЕРСОНИФИКАЦИЮ</w:t>
      </w:r>
    </w:p>
    <w:p w:rsidR="000D3F29" w:rsidP="000D3F29" w14:paraId="2EF76C7F" w14:textId="7777777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Лингвистический контроль</w:t>
      </w:r>
    </w:p>
    <w:p w:rsidR="000D3F29" w:rsidP="000D3F29" w14:paraId="650A22FE" w14:textId="7777777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произвел</w:t>
      </w:r>
      <w:r>
        <w:rPr>
          <w:rFonts w:ascii="Times New Roman" w:eastAsia="Calibri" w:hAnsi="Times New Roman" w:cs="Times New Roman"/>
        </w:rPr>
        <w:tab/>
      </w:r>
    </w:p>
    <w:p w:rsidR="000D3F29" w:rsidP="000D3F29" w14:paraId="50ED68D4" w14:textId="7777777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Помощник судьи __________ </w:t>
      </w:r>
      <w:r>
        <w:rPr>
          <w:rFonts w:ascii="Times New Roman" w:eastAsia="Calibri" w:hAnsi="Times New Roman" w:cs="Times New Roman"/>
        </w:rPr>
        <w:t>М.А.Прокопец</w:t>
      </w:r>
    </w:p>
    <w:p w:rsidR="000D3F29" w:rsidP="000D3F29" w14:paraId="3EDB5ED6" w14:textId="7777777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D3F29" w:rsidP="000D3F29" w14:paraId="00D21F13" w14:textId="7777777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СОГЛАСОВАНО</w:t>
      </w:r>
    </w:p>
    <w:p w:rsidR="000D3F29" w:rsidP="000D3F29" w14:paraId="17FEBB86" w14:textId="7777777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Мировой судья     _________   </w:t>
      </w:r>
      <w:r>
        <w:rPr>
          <w:rFonts w:ascii="Times New Roman" w:eastAsia="Calibri" w:hAnsi="Times New Roman" w:cs="Times New Roman"/>
        </w:rPr>
        <w:t>Е.Д.Полищук</w:t>
      </w:r>
    </w:p>
    <w:p w:rsidR="000D3F29" w:rsidP="000D3F29" w14:paraId="226CD02F" w14:textId="777777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«30» марта 2021 г.</w:t>
      </w:r>
    </w:p>
    <w:p w:rsidR="000D3F29" w:rsidP="000D3F29" w14:paraId="437B6B83" w14:textId="77777777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3F29" w:rsidP="000D3F29" w14:paraId="70D846E8" w14:textId="77777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354D" w:rsidRPr="000C07B8" w:rsidP="000C07B8" w14:paraId="0173AF29" w14:textId="77777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Sect="00BF21B3">
      <w:footerReference w:type="default" r:id="rId4"/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1047694"/>
      <w:docPartObj>
        <w:docPartGallery w:val="Page Numbers (Bottom of Page)"/>
        <w:docPartUnique/>
      </w:docPartObj>
    </w:sdtPr>
    <w:sdtContent>
      <w:p w:rsidR="00EC57AC" w14:paraId="7F4489A5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32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C57AC" w14:paraId="03617C00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C7"/>
    <w:rsid w:val="00073F7F"/>
    <w:rsid w:val="00097483"/>
    <w:rsid w:val="000A0518"/>
    <w:rsid w:val="000C07B8"/>
    <w:rsid w:val="000C2598"/>
    <w:rsid w:val="000C482F"/>
    <w:rsid w:val="000D3F29"/>
    <w:rsid w:val="00140328"/>
    <w:rsid w:val="00180C39"/>
    <w:rsid w:val="00183B22"/>
    <w:rsid w:val="00197C85"/>
    <w:rsid w:val="001A7E31"/>
    <w:rsid w:val="00237AE6"/>
    <w:rsid w:val="0032588D"/>
    <w:rsid w:val="004C07C7"/>
    <w:rsid w:val="004F4ACC"/>
    <w:rsid w:val="005203B4"/>
    <w:rsid w:val="00535300"/>
    <w:rsid w:val="0055721A"/>
    <w:rsid w:val="00592DCD"/>
    <w:rsid w:val="006B2B3B"/>
    <w:rsid w:val="00853B5C"/>
    <w:rsid w:val="009D1301"/>
    <w:rsid w:val="00A4354D"/>
    <w:rsid w:val="00A65BBB"/>
    <w:rsid w:val="00AA4F8D"/>
    <w:rsid w:val="00AC3D5B"/>
    <w:rsid w:val="00AD2375"/>
    <w:rsid w:val="00AF48D6"/>
    <w:rsid w:val="00BF21B3"/>
    <w:rsid w:val="00C02F9B"/>
    <w:rsid w:val="00C943D1"/>
    <w:rsid w:val="00D03FBC"/>
    <w:rsid w:val="00D12817"/>
    <w:rsid w:val="00DC1979"/>
    <w:rsid w:val="00E22C7C"/>
    <w:rsid w:val="00E2780E"/>
    <w:rsid w:val="00EB10F8"/>
    <w:rsid w:val="00EC57AC"/>
    <w:rsid w:val="00EF52D4"/>
    <w:rsid w:val="00FA53EC"/>
    <w:rsid w:val="00FC7F42"/>
    <w:rsid w:val="00FD5A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7C7"/>
    <w:pPr>
      <w:spacing w:after="0" w:line="240" w:lineRule="auto"/>
    </w:pPr>
  </w:style>
  <w:style w:type="paragraph" w:styleId="BodyText">
    <w:name w:val="Body Text"/>
    <w:basedOn w:val="Normal"/>
    <w:link w:val="a"/>
    <w:unhideWhenUsed/>
    <w:rsid w:val="004C07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4C07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C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C07C7"/>
  </w:style>
  <w:style w:type="character" w:styleId="PageNumber">
    <w:name w:val="page number"/>
    <w:basedOn w:val="DefaultParagraphFont"/>
    <w:uiPriority w:val="99"/>
    <w:semiHidden/>
    <w:unhideWhenUsed/>
    <w:rsid w:val="004C07C7"/>
  </w:style>
  <w:style w:type="character" w:styleId="Hyperlink">
    <w:name w:val="Hyperlink"/>
    <w:basedOn w:val="DefaultParagraphFont"/>
    <w:uiPriority w:val="99"/>
    <w:semiHidden/>
    <w:unhideWhenUsed/>
    <w:rsid w:val="00FA53EC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1"/>
    <w:locked/>
    <w:rsid w:val="000A051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Normal"/>
    <w:link w:val="a1"/>
    <w:rsid w:val="000A051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2"/>
    <w:uiPriority w:val="99"/>
    <w:semiHidden/>
    <w:unhideWhenUsed/>
    <w:rsid w:val="000C0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0C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