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F42EC5">
        <w:rPr>
          <w:rFonts w:ascii="Times New Roman" w:eastAsia="Times New Roman" w:hAnsi="Times New Roman" w:cs="Times New Roman"/>
          <w:bCs/>
          <w:sz w:val="28"/>
          <w:szCs w:val="28"/>
        </w:rPr>
        <w:t>22/2022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F42EC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10марта 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BB689F">
        <w:rPr>
          <w:rFonts w:ascii="Times New Roman" w:hAnsi="Times New Roman"/>
          <w:b/>
          <w:sz w:val="24"/>
          <w:szCs w:val="24"/>
        </w:rPr>
        <w:t>/изъято/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B689F">
        <w:rPr>
          <w:rFonts w:ascii="Times New Roman" w:hAnsi="Times New Roman"/>
          <w:b/>
          <w:sz w:val="24"/>
          <w:szCs w:val="24"/>
        </w:rPr>
        <w:t xml:space="preserve">/изъято/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BB689F">
        <w:rPr>
          <w:rFonts w:ascii="Times New Roman" w:hAnsi="Times New Roman"/>
          <w:b/>
          <w:sz w:val="24"/>
          <w:szCs w:val="24"/>
        </w:rPr>
        <w:t xml:space="preserve">/изъято/ </w:t>
      </w:r>
      <w:r w:rsidR="00F42EC5">
        <w:rPr>
          <w:rFonts w:ascii="Times New Roman" w:hAnsi="Times New Roman" w:cs="Times New Roman"/>
          <w:sz w:val="28"/>
          <w:szCs w:val="28"/>
        </w:rPr>
        <w:t>о взыскании</w:t>
      </w:r>
      <w:r w:rsidR="00F42EC5">
        <w:rPr>
          <w:rFonts w:ascii="Times New Roman" w:hAnsi="Times New Roman" w:cs="Times New Roman"/>
          <w:sz w:val="28"/>
          <w:szCs w:val="28"/>
        </w:rPr>
        <w:t xml:space="preserve"> задолженности на основании договора цессии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F42EC5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2EC5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B689F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2EC5" w:rsidR="00F42EC5">
        <w:rPr>
          <w:rFonts w:ascii="Times New Roman" w:hAnsi="Times New Roman" w:cs="Times New Roman"/>
          <w:sz w:val="28"/>
          <w:szCs w:val="28"/>
        </w:rPr>
        <w:t>к</w:t>
      </w:r>
      <w:r w:rsidRPr="00F42EC5"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BB689F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2EC5" w:rsidR="00F42EC5">
        <w:rPr>
          <w:rFonts w:ascii="Times New Roman" w:hAnsi="Times New Roman" w:cs="Times New Roman"/>
          <w:sz w:val="28"/>
          <w:szCs w:val="28"/>
        </w:rPr>
        <w:t>о</w:t>
      </w:r>
      <w:r w:rsidRPr="00F42EC5" w:rsidR="00F42EC5">
        <w:rPr>
          <w:rFonts w:ascii="Times New Roman" w:hAnsi="Times New Roman" w:cs="Times New Roman"/>
          <w:sz w:val="28"/>
          <w:szCs w:val="28"/>
        </w:rPr>
        <w:t xml:space="preserve"> взыскании задолженности на основании договора цессии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B689F">
        <w:rPr>
          <w:rFonts w:ascii="Times New Roman" w:hAnsi="Times New Roman"/>
          <w:b/>
          <w:sz w:val="24"/>
          <w:szCs w:val="24"/>
        </w:rPr>
        <w:t>/изъято/</w:t>
      </w:r>
      <w:r w:rsidR="00F42EC5">
        <w:rPr>
          <w:rFonts w:ascii="Times New Roman" w:hAnsi="Times New Roman" w:cs="Times New Roman"/>
          <w:sz w:val="28"/>
          <w:szCs w:val="28"/>
        </w:rPr>
        <w:t xml:space="preserve">, </w:t>
      </w:r>
      <w:r w:rsidR="00BB689F">
        <w:rPr>
          <w:rFonts w:ascii="Times New Roman" w:hAnsi="Times New Roman"/>
          <w:b/>
          <w:sz w:val="24"/>
          <w:szCs w:val="24"/>
        </w:rPr>
        <w:t xml:space="preserve">/изъято/ </w:t>
      </w:r>
      <w:r w:rsidR="001832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20B">
        <w:rPr>
          <w:rFonts w:ascii="Times New Roman" w:hAnsi="Times New Roman" w:cs="Times New Roman"/>
          <w:sz w:val="28"/>
          <w:szCs w:val="28"/>
        </w:rPr>
        <w:t>рождения</w:t>
      </w:r>
      <w:r w:rsidR="0018320B">
        <w:rPr>
          <w:rFonts w:ascii="Times New Roman" w:hAnsi="Times New Roman" w:cs="Times New Roman"/>
          <w:sz w:val="28"/>
          <w:szCs w:val="28"/>
        </w:rPr>
        <w:t>,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B689F">
        <w:rPr>
          <w:rFonts w:ascii="Times New Roman" w:hAnsi="Times New Roman"/>
          <w:b/>
          <w:sz w:val="24"/>
          <w:szCs w:val="24"/>
        </w:rPr>
        <w:t xml:space="preserve">/изъято/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4621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8D6126">
        <w:rPr>
          <w:rFonts w:ascii="Times New Roman" w:hAnsi="Times New Roman" w:cs="Times New Roman"/>
          <w:sz w:val="28"/>
          <w:szCs w:val="28"/>
        </w:rPr>
        <w:t xml:space="preserve">долга по договору </w:t>
      </w:r>
      <w:r w:rsidR="00F42EC5">
        <w:rPr>
          <w:rFonts w:ascii="Times New Roman" w:hAnsi="Times New Roman" w:cs="Times New Roman"/>
          <w:sz w:val="28"/>
          <w:szCs w:val="28"/>
        </w:rPr>
        <w:t>микрозайма</w:t>
      </w:r>
      <w:r w:rsidR="00F42EC5">
        <w:rPr>
          <w:rFonts w:ascii="Times New Roman" w:hAnsi="Times New Roman" w:cs="Times New Roman"/>
          <w:sz w:val="28"/>
          <w:szCs w:val="28"/>
        </w:rPr>
        <w:t xml:space="preserve"> № АЯ 036622 от 17.09.2020 в размере 5</w:t>
      </w:r>
      <w:r w:rsidR="00C4621E">
        <w:rPr>
          <w:rFonts w:ascii="Times New Roman" w:hAnsi="Times New Roman" w:cs="Times New Roman"/>
          <w:sz w:val="28"/>
          <w:szCs w:val="28"/>
        </w:rPr>
        <w:t> </w:t>
      </w:r>
      <w:r w:rsidR="008D6126">
        <w:rPr>
          <w:rFonts w:ascii="Times New Roman" w:hAnsi="Times New Roman" w:cs="Times New Roman"/>
          <w:sz w:val="28"/>
          <w:szCs w:val="28"/>
        </w:rPr>
        <w:t>000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2EC5"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 w:rsidR="00F42EC5">
        <w:rPr>
          <w:rFonts w:ascii="Times New Roman" w:hAnsi="Times New Roman" w:cs="Times New Roman"/>
          <w:sz w:val="28"/>
          <w:szCs w:val="28"/>
        </w:rPr>
        <w:t>микрозаймом</w:t>
      </w:r>
      <w:r w:rsidR="00F42EC5">
        <w:rPr>
          <w:rFonts w:ascii="Times New Roman" w:hAnsi="Times New Roman" w:cs="Times New Roman"/>
          <w:sz w:val="28"/>
          <w:szCs w:val="28"/>
        </w:rPr>
        <w:t xml:space="preserve"> в размере 7490 рублей,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F42EC5">
        <w:rPr>
          <w:rFonts w:ascii="Times New Roman" w:hAnsi="Times New Roman" w:cs="Times New Roman"/>
          <w:sz w:val="28"/>
          <w:szCs w:val="28"/>
        </w:rPr>
        <w:t>499,60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42EC5">
        <w:rPr>
          <w:rFonts w:ascii="Times New Roman" w:hAnsi="Times New Roman" w:cs="Times New Roman"/>
          <w:sz w:val="28"/>
          <w:szCs w:val="28"/>
        </w:rPr>
        <w:t xml:space="preserve">расходы за оказание юридических услуг в сумме 3000 рублей, </w:t>
      </w:r>
      <w:r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F42EC5">
        <w:rPr>
          <w:rFonts w:ascii="Times New Roman" w:hAnsi="Times New Roman" w:cs="Times New Roman"/>
          <w:sz w:val="28"/>
          <w:szCs w:val="28"/>
        </w:rPr>
        <w:t>15 989,60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F42EC5">
        <w:rPr>
          <w:rFonts w:ascii="Times New Roman" w:hAnsi="Times New Roman" w:cs="Times New Roman"/>
          <w:sz w:val="28"/>
          <w:szCs w:val="28"/>
        </w:rPr>
        <w:t>пятнадцать тысяч девятьсот восемьдесят девять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2EC5">
        <w:rPr>
          <w:rFonts w:ascii="Times New Roman" w:hAnsi="Times New Roman" w:cs="Times New Roman"/>
          <w:sz w:val="28"/>
          <w:szCs w:val="28"/>
        </w:rPr>
        <w:t xml:space="preserve"> 60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18320B"/>
    <w:rsid w:val="002400BE"/>
    <w:rsid w:val="003D12A6"/>
    <w:rsid w:val="005A6A6F"/>
    <w:rsid w:val="00632A68"/>
    <w:rsid w:val="006D3A4D"/>
    <w:rsid w:val="006E5F69"/>
    <w:rsid w:val="00753830"/>
    <w:rsid w:val="00814DEF"/>
    <w:rsid w:val="008D6126"/>
    <w:rsid w:val="009A77FE"/>
    <w:rsid w:val="00A3215E"/>
    <w:rsid w:val="00AC3F8C"/>
    <w:rsid w:val="00BB689F"/>
    <w:rsid w:val="00C4621E"/>
    <w:rsid w:val="00C6140C"/>
    <w:rsid w:val="00D87D82"/>
    <w:rsid w:val="00EB3947"/>
    <w:rsid w:val="00EE2DD4"/>
    <w:rsid w:val="00F42EC5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