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A95B92" w:rsidP="00845A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>Дело № 2-</w:t>
      </w:r>
      <w:r w:rsidRPr="00A95B92" w:rsidR="006B7982">
        <w:rPr>
          <w:rFonts w:ascii="Times New Roman" w:eastAsia="Times New Roman" w:hAnsi="Times New Roman" w:cs="Times New Roman"/>
          <w:bCs/>
          <w:sz w:val="28"/>
          <w:szCs w:val="28"/>
        </w:rPr>
        <w:t>46-241</w:t>
      </w:r>
      <w:r w:rsidRPr="00A95B92" w:rsidR="00015629">
        <w:rPr>
          <w:rFonts w:ascii="Times New Roman" w:eastAsia="Times New Roman" w:hAnsi="Times New Roman" w:cs="Times New Roman"/>
          <w:bCs/>
          <w:sz w:val="28"/>
          <w:szCs w:val="28"/>
        </w:rPr>
        <w:t>/2026</w:t>
      </w:r>
    </w:p>
    <w:p w:rsidR="00032A2B" w:rsidRPr="00A95B92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</w:p>
    <w:p w:rsidR="00032A2B" w:rsidRPr="00A95B92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032A2B" w:rsidRPr="00A95B92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>(резолютивная часть)</w:t>
      </w:r>
    </w:p>
    <w:p w:rsidR="00032A2B" w:rsidRPr="00A95B92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 xml:space="preserve">14 апреля </w:t>
      </w:r>
      <w:r w:rsidRPr="00A95B92" w:rsidR="00015629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                                                                          </w:t>
      </w:r>
      <w:r w:rsidRPr="00A95B92" w:rsidR="00F1515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</w:t>
      </w:r>
      <w:r w:rsidR="00A95B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 xml:space="preserve">г. Керчь </w:t>
      </w:r>
    </w:p>
    <w:p w:rsidR="00912598" w:rsidRPr="00A95B92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A95B92" w:rsidP="008F4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 xml:space="preserve">Мировой судья судебного участка № 46 Керченского судебного района </w:t>
      </w:r>
      <w:r w:rsidRPr="00A95B92" w:rsidR="00015629">
        <w:rPr>
          <w:rFonts w:ascii="Times New Roman" w:eastAsia="Times New Roman" w:hAnsi="Times New Roman" w:cs="Times New Roman"/>
          <w:bCs/>
          <w:sz w:val="28"/>
          <w:szCs w:val="28"/>
        </w:rPr>
        <w:t>(город республиканского значения Керчь с подчиненной ему территорией</w:t>
      </w: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>) Республики Крым Полищук Е.Д.,</w:t>
      </w:r>
    </w:p>
    <w:p w:rsidR="00032A2B" w:rsidRPr="00A95B92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</w:t>
      </w:r>
      <w:r w:rsidRPr="00A95B92" w:rsidR="00015629">
        <w:rPr>
          <w:rFonts w:ascii="Times New Roman" w:eastAsia="Times New Roman" w:hAnsi="Times New Roman" w:cs="Times New Roman"/>
          <w:bCs/>
          <w:sz w:val="28"/>
          <w:szCs w:val="28"/>
        </w:rPr>
        <w:t>помощнике судьи</w:t>
      </w:r>
      <w:r w:rsidRPr="00A95B92" w:rsidR="0054141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95B92" w:rsidR="007037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95B92" w:rsidR="00CC558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95B92" w:rsidR="00703798">
        <w:rPr>
          <w:rFonts w:ascii="Times New Roman" w:eastAsia="Times New Roman" w:hAnsi="Times New Roman" w:cs="Times New Roman"/>
          <w:bCs/>
          <w:sz w:val="28"/>
          <w:szCs w:val="28"/>
        </w:rPr>
        <w:t>Лой</w:t>
      </w:r>
      <w:r w:rsidRPr="00A95B92" w:rsidR="00703798">
        <w:rPr>
          <w:rFonts w:ascii="Times New Roman" w:eastAsia="Times New Roman" w:hAnsi="Times New Roman" w:cs="Times New Roman"/>
          <w:bCs/>
          <w:sz w:val="28"/>
          <w:szCs w:val="28"/>
        </w:rPr>
        <w:t xml:space="preserve"> Е.О.,</w:t>
      </w: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032A2B" w:rsidRPr="00A95B92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>рассмотрев</w:t>
      </w: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открытом судебном заседании гражданское дело по иску </w:t>
      </w:r>
      <w:r w:rsidRPr="00A95B92" w:rsidR="00FE17F3">
        <w:rPr>
          <w:rFonts w:ascii="Times New Roman" w:eastAsia="Times New Roman" w:hAnsi="Times New Roman" w:cs="Times New Roman"/>
          <w:bCs/>
          <w:sz w:val="28"/>
          <w:szCs w:val="28"/>
        </w:rPr>
        <w:t>Некоммерческой организации «Региональный фонд капитального ремонта многоквар</w:t>
      </w:r>
      <w:r w:rsidRPr="00A95B92" w:rsidR="006B7982">
        <w:rPr>
          <w:rFonts w:ascii="Times New Roman" w:eastAsia="Times New Roman" w:hAnsi="Times New Roman" w:cs="Times New Roman"/>
          <w:bCs/>
          <w:sz w:val="28"/>
          <w:szCs w:val="28"/>
        </w:rPr>
        <w:t>тирных дом</w:t>
      </w:r>
      <w:r w:rsidR="004F4638">
        <w:rPr>
          <w:rFonts w:ascii="Times New Roman" w:eastAsia="Times New Roman" w:hAnsi="Times New Roman" w:cs="Times New Roman"/>
          <w:bCs/>
          <w:sz w:val="28"/>
          <w:szCs w:val="28"/>
        </w:rPr>
        <w:t xml:space="preserve">ов Республики Крым» к Коваленко В.Н. </w:t>
      </w:r>
      <w:r w:rsidRPr="00A95B92" w:rsidR="00015629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взыскании задолженности по оплате взносов на капитальный ремонт общего имущества в многоквартирном доме, </w:t>
      </w:r>
    </w:p>
    <w:p w:rsidR="009F5DB8" w:rsidRPr="00A95B92" w:rsidP="009125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Руководствуясь ст. ст.  194- 199  ГПК РФ, мировой судья, </w:t>
      </w:r>
    </w:p>
    <w:p w:rsidR="00B96141" w:rsidRPr="00A95B92" w:rsidP="009125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F5DB8" w:rsidRPr="00A95B92" w:rsidP="009125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:rsidR="00B96141" w:rsidRPr="00A95B92" w:rsidP="009125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A95B92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Исковые требования </w:t>
      </w:r>
      <w:r w:rsidRPr="00A95B92" w:rsidR="00FE17F3">
        <w:rPr>
          <w:rFonts w:ascii="Times New Roman" w:eastAsia="Times New Roman" w:hAnsi="Times New Roman" w:cs="Times New Roman"/>
          <w:bCs/>
          <w:sz w:val="28"/>
          <w:szCs w:val="28"/>
        </w:rPr>
        <w:t>Некоммерческой организации «Региональный фонд капитального ремонта многоквар</w:t>
      </w:r>
      <w:r w:rsidRPr="00A95B92" w:rsidR="006D4611">
        <w:rPr>
          <w:rFonts w:ascii="Times New Roman" w:eastAsia="Times New Roman" w:hAnsi="Times New Roman" w:cs="Times New Roman"/>
          <w:bCs/>
          <w:sz w:val="28"/>
          <w:szCs w:val="28"/>
        </w:rPr>
        <w:t xml:space="preserve">тирных домов Республики Крым» к </w:t>
      </w:r>
      <w:r w:rsidRPr="00A95B92" w:rsidR="00865B1E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Коваленко </w:t>
      </w:r>
      <w:r w:rsidR="004F4638">
        <w:rPr>
          <w:rFonts w:ascii="Times New Roman" w:eastAsia="Times New Roman" w:hAnsi="Times New Roman" w:cs="Times New Roman"/>
          <w:bCs/>
          <w:sz w:val="28"/>
          <w:szCs w:val="28"/>
        </w:rPr>
        <w:t xml:space="preserve">В.Н. </w:t>
      </w:r>
      <w:r w:rsidRPr="00A95B92" w:rsidR="006D4611">
        <w:rPr>
          <w:rFonts w:ascii="Times New Roman" w:eastAsia="Times New Roman" w:hAnsi="Times New Roman" w:cs="Times New Roman"/>
          <w:bCs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A95B92" w:rsidR="00B9614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A95B92" w:rsidR="006D46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95B92" w:rsidR="009F5DB8">
        <w:rPr>
          <w:rFonts w:ascii="Times New Roman" w:eastAsia="Times New Roman" w:hAnsi="Times New Roman" w:cs="Times New Roman"/>
          <w:bCs/>
          <w:sz w:val="28"/>
          <w:szCs w:val="28"/>
        </w:rPr>
        <w:t>удовлетворить</w:t>
      </w: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EF5D08" w:rsidRPr="00A95B92" w:rsidP="00845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>Взыск</w:t>
      </w:r>
      <w:r w:rsidRPr="00A95B92" w:rsidR="00865B1E">
        <w:rPr>
          <w:rFonts w:ascii="Times New Roman" w:eastAsia="Times New Roman" w:hAnsi="Times New Roman" w:cs="Times New Roman"/>
          <w:bCs/>
          <w:sz w:val="28"/>
          <w:szCs w:val="28"/>
        </w:rPr>
        <w:t>ать с Коваленко</w:t>
      </w:r>
      <w:r w:rsidR="004F4638">
        <w:rPr>
          <w:rFonts w:ascii="Times New Roman" w:eastAsia="Times New Roman" w:hAnsi="Times New Roman" w:cs="Times New Roman"/>
          <w:bCs/>
          <w:sz w:val="28"/>
          <w:szCs w:val="28"/>
        </w:rPr>
        <w:t xml:space="preserve"> В.Н., </w:t>
      </w:r>
      <w:r w:rsidRPr="004F4638" w:rsidR="004F4638">
        <w:rPr>
          <w:rFonts w:ascii="Times New Roman" w:eastAsia="Times New Roman" w:hAnsi="Times New Roman" w:cs="Times New Roman"/>
          <w:bCs/>
          <w:sz w:val="28"/>
          <w:szCs w:val="28"/>
        </w:rPr>
        <w:t>/изъято/</w:t>
      </w:r>
      <w:r w:rsidR="004F46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95B92" w:rsid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пользу </w:t>
      </w:r>
      <w:r w:rsidRPr="00A95B92" w:rsidR="00FE17F3">
        <w:rPr>
          <w:rFonts w:ascii="Times New Roman" w:eastAsia="Times New Roman" w:hAnsi="Times New Roman" w:cs="Times New Roman"/>
          <w:bCs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</w:t>
      </w:r>
      <w:r w:rsidR="004F463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адресу: </w:t>
      </w:r>
      <w:r w:rsidRPr="004F4638" w:rsidR="004F4638">
        <w:rPr>
          <w:rFonts w:ascii="Times New Roman" w:eastAsia="Times New Roman" w:hAnsi="Times New Roman" w:cs="Times New Roman"/>
          <w:bCs/>
          <w:sz w:val="28"/>
          <w:szCs w:val="28"/>
        </w:rPr>
        <w:t>/изъято/</w:t>
      </w:r>
      <w:r w:rsidR="004F46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95B92" w:rsidR="00DB4278">
        <w:rPr>
          <w:rFonts w:ascii="Times New Roman" w:eastAsia="Times New Roman" w:hAnsi="Times New Roman" w:cs="Times New Roman"/>
          <w:bCs/>
          <w:sz w:val="28"/>
          <w:szCs w:val="28"/>
        </w:rPr>
        <w:t>за период с сентября 2021</w:t>
      </w:r>
      <w:r w:rsidRPr="00A95B92" w:rsidR="00B9614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по декабрь</w:t>
      </w:r>
      <w:r w:rsidRPr="00A95B92" w:rsidR="004C387A">
        <w:rPr>
          <w:rFonts w:ascii="Times New Roman" w:eastAsia="Times New Roman" w:hAnsi="Times New Roman" w:cs="Times New Roman"/>
          <w:bCs/>
          <w:sz w:val="28"/>
          <w:szCs w:val="28"/>
        </w:rPr>
        <w:t xml:space="preserve"> 2025</w:t>
      </w:r>
      <w:r w:rsidRPr="00A95B92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95B92" w:rsidR="00032A2B">
        <w:rPr>
          <w:rFonts w:ascii="Times New Roman" w:eastAsia="Times New Roman" w:hAnsi="Times New Roman" w:cs="Times New Roman"/>
          <w:bCs/>
          <w:sz w:val="28"/>
          <w:szCs w:val="28"/>
        </w:rPr>
        <w:t>год</w:t>
      </w:r>
      <w:r w:rsidRPr="00A95B92" w:rsidR="00FE17F3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A95B92" w:rsidR="00DB4278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размере 18325,16 рублей</w:t>
      </w:r>
      <w:r w:rsidRPr="00A95B92" w:rsidR="00D0740C">
        <w:rPr>
          <w:rFonts w:ascii="Times New Roman" w:eastAsia="Times New Roman" w:hAnsi="Times New Roman" w:cs="Times New Roman"/>
          <w:bCs/>
          <w:sz w:val="28"/>
          <w:szCs w:val="28"/>
        </w:rPr>
        <w:t xml:space="preserve"> (восемнадцать тысяч триста двадцать пять рублей 16 копеек)</w:t>
      </w:r>
      <w:r w:rsidRPr="00A95B92" w:rsid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95B92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пени </w:t>
      </w:r>
      <w:r w:rsidRPr="00A95B92" w:rsidR="00024449">
        <w:rPr>
          <w:rFonts w:ascii="Times New Roman" w:eastAsia="Times New Roman" w:hAnsi="Times New Roman" w:cs="Times New Roman"/>
          <w:bCs/>
          <w:sz w:val="28"/>
          <w:szCs w:val="28"/>
        </w:rPr>
        <w:t>за период с 20.10.2021</w:t>
      </w:r>
      <w:r w:rsidRPr="00A95B92" w:rsidR="00AD378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</w:t>
      </w:r>
      <w:r w:rsidRPr="00A95B92" w:rsidR="00024449">
        <w:rPr>
          <w:rFonts w:ascii="Times New Roman" w:eastAsia="Times New Roman" w:hAnsi="Times New Roman" w:cs="Times New Roman"/>
          <w:bCs/>
          <w:sz w:val="28"/>
          <w:szCs w:val="28"/>
        </w:rPr>
        <w:t xml:space="preserve"> 14.04</w:t>
      </w:r>
      <w:r w:rsidRPr="00A95B92" w:rsidR="00F415EE">
        <w:rPr>
          <w:rFonts w:ascii="Times New Roman" w:eastAsia="Times New Roman" w:hAnsi="Times New Roman" w:cs="Times New Roman"/>
          <w:bCs/>
          <w:sz w:val="28"/>
          <w:szCs w:val="28"/>
        </w:rPr>
        <w:t>.2026</w:t>
      </w:r>
      <w:r w:rsidRPr="00A95B92" w:rsidR="002E43DA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размере 4439,14 рублей (четыре тысячи четыреста тридцать девять рублей 14 копеек)</w:t>
      </w:r>
      <w:r w:rsidRPr="00A95B92" w:rsidR="00C34405">
        <w:rPr>
          <w:rFonts w:ascii="Times New Roman" w:eastAsia="Times New Roman" w:hAnsi="Times New Roman" w:cs="Times New Roman"/>
          <w:bCs/>
          <w:sz w:val="28"/>
          <w:szCs w:val="28"/>
        </w:rPr>
        <w:t>, и с 15 апреля 2026 года до момента фактического исполнения обязательства на сумму задолженности.</w:t>
      </w:r>
    </w:p>
    <w:p w:rsidR="0023396D" w:rsidRPr="00A95B92" w:rsidP="00233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 xml:space="preserve">Взыскать с </w:t>
      </w:r>
      <w:r w:rsidRPr="00A95B92" w:rsidR="00A95B92">
        <w:rPr>
          <w:rFonts w:ascii="Times New Roman" w:eastAsia="Times New Roman" w:hAnsi="Times New Roman" w:cs="Times New Roman"/>
          <w:bCs/>
          <w:sz w:val="28"/>
          <w:szCs w:val="28"/>
        </w:rPr>
        <w:t>Коваленко</w:t>
      </w:r>
      <w:r w:rsidR="004F4638">
        <w:rPr>
          <w:rFonts w:ascii="Times New Roman" w:eastAsia="Times New Roman" w:hAnsi="Times New Roman" w:cs="Times New Roman"/>
          <w:bCs/>
          <w:sz w:val="28"/>
          <w:szCs w:val="28"/>
        </w:rPr>
        <w:t xml:space="preserve"> В.Н., </w:t>
      </w:r>
      <w:r w:rsidRPr="004F4638" w:rsidR="004F4638">
        <w:rPr>
          <w:rFonts w:ascii="Times New Roman" w:eastAsia="Times New Roman" w:hAnsi="Times New Roman" w:cs="Times New Roman"/>
          <w:bCs/>
          <w:sz w:val="28"/>
          <w:szCs w:val="28"/>
        </w:rPr>
        <w:t>/изъято/</w:t>
      </w:r>
      <w:r w:rsidR="004F46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95B92" w:rsidR="00A95B92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>расходы по оплате государственной пошлины в размере 4000,00 (четыре тысячи) рублей 00 копеек.</w:t>
      </w:r>
    </w:p>
    <w:p w:rsidR="00032A2B" w:rsidRPr="00A95B92" w:rsidP="00A95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A95B92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A95B92" w:rsidR="00CC558D">
        <w:rPr>
          <w:rFonts w:ascii="Times New Roman" w:eastAsia="Times New Roman" w:hAnsi="Times New Roman" w:cs="Times New Roman"/>
          <w:bCs/>
          <w:sz w:val="28"/>
          <w:szCs w:val="28"/>
        </w:rPr>
        <w:t>десяти</w:t>
      </w: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45A5A" w:rsidRPr="00A95B92" w:rsidP="00845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Решение суда может быть обжаловано в апелляционном порядке в Керченский городской суд Республики Крым через мирового судью судебного </w:t>
      </w: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>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845A5A" w:rsidRPr="00A95B92" w:rsidP="00845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F5DB8" w:rsidRPr="00A95B92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4F4638" w:rsidR="0098568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>Мировой судья</w:t>
      </w: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B92" w:rsidR="000D317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</w:t>
      </w:r>
      <w:r w:rsidRPr="000B0BFE" w:rsidR="000B0BFE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="000B0BFE">
        <w:rPr>
          <w:rFonts w:ascii="Times New Roman" w:eastAsia="Times New Roman" w:hAnsi="Times New Roman" w:cs="Times New Roman"/>
          <w:bCs/>
          <w:sz w:val="28"/>
          <w:szCs w:val="28"/>
        </w:rPr>
        <w:t>подпись</w:t>
      </w:r>
      <w:r w:rsidRPr="000B0BFE" w:rsidR="000B0BFE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A95B92" w:rsidR="00A85A2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</w:t>
      </w:r>
      <w:r w:rsidRPr="00A95B92" w:rsidR="00A95B9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</w:t>
      </w:r>
      <w:r w:rsidRPr="00A95B92">
        <w:rPr>
          <w:rFonts w:ascii="Times New Roman" w:eastAsia="Times New Roman" w:hAnsi="Times New Roman" w:cs="Times New Roman"/>
          <w:bCs/>
          <w:sz w:val="28"/>
          <w:szCs w:val="28"/>
        </w:rPr>
        <w:t>Полищук Е.Д.</w:t>
      </w:r>
    </w:p>
    <w:p w:rsidR="000B0BFE" w:rsidRPr="004F4638" w:rsidP="000B0BFE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B0BFE" w:rsidRPr="000B0BFE" w:rsidP="000B0BF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0B0BFE">
        <w:rPr>
          <w:rFonts w:ascii="Times New Roman" w:eastAsia="Times New Roman" w:hAnsi="Times New Roman" w:cs="Times New Roman"/>
          <w:bCs/>
          <w:sz w:val="27"/>
          <w:szCs w:val="27"/>
        </w:rPr>
        <w:t xml:space="preserve">Копия верна. Мировой судья – </w:t>
      </w:r>
    </w:p>
    <w:p w:rsidR="00A85A20" w:rsidRPr="00A95B92" w:rsidP="000B0BF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0B0BFE">
        <w:rPr>
          <w:rFonts w:ascii="Times New Roman" w:eastAsia="Times New Roman" w:hAnsi="Times New Roman" w:cs="Times New Roman"/>
          <w:bCs/>
          <w:sz w:val="27"/>
          <w:szCs w:val="27"/>
        </w:rPr>
        <w:t>Решение не вступило в законную силу. Мировой судья -</w:t>
      </w:r>
    </w:p>
    <w:p w:rsidR="00A85A20" w:rsidRPr="00A95B92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8B7746" w:rsidRPr="00F1515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50B12" w:rsidRPr="00F1515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50B12" w:rsidRPr="00F1515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50B12" w:rsidRPr="00F1515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50B12" w:rsidRPr="00F1515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79D9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DB8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0587C" w:rsidRPr="0045250C" w:rsidP="00032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A5A" w:rsidRPr="00452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B9614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42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15629"/>
    <w:rsid w:val="00020718"/>
    <w:rsid w:val="00024449"/>
    <w:rsid w:val="000313E7"/>
    <w:rsid w:val="00032A2B"/>
    <w:rsid w:val="00050B12"/>
    <w:rsid w:val="00060CDB"/>
    <w:rsid w:val="00077139"/>
    <w:rsid w:val="00084D0A"/>
    <w:rsid w:val="000A1368"/>
    <w:rsid w:val="000A4ADD"/>
    <w:rsid w:val="000B0BFE"/>
    <w:rsid w:val="000D24A3"/>
    <w:rsid w:val="000D3172"/>
    <w:rsid w:val="000D483E"/>
    <w:rsid w:val="000E493F"/>
    <w:rsid w:val="000E75EE"/>
    <w:rsid w:val="000E7D2F"/>
    <w:rsid w:val="00104406"/>
    <w:rsid w:val="00140C90"/>
    <w:rsid w:val="00146ED1"/>
    <w:rsid w:val="00152089"/>
    <w:rsid w:val="001601EC"/>
    <w:rsid w:val="00164292"/>
    <w:rsid w:val="0018320B"/>
    <w:rsid w:val="001A0751"/>
    <w:rsid w:val="001B5254"/>
    <w:rsid w:val="001C5497"/>
    <w:rsid w:val="001E6F02"/>
    <w:rsid w:val="001F5414"/>
    <w:rsid w:val="001F6CDE"/>
    <w:rsid w:val="0023396D"/>
    <w:rsid w:val="002400BE"/>
    <w:rsid w:val="00267D50"/>
    <w:rsid w:val="00271167"/>
    <w:rsid w:val="002805AD"/>
    <w:rsid w:val="002A4FF0"/>
    <w:rsid w:val="002D6BF5"/>
    <w:rsid w:val="002E43DA"/>
    <w:rsid w:val="002E67A2"/>
    <w:rsid w:val="002F3859"/>
    <w:rsid w:val="003023FD"/>
    <w:rsid w:val="0031247B"/>
    <w:rsid w:val="0034584F"/>
    <w:rsid w:val="003719DB"/>
    <w:rsid w:val="003820F2"/>
    <w:rsid w:val="003D12A6"/>
    <w:rsid w:val="00423EF1"/>
    <w:rsid w:val="0045250C"/>
    <w:rsid w:val="0045736A"/>
    <w:rsid w:val="004879D9"/>
    <w:rsid w:val="0049488D"/>
    <w:rsid w:val="00496111"/>
    <w:rsid w:val="0049673E"/>
    <w:rsid w:val="004A442B"/>
    <w:rsid w:val="004A75F2"/>
    <w:rsid w:val="004C2B74"/>
    <w:rsid w:val="004C387A"/>
    <w:rsid w:val="004C5791"/>
    <w:rsid w:val="004F0EC8"/>
    <w:rsid w:val="004F3463"/>
    <w:rsid w:val="004F4638"/>
    <w:rsid w:val="005277D3"/>
    <w:rsid w:val="00541410"/>
    <w:rsid w:val="00546F1D"/>
    <w:rsid w:val="0055012A"/>
    <w:rsid w:val="0056021E"/>
    <w:rsid w:val="0057009F"/>
    <w:rsid w:val="005A6A6F"/>
    <w:rsid w:val="005A754E"/>
    <w:rsid w:val="005B690E"/>
    <w:rsid w:val="005D0843"/>
    <w:rsid w:val="005D3F32"/>
    <w:rsid w:val="005F2B50"/>
    <w:rsid w:val="00632A68"/>
    <w:rsid w:val="00652465"/>
    <w:rsid w:val="00656CAF"/>
    <w:rsid w:val="00685A80"/>
    <w:rsid w:val="006B7982"/>
    <w:rsid w:val="006C201A"/>
    <w:rsid w:val="006D3A4D"/>
    <w:rsid w:val="006D4611"/>
    <w:rsid w:val="006E01CE"/>
    <w:rsid w:val="006E4647"/>
    <w:rsid w:val="006F6B79"/>
    <w:rsid w:val="00703798"/>
    <w:rsid w:val="00717120"/>
    <w:rsid w:val="00753830"/>
    <w:rsid w:val="0079151C"/>
    <w:rsid w:val="007C0A40"/>
    <w:rsid w:val="007D7737"/>
    <w:rsid w:val="007E3B76"/>
    <w:rsid w:val="008119C5"/>
    <w:rsid w:val="00813628"/>
    <w:rsid w:val="00821365"/>
    <w:rsid w:val="008234A5"/>
    <w:rsid w:val="00845A5A"/>
    <w:rsid w:val="00846AC5"/>
    <w:rsid w:val="00865B1E"/>
    <w:rsid w:val="00897451"/>
    <w:rsid w:val="00897AC2"/>
    <w:rsid w:val="008B2904"/>
    <w:rsid w:val="008B36F5"/>
    <w:rsid w:val="008B7746"/>
    <w:rsid w:val="008F4BD7"/>
    <w:rsid w:val="00912598"/>
    <w:rsid w:val="00912F34"/>
    <w:rsid w:val="00920980"/>
    <w:rsid w:val="009226C2"/>
    <w:rsid w:val="00956F26"/>
    <w:rsid w:val="009772DF"/>
    <w:rsid w:val="00985687"/>
    <w:rsid w:val="009A2E2D"/>
    <w:rsid w:val="009A3E9A"/>
    <w:rsid w:val="009A77FE"/>
    <w:rsid w:val="009D139A"/>
    <w:rsid w:val="009D444B"/>
    <w:rsid w:val="009D7B66"/>
    <w:rsid w:val="009F3034"/>
    <w:rsid w:val="009F5DB8"/>
    <w:rsid w:val="00A07FEA"/>
    <w:rsid w:val="00A3215E"/>
    <w:rsid w:val="00A3248F"/>
    <w:rsid w:val="00A62E84"/>
    <w:rsid w:val="00A85A20"/>
    <w:rsid w:val="00A95B92"/>
    <w:rsid w:val="00AA53C1"/>
    <w:rsid w:val="00AC3F59"/>
    <w:rsid w:val="00AC5EC9"/>
    <w:rsid w:val="00AC5EE0"/>
    <w:rsid w:val="00AD3785"/>
    <w:rsid w:val="00AF0362"/>
    <w:rsid w:val="00B04FC2"/>
    <w:rsid w:val="00B109E3"/>
    <w:rsid w:val="00B1186E"/>
    <w:rsid w:val="00B1239A"/>
    <w:rsid w:val="00B42995"/>
    <w:rsid w:val="00B50F22"/>
    <w:rsid w:val="00B52713"/>
    <w:rsid w:val="00B645C9"/>
    <w:rsid w:val="00B74944"/>
    <w:rsid w:val="00B83685"/>
    <w:rsid w:val="00B941AA"/>
    <w:rsid w:val="00B96141"/>
    <w:rsid w:val="00BA0FD3"/>
    <w:rsid w:val="00BD08C8"/>
    <w:rsid w:val="00BD2013"/>
    <w:rsid w:val="00BD4760"/>
    <w:rsid w:val="00C0327C"/>
    <w:rsid w:val="00C0587C"/>
    <w:rsid w:val="00C34405"/>
    <w:rsid w:val="00C6140C"/>
    <w:rsid w:val="00C65567"/>
    <w:rsid w:val="00C912F5"/>
    <w:rsid w:val="00CB7E5A"/>
    <w:rsid w:val="00CC558D"/>
    <w:rsid w:val="00CC759D"/>
    <w:rsid w:val="00CE40DB"/>
    <w:rsid w:val="00D00414"/>
    <w:rsid w:val="00D0740C"/>
    <w:rsid w:val="00D37219"/>
    <w:rsid w:val="00D40993"/>
    <w:rsid w:val="00D410EE"/>
    <w:rsid w:val="00D547FA"/>
    <w:rsid w:val="00D7067A"/>
    <w:rsid w:val="00D8128C"/>
    <w:rsid w:val="00DB1EED"/>
    <w:rsid w:val="00DB4278"/>
    <w:rsid w:val="00DC7A42"/>
    <w:rsid w:val="00DF4287"/>
    <w:rsid w:val="00E1247F"/>
    <w:rsid w:val="00E43588"/>
    <w:rsid w:val="00E54800"/>
    <w:rsid w:val="00E70D51"/>
    <w:rsid w:val="00EA24D4"/>
    <w:rsid w:val="00EA7986"/>
    <w:rsid w:val="00EB3947"/>
    <w:rsid w:val="00EE2DD4"/>
    <w:rsid w:val="00EF44DF"/>
    <w:rsid w:val="00EF5D08"/>
    <w:rsid w:val="00EF71DE"/>
    <w:rsid w:val="00F1515E"/>
    <w:rsid w:val="00F1761F"/>
    <w:rsid w:val="00F415EE"/>
    <w:rsid w:val="00F44EE5"/>
    <w:rsid w:val="00F771A8"/>
    <w:rsid w:val="00F856D8"/>
    <w:rsid w:val="00F86209"/>
    <w:rsid w:val="00F93059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161E7-0C66-4DAF-A8D2-C7EEB5D9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