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2A2B" w:rsidRPr="00152B43" w:rsidP="00BE7A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52B43">
        <w:rPr>
          <w:rFonts w:ascii="Times New Roman" w:eastAsia="Times New Roman" w:hAnsi="Times New Roman" w:cs="Times New Roman"/>
          <w:bCs/>
          <w:sz w:val="28"/>
          <w:szCs w:val="28"/>
        </w:rPr>
        <w:t>Дело № 2 – 46-256</w:t>
      </w:r>
      <w:r w:rsidRPr="00152B43" w:rsidR="001F02C9">
        <w:rPr>
          <w:rFonts w:ascii="Times New Roman" w:eastAsia="Times New Roman" w:hAnsi="Times New Roman" w:cs="Times New Roman"/>
          <w:bCs/>
          <w:sz w:val="28"/>
          <w:szCs w:val="28"/>
        </w:rPr>
        <w:t>/2026</w:t>
      </w:r>
    </w:p>
    <w:p w:rsidR="00032A2B" w:rsidRPr="00152B43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2A2B" w:rsidRPr="00152B43" w:rsidP="00032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52B43">
        <w:rPr>
          <w:rFonts w:ascii="Times New Roman" w:eastAsia="Times New Roman" w:hAnsi="Times New Roman" w:cs="Times New Roman"/>
          <w:bCs/>
          <w:sz w:val="28"/>
          <w:szCs w:val="28"/>
        </w:rPr>
        <w:t>РЕШЕНИЕ</w:t>
      </w:r>
    </w:p>
    <w:p w:rsidR="00032A2B" w:rsidRPr="00152B43" w:rsidP="00032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52B43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032A2B" w:rsidRPr="00152B43" w:rsidP="009F5D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52B43">
        <w:rPr>
          <w:rFonts w:ascii="Times New Roman" w:eastAsia="Times New Roman" w:hAnsi="Times New Roman" w:cs="Times New Roman"/>
          <w:bCs/>
          <w:sz w:val="28"/>
          <w:szCs w:val="28"/>
        </w:rPr>
        <w:t>(резолютивная часть)</w:t>
      </w:r>
    </w:p>
    <w:p w:rsidR="00032A2B" w:rsidRPr="00152B43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52B43">
        <w:rPr>
          <w:rFonts w:ascii="Times New Roman" w:eastAsia="Times New Roman" w:hAnsi="Times New Roman" w:cs="Times New Roman"/>
          <w:bCs/>
          <w:sz w:val="28"/>
          <w:szCs w:val="28"/>
        </w:rPr>
        <w:t>28</w:t>
      </w:r>
      <w:r w:rsidRPr="00152B43" w:rsidR="00167285">
        <w:rPr>
          <w:rFonts w:ascii="Times New Roman" w:eastAsia="Times New Roman" w:hAnsi="Times New Roman" w:cs="Times New Roman"/>
          <w:bCs/>
          <w:sz w:val="28"/>
          <w:szCs w:val="28"/>
        </w:rPr>
        <w:t xml:space="preserve"> апреля</w:t>
      </w:r>
      <w:r w:rsidRPr="00152B43" w:rsidR="001F02C9">
        <w:rPr>
          <w:rFonts w:ascii="Times New Roman" w:eastAsia="Times New Roman" w:hAnsi="Times New Roman" w:cs="Times New Roman"/>
          <w:bCs/>
          <w:sz w:val="28"/>
          <w:szCs w:val="28"/>
        </w:rPr>
        <w:t xml:space="preserve"> 2026</w:t>
      </w:r>
      <w:r w:rsidRPr="00152B43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                                                                          г. Керчь </w:t>
      </w:r>
    </w:p>
    <w:p w:rsidR="00032A2B" w:rsidRPr="00152B43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2A2B" w:rsidRPr="00152B43" w:rsidP="001F02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52B43">
        <w:rPr>
          <w:rFonts w:ascii="Times New Roman" w:eastAsia="Times New Roman" w:hAnsi="Times New Roman" w:cs="Times New Roman"/>
          <w:bCs/>
          <w:sz w:val="28"/>
          <w:szCs w:val="28"/>
        </w:rPr>
        <w:t>Мировой судья судебного участка № 46 Керченского судебного района (</w:t>
      </w:r>
      <w:r w:rsidRPr="00152B43" w:rsidR="001F02C9">
        <w:rPr>
          <w:rFonts w:ascii="Times New Roman" w:eastAsia="Times New Roman" w:hAnsi="Times New Roman" w:cs="Times New Roman"/>
          <w:bCs/>
          <w:sz w:val="28"/>
          <w:szCs w:val="28"/>
        </w:rPr>
        <w:t>город республиканского значения Ке</w:t>
      </w:r>
      <w:r w:rsidRPr="00152B43" w:rsidR="00167285">
        <w:rPr>
          <w:rFonts w:ascii="Times New Roman" w:eastAsia="Times New Roman" w:hAnsi="Times New Roman" w:cs="Times New Roman"/>
          <w:bCs/>
          <w:sz w:val="28"/>
          <w:szCs w:val="28"/>
        </w:rPr>
        <w:t>рчь с подчиненной ему территорией</w:t>
      </w:r>
      <w:r w:rsidRPr="00152B43">
        <w:rPr>
          <w:rFonts w:ascii="Times New Roman" w:eastAsia="Times New Roman" w:hAnsi="Times New Roman" w:cs="Times New Roman"/>
          <w:bCs/>
          <w:sz w:val="28"/>
          <w:szCs w:val="28"/>
        </w:rPr>
        <w:t>) Республики Крым Полищук Е.Д.,</w:t>
      </w:r>
      <w:r w:rsidRPr="00152B43" w:rsidR="00DD6F3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032A2B" w:rsidRPr="00152B43" w:rsidP="00032A2B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52B4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</w:t>
      </w:r>
      <w:r w:rsidRPr="00152B43" w:rsidR="00167285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секретаре </w:t>
      </w:r>
      <w:r w:rsidRPr="00152B43" w:rsidR="00167285">
        <w:rPr>
          <w:rFonts w:ascii="Times New Roman" w:eastAsia="Times New Roman" w:hAnsi="Times New Roman" w:cs="Times New Roman"/>
          <w:bCs/>
          <w:sz w:val="28"/>
          <w:szCs w:val="28"/>
        </w:rPr>
        <w:t>Буглаевой</w:t>
      </w:r>
      <w:r w:rsidRPr="00152B43" w:rsidR="00167285">
        <w:rPr>
          <w:rFonts w:ascii="Times New Roman" w:eastAsia="Times New Roman" w:hAnsi="Times New Roman" w:cs="Times New Roman"/>
          <w:bCs/>
          <w:sz w:val="28"/>
          <w:szCs w:val="28"/>
        </w:rPr>
        <w:t xml:space="preserve"> Н.Г</w:t>
      </w:r>
      <w:r w:rsidRPr="00152B43" w:rsidR="006C4590">
        <w:rPr>
          <w:rFonts w:ascii="Times New Roman" w:eastAsia="Times New Roman" w:hAnsi="Times New Roman" w:cs="Times New Roman"/>
          <w:bCs/>
          <w:sz w:val="28"/>
          <w:szCs w:val="28"/>
        </w:rPr>
        <w:t>.,</w:t>
      </w:r>
      <w:r w:rsidRPr="00152B43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</w:p>
    <w:p w:rsidR="00032A2B" w:rsidRPr="00152B43" w:rsidP="009F5D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52B43">
        <w:rPr>
          <w:rFonts w:ascii="Times New Roman" w:eastAsia="Times New Roman" w:hAnsi="Times New Roman" w:cs="Times New Roman"/>
          <w:bCs/>
          <w:sz w:val="28"/>
          <w:szCs w:val="28"/>
        </w:rPr>
        <w:t>рассмотрев</w:t>
      </w:r>
      <w:r w:rsidRPr="00152B43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открытом судебном заседании гражданское дело по иску </w:t>
      </w:r>
      <w:r w:rsidRPr="00152B43" w:rsidR="00FE17F3">
        <w:rPr>
          <w:rFonts w:ascii="Times New Roman" w:eastAsia="Times New Roman" w:hAnsi="Times New Roman" w:cs="Times New Roman"/>
          <w:bCs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927E32">
        <w:rPr>
          <w:rFonts w:ascii="Times New Roman" w:eastAsia="Times New Roman" w:hAnsi="Times New Roman" w:cs="Times New Roman"/>
          <w:bCs/>
          <w:sz w:val="28"/>
          <w:szCs w:val="28"/>
        </w:rPr>
        <w:t>Гуманенко</w:t>
      </w:r>
      <w:r w:rsidR="00927E32">
        <w:rPr>
          <w:rFonts w:ascii="Times New Roman" w:eastAsia="Times New Roman" w:hAnsi="Times New Roman" w:cs="Times New Roman"/>
          <w:bCs/>
          <w:sz w:val="28"/>
          <w:szCs w:val="28"/>
        </w:rPr>
        <w:t xml:space="preserve"> А.Б. </w:t>
      </w:r>
      <w:r w:rsidRPr="00152B43" w:rsidR="00FE17F3">
        <w:rPr>
          <w:rFonts w:ascii="Times New Roman" w:eastAsia="Times New Roman" w:hAnsi="Times New Roman" w:cs="Times New Roman"/>
          <w:bCs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152B43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:rsidR="009F5DB8" w:rsidRPr="00152B43" w:rsidP="00C1726E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52B43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Руководствуясь ст. ст.  194- 199  ГПК РФ, мировой судья, </w:t>
      </w:r>
    </w:p>
    <w:p w:rsidR="0083768C" w:rsidRPr="00152B43" w:rsidP="00C1726E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F5DB8" w:rsidRPr="00152B43" w:rsidP="00C172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52B43">
        <w:rPr>
          <w:rFonts w:ascii="Times New Roman" w:eastAsia="Times New Roman" w:hAnsi="Times New Roman" w:cs="Times New Roman"/>
          <w:bCs/>
          <w:sz w:val="28"/>
          <w:szCs w:val="28"/>
        </w:rPr>
        <w:t>РЕШИЛ:</w:t>
      </w:r>
    </w:p>
    <w:p w:rsidR="0083768C" w:rsidRPr="00152B43" w:rsidP="00C172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2A2B" w:rsidRPr="00152B43" w:rsidP="00032A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52B43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Исковые требования </w:t>
      </w:r>
      <w:r w:rsidRPr="00152B43" w:rsidR="00FE17F3">
        <w:rPr>
          <w:rFonts w:ascii="Times New Roman" w:eastAsia="Times New Roman" w:hAnsi="Times New Roman" w:cs="Times New Roman"/>
          <w:bCs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152B43" w:rsidR="000C6F53">
        <w:rPr>
          <w:rFonts w:ascii="Times New Roman" w:eastAsia="Times New Roman" w:hAnsi="Times New Roman" w:cs="Times New Roman"/>
          <w:bCs/>
          <w:sz w:val="28"/>
          <w:szCs w:val="28"/>
        </w:rPr>
        <w:t>Гуманенко</w:t>
      </w:r>
      <w:r w:rsidRPr="00152B43" w:rsidR="000C6F5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27E32">
        <w:rPr>
          <w:rFonts w:ascii="Times New Roman" w:eastAsia="Times New Roman" w:hAnsi="Times New Roman" w:cs="Times New Roman"/>
          <w:bCs/>
          <w:sz w:val="28"/>
          <w:szCs w:val="28"/>
        </w:rPr>
        <w:t xml:space="preserve">А.Б. </w:t>
      </w:r>
      <w:r w:rsidRPr="00152B43" w:rsidR="00FE17F3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взыскании задолженности по оплате взносов на капитальный ремонт общего имущества в многоквартирном доме </w:t>
      </w:r>
      <w:r w:rsidRPr="00152B43" w:rsidR="009F5DB8">
        <w:rPr>
          <w:rFonts w:ascii="Times New Roman" w:eastAsia="Times New Roman" w:hAnsi="Times New Roman" w:cs="Times New Roman"/>
          <w:bCs/>
          <w:sz w:val="28"/>
          <w:szCs w:val="28"/>
        </w:rPr>
        <w:t>удовлетворить</w:t>
      </w:r>
      <w:r w:rsidRPr="00152B4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152B43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:rsidR="000E4535" w:rsidRPr="00152B43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52B43">
        <w:rPr>
          <w:rFonts w:ascii="Times New Roman" w:eastAsia="Times New Roman" w:hAnsi="Times New Roman" w:cs="Times New Roman"/>
          <w:bCs/>
          <w:sz w:val="28"/>
          <w:szCs w:val="28"/>
        </w:rPr>
        <w:t xml:space="preserve">Взыскать с </w:t>
      </w:r>
      <w:r w:rsidRPr="00152B43" w:rsidR="000C6F53">
        <w:rPr>
          <w:rFonts w:ascii="Times New Roman" w:eastAsia="Times New Roman" w:hAnsi="Times New Roman" w:cs="Times New Roman"/>
          <w:bCs/>
          <w:sz w:val="28"/>
          <w:szCs w:val="28"/>
        </w:rPr>
        <w:t>Гуманенко</w:t>
      </w:r>
      <w:r w:rsidR="00927E32">
        <w:rPr>
          <w:rFonts w:ascii="Times New Roman" w:eastAsia="Times New Roman" w:hAnsi="Times New Roman" w:cs="Times New Roman"/>
          <w:bCs/>
          <w:sz w:val="28"/>
          <w:szCs w:val="28"/>
        </w:rPr>
        <w:t xml:space="preserve"> А.Б.</w:t>
      </w:r>
      <w:r w:rsidRPr="00152B43" w:rsidR="000C6F53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927E32" w:rsidR="00927E32">
        <w:rPr>
          <w:rFonts w:ascii="Times New Roman" w:eastAsia="Times New Roman" w:hAnsi="Times New Roman" w:cs="Times New Roman"/>
          <w:bCs/>
          <w:sz w:val="28"/>
          <w:szCs w:val="28"/>
        </w:rPr>
        <w:t>/изъято/</w:t>
      </w:r>
      <w:r w:rsidR="00927E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52B43">
        <w:rPr>
          <w:rFonts w:ascii="Times New Roman" w:eastAsia="Times New Roman" w:hAnsi="Times New Roman" w:cs="Times New Roman"/>
          <w:bCs/>
          <w:sz w:val="28"/>
          <w:szCs w:val="28"/>
        </w:rPr>
        <w:t xml:space="preserve">в пользу </w:t>
      </w:r>
      <w:r w:rsidRPr="00152B43" w:rsidR="00FE17F3">
        <w:rPr>
          <w:rFonts w:ascii="Times New Roman" w:eastAsia="Times New Roman" w:hAnsi="Times New Roman" w:cs="Times New Roman"/>
          <w:bCs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задолженность по оплате взносов на капитальный ремонт общего имущества в многоквартирном доме </w:t>
      </w:r>
      <w:r w:rsidRPr="00152B43" w:rsidR="005B71B4">
        <w:rPr>
          <w:rFonts w:ascii="Times New Roman" w:eastAsia="Times New Roman" w:hAnsi="Times New Roman" w:cs="Times New Roman"/>
          <w:bCs/>
          <w:sz w:val="28"/>
          <w:szCs w:val="28"/>
        </w:rPr>
        <w:t>по адресу: г. Керчь</w:t>
      </w:r>
      <w:r w:rsidRPr="00152B43" w:rsidR="00FC04E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52B43" w:rsidR="005B71B4">
        <w:rPr>
          <w:rFonts w:ascii="Times New Roman" w:eastAsia="Times New Roman" w:hAnsi="Times New Roman" w:cs="Times New Roman"/>
          <w:bCs/>
          <w:sz w:val="28"/>
          <w:szCs w:val="28"/>
        </w:rPr>
        <w:t xml:space="preserve">ул. </w:t>
      </w:r>
      <w:r w:rsidRPr="00927E32" w:rsidR="00927E32">
        <w:rPr>
          <w:rFonts w:ascii="Times New Roman" w:eastAsia="Times New Roman" w:hAnsi="Times New Roman" w:cs="Times New Roman"/>
          <w:bCs/>
          <w:sz w:val="28"/>
          <w:szCs w:val="28"/>
        </w:rPr>
        <w:t>/изъято/</w:t>
      </w:r>
      <w:r w:rsidR="00927E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52B43" w:rsidR="00B42995">
        <w:rPr>
          <w:rFonts w:ascii="Times New Roman" w:eastAsia="Times New Roman" w:hAnsi="Times New Roman" w:cs="Times New Roman"/>
          <w:bCs/>
          <w:sz w:val="28"/>
          <w:szCs w:val="28"/>
        </w:rPr>
        <w:t xml:space="preserve">за период с </w:t>
      </w:r>
      <w:r w:rsidRPr="00152B43" w:rsidR="000C6F53">
        <w:rPr>
          <w:rFonts w:ascii="Times New Roman" w:eastAsia="Times New Roman" w:hAnsi="Times New Roman" w:cs="Times New Roman"/>
          <w:bCs/>
          <w:sz w:val="28"/>
          <w:szCs w:val="28"/>
        </w:rPr>
        <w:t>ноября 2022</w:t>
      </w:r>
      <w:r w:rsidRPr="00152B43" w:rsidR="00167285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по декабрь</w:t>
      </w:r>
      <w:r w:rsidRPr="00152B43" w:rsidR="004B3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52B43" w:rsidR="007F32AC">
        <w:rPr>
          <w:rFonts w:ascii="Times New Roman" w:eastAsia="Times New Roman" w:hAnsi="Times New Roman" w:cs="Times New Roman"/>
          <w:bCs/>
          <w:sz w:val="28"/>
          <w:szCs w:val="28"/>
        </w:rPr>
        <w:t>2025</w:t>
      </w:r>
      <w:r w:rsidRPr="00152B43" w:rsidR="00FE17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52B43">
        <w:rPr>
          <w:rFonts w:ascii="Times New Roman" w:eastAsia="Times New Roman" w:hAnsi="Times New Roman" w:cs="Times New Roman"/>
          <w:bCs/>
          <w:sz w:val="28"/>
          <w:szCs w:val="28"/>
        </w:rPr>
        <w:t>год</w:t>
      </w:r>
      <w:r w:rsidRPr="00152B43" w:rsidR="00FE17F3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152B43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размере </w:t>
      </w:r>
      <w:r w:rsidRPr="00152B43" w:rsidR="000C6F53">
        <w:rPr>
          <w:rFonts w:ascii="Times New Roman" w:eastAsia="Times New Roman" w:hAnsi="Times New Roman" w:cs="Times New Roman"/>
          <w:bCs/>
          <w:sz w:val="28"/>
          <w:szCs w:val="28"/>
        </w:rPr>
        <w:t>439,22</w:t>
      </w:r>
      <w:r w:rsidRPr="00152B4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52B43">
        <w:rPr>
          <w:rFonts w:ascii="Times New Roman" w:eastAsia="Times New Roman" w:hAnsi="Times New Roman" w:cs="Times New Roman"/>
          <w:bCs/>
          <w:sz w:val="28"/>
          <w:szCs w:val="28"/>
        </w:rPr>
        <w:t>рублей</w:t>
      </w:r>
      <w:r w:rsidRPr="00152B43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152B43" w:rsidR="00B42995">
        <w:rPr>
          <w:rFonts w:ascii="Times New Roman" w:eastAsia="Times New Roman" w:hAnsi="Times New Roman" w:cs="Times New Roman"/>
          <w:bCs/>
          <w:sz w:val="28"/>
          <w:szCs w:val="28"/>
        </w:rPr>
        <w:t xml:space="preserve">пени </w:t>
      </w:r>
      <w:r w:rsidRPr="00152B43" w:rsidR="000C6F53">
        <w:rPr>
          <w:rFonts w:ascii="Times New Roman" w:eastAsia="Times New Roman" w:hAnsi="Times New Roman" w:cs="Times New Roman"/>
          <w:bCs/>
          <w:sz w:val="28"/>
          <w:szCs w:val="28"/>
        </w:rPr>
        <w:t>с 20.12.2022 по 28</w:t>
      </w:r>
      <w:r w:rsidRPr="00152B43" w:rsidR="00167285">
        <w:rPr>
          <w:rFonts w:ascii="Times New Roman" w:eastAsia="Times New Roman" w:hAnsi="Times New Roman" w:cs="Times New Roman"/>
          <w:bCs/>
          <w:sz w:val="28"/>
          <w:szCs w:val="28"/>
        </w:rPr>
        <w:t>.04</w:t>
      </w:r>
      <w:r w:rsidRPr="00152B43" w:rsidR="001F02C9">
        <w:rPr>
          <w:rFonts w:ascii="Times New Roman" w:eastAsia="Times New Roman" w:hAnsi="Times New Roman" w:cs="Times New Roman"/>
          <w:bCs/>
          <w:sz w:val="28"/>
          <w:szCs w:val="28"/>
        </w:rPr>
        <w:t>.2026</w:t>
      </w:r>
      <w:r w:rsidRPr="00152B4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52B43" w:rsidR="00B42995">
        <w:rPr>
          <w:rFonts w:ascii="Times New Roman" w:eastAsia="Times New Roman" w:hAnsi="Times New Roman" w:cs="Times New Roman"/>
          <w:bCs/>
          <w:sz w:val="28"/>
          <w:szCs w:val="28"/>
        </w:rPr>
        <w:t xml:space="preserve">в размере </w:t>
      </w:r>
      <w:r w:rsidRPr="00152B43" w:rsidR="000C6F53">
        <w:rPr>
          <w:rFonts w:ascii="Times New Roman" w:eastAsia="Times New Roman" w:hAnsi="Times New Roman" w:cs="Times New Roman"/>
          <w:bCs/>
          <w:sz w:val="28"/>
          <w:szCs w:val="28"/>
        </w:rPr>
        <w:t>1544,53</w:t>
      </w:r>
      <w:r w:rsidRPr="00152B43" w:rsidR="00FE17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52B43" w:rsidR="000C6F53">
        <w:rPr>
          <w:rFonts w:ascii="Times New Roman" w:eastAsia="Times New Roman" w:hAnsi="Times New Roman" w:cs="Times New Roman"/>
          <w:bCs/>
          <w:sz w:val="28"/>
          <w:szCs w:val="28"/>
        </w:rPr>
        <w:t>рублей, и</w:t>
      </w:r>
      <w:r w:rsidRPr="00152B43" w:rsidR="000C6F53">
        <w:rPr>
          <w:rFonts w:ascii="Times New Roman" w:eastAsia="Times New Roman" w:hAnsi="Times New Roman" w:cs="Times New Roman"/>
          <w:bCs/>
          <w:sz w:val="28"/>
          <w:szCs w:val="28"/>
        </w:rPr>
        <w:t xml:space="preserve"> с 29</w:t>
      </w:r>
      <w:r w:rsidRPr="00152B43" w:rsidR="00825C0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52B43" w:rsidR="00167285">
        <w:rPr>
          <w:rFonts w:ascii="Times New Roman" w:eastAsia="Times New Roman" w:hAnsi="Times New Roman" w:cs="Times New Roman"/>
          <w:bCs/>
          <w:sz w:val="28"/>
          <w:szCs w:val="28"/>
        </w:rPr>
        <w:t>апреля</w:t>
      </w:r>
      <w:r w:rsidRPr="00152B43" w:rsidR="001F02C9">
        <w:rPr>
          <w:rFonts w:ascii="Times New Roman" w:eastAsia="Times New Roman" w:hAnsi="Times New Roman" w:cs="Times New Roman"/>
          <w:bCs/>
          <w:sz w:val="28"/>
          <w:szCs w:val="28"/>
        </w:rPr>
        <w:t xml:space="preserve"> 2026</w:t>
      </w:r>
      <w:r w:rsidRPr="00152B43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до момента фактического исполнения обязательства на сумму задолженности.</w:t>
      </w:r>
    </w:p>
    <w:p w:rsidR="001F02C9" w:rsidRPr="00152B43" w:rsidP="001F02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52B43">
        <w:rPr>
          <w:rFonts w:ascii="Times New Roman" w:eastAsia="Times New Roman" w:hAnsi="Times New Roman" w:cs="Times New Roman"/>
          <w:bCs/>
          <w:sz w:val="28"/>
          <w:szCs w:val="28"/>
        </w:rPr>
        <w:t xml:space="preserve">Взыскать с </w:t>
      </w:r>
      <w:r w:rsidRPr="00152B43" w:rsidR="000C6F53">
        <w:rPr>
          <w:rFonts w:ascii="Times New Roman" w:eastAsia="Times New Roman" w:hAnsi="Times New Roman" w:cs="Times New Roman"/>
          <w:bCs/>
          <w:sz w:val="28"/>
          <w:szCs w:val="28"/>
        </w:rPr>
        <w:t>Гуманенко</w:t>
      </w:r>
      <w:r w:rsidR="00927E32">
        <w:rPr>
          <w:rFonts w:ascii="Times New Roman" w:eastAsia="Times New Roman" w:hAnsi="Times New Roman" w:cs="Times New Roman"/>
          <w:bCs/>
          <w:sz w:val="28"/>
          <w:szCs w:val="28"/>
        </w:rPr>
        <w:t xml:space="preserve"> А.Б.</w:t>
      </w:r>
      <w:r w:rsidRPr="00152B43" w:rsidR="000C6F53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927E32" w:rsidR="00927E32">
        <w:rPr>
          <w:rFonts w:ascii="Times New Roman" w:eastAsia="Times New Roman" w:hAnsi="Times New Roman" w:cs="Times New Roman"/>
          <w:bCs/>
          <w:sz w:val="28"/>
          <w:szCs w:val="28"/>
        </w:rPr>
        <w:t>/изъято/</w:t>
      </w:r>
      <w:r w:rsidR="00927E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52B43">
        <w:rPr>
          <w:rFonts w:ascii="Times New Roman" w:eastAsia="Times New Roman" w:hAnsi="Times New Roman" w:cs="Times New Roman"/>
          <w:bCs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 в пользу Некоммерческой организации «Региональный фонд капитального ремонта многоквартирных домов Республики Крым» расходы по оплате госу</w:t>
      </w:r>
      <w:r w:rsidRPr="00152B43" w:rsidR="00167285">
        <w:rPr>
          <w:rFonts w:ascii="Times New Roman" w:eastAsia="Times New Roman" w:hAnsi="Times New Roman" w:cs="Times New Roman"/>
          <w:bCs/>
          <w:sz w:val="28"/>
          <w:szCs w:val="28"/>
        </w:rPr>
        <w:t xml:space="preserve">дарственной пошлины в размере 4000,00 (четыре </w:t>
      </w:r>
      <w:r w:rsidRPr="00152B43">
        <w:rPr>
          <w:rFonts w:ascii="Times New Roman" w:eastAsia="Times New Roman" w:hAnsi="Times New Roman" w:cs="Times New Roman"/>
          <w:bCs/>
          <w:sz w:val="28"/>
          <w:szCs w:val="28"/>
        </w:rPr>
        <w:t>тысячи) рублей 00 копеек.</w:t>
      </w:r>
    </w:p>
    <w:p w:rsidR="00032A2B" w:rsidRPr="00152B43" w:rsidP="00B429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52B43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52B43">
        <w:rPr>
          <w:rFonts w:ascii="Times New Roman" w:eastAsia="Times New Roman" w:hAnsi="Times New Roman" w:cs="Times New Roman"/>
          <w:bCs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032A2B" w:rsidRPr="00152B43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52B43">
        <w:rPr>
          <w:rFonts w:ascii="Times New Roman" w:eastAsia="Times New Roman" w:hAnsi="Times New Roman" w:cs="Times New Roman"/>
          <w:bCs/>
          <w:sz w:val="28"/>
          <w:szCs w:val="28"/>
        </w:rPr>
        <w:t xml:space="preserve">Мировой судья составляет мотивированное решение суда в течение </w:t>
      </w:r>
      <w:r w:rsidRPr="00152B43" w:rsidR="00856756">
        <w:rPr>
          <w:rFonts w:ascii="Times New Roman" w:eastAsia="Times New Roman" w:hAnsi="Times New Roman" w:cs="Times New Roman"/>
          <w:bCs/>
          <w:sz w:val="28"/>
          <w:szCs w:val="28"/>
        </w:rPr>
        <w:t xml:space="preserve">десяти </w:t>
      </w:r>
      <w:r w:rsidRPr="00152B43">
        <w:rPr>
          <w:rFonts w:ascii="Times New Roman" w:eastAsia="Times New Roman" w:hAnsi="Times New Roman" w:cs="Times New Roman"/>
          <w:bCs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9F5DB8" w:rsidRPr="00152B43" w:rsidP="00BE7A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52B43">
        <w:rPr>
          <w:rFonts w:ascii="Times New Roman" w:eastAsia="Times New Roman" w:hAnsi="Times New Roman" w:cs="Times New Roman"/>
          <w:bCs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0E4535" w:rsidRPr="00152B43" w:rsidP="00BE7A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F5DB8" w:rsidRPr="00152B43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52B43">
        <w:rPr>
          <w:rFonts w:ascii="Times New Roman" w:eastAsia="Times New Roman" w:hAnsi="Times New Roman" w:cs="Times New Roman"/>
          <w:bCs/>
          <w:sz w:val="28"/>
          <w:szCs w:val="28"/>
        </w:rPr>
        <w:t>Мировой судья</w:t>
      </w:r>
      <w:r w:rsidRPr="00152B43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52B43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52B43" w:rsidR="00032A2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52B43" w:rsidR="00032A2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52B43" w:rsidR="00032A2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52B43" w:rsidR="00032A2B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</w:t>
      </w:r>
      <w:r w:rsidRPr="00152B43" w:rsidR="00DD6F3C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</w:t>
      </w:r>
      <w:r w:rsidRPr="00152B43" w:rsid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</w:t>
      </w:r>
      <w:r w:rsidRPr="00152B43">
        <w:rPr>
          <w:rFonts w:ascii="Times New Roman" w:eastAsia="Times New Roman" w:hAnsi="Times New Roman" w:cs="Times New Roman"/>
          <w:bCs/>
          <w:sz w:val="28"/>
          <w:szCs w:val="28"/>
        </w:rPr>
        <w:t>Полищук Е.Д.</w:t>
      </w:r>
    </w:p>
    <w:p w:rsidR="00957AB0" w:rsidRPr="00152B43" w:rsidP="000E3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Sect="00BE7AD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426" w:right="424" w:bottom="426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59FF"/>
    <w:rsid w:val="00007937"/>
    <w:rsid w:val="00013DE5"/>
    <w:rsid w:val="00017A7C"/>
    <w:rsid w:val="00020718"/>
    <w:rsid w:val="00030DE4"/>
    <w:rsid w:val="00032A2B"/>
    <w:rsid w:val="000458C2"/>
    <w:rsid w:val="00060CDB"/>
    <w:rsid w:val="00077139"/>
    <w:rsid w:val="00084D0A"/>
    <w:rsid w:val="00087AC5"/>
    <w:rsid w:val="000A1368"/>
    <w:rsid w:val="000A4ADD"/>
    <w:rsid w:val="000C6F53"/>
    <w:rsid w:val="000D483E"/>
    <w:rsid w:val="000E0168"/>
    <w:rsid w:val="000E3C42"/>
    <w:rsid w:val="000E4535"/>
    <w:rsid w:val="000E493F"/>
    <w:rsid w:val="000E7D2F"/>
    <w:rsid w:val="000F35B5"/>
    <w:rsid w:val="00123A83"/>
    <w:rsid w:val="001320F7"/>
    <w:rsid w:val="00140C90"/>
    <w:rsid w:val="00146ED1"/>
    <w:rsid w:val="00152089"/>
    <w:rsid w:val="00152B43"/>
    <w:rsid w:val="00164292"/>
    <w:rsid w:val="00167285"/>
    <w:rsid w:val="001758A2"/>
    <w:rsid w:val="0018320B"/>
    <w:rsid w:val="001A0751"/>
    <w:rsid w:val="001A3CF0"/>
    <w:rsid w:val="001B5254"/>
    <w:rsid w:val="001B7E33"/>
    <w:rsid w:val="001C5497"/>
    <w:rsid w:val="001D26FC"/>
    <w:rsid w:val="001E6F02"/>
    <w:rsid w:val="001F02C9"/>
    <w:rsid w:val="001F0AE0"/>
    <w:rsid w:val="001F5414"/>
    <w:rsid w:val="001F6CDE"/>
    <w:rsid w:val="002400BE"/>
    <w:rsid w:val="00267D50"/>
    <w:rsid w:val="00271167"/>
    <w:rsid w:val="002A4FF0"/>
    <w:rsid w:val="002D6BF5"/>
    <w:rsid w:val="002F3859"/>
    <w:rsid w:val="003023FD"/>
    <w:rsid w:val="0031247B"/>
    <w:rsid w:val="0034584F"/>
    <w:rsid w:val="003820F2"/>
    <w:rsid w:val="003D12A6"/>
    <w:rsid w:val="00423EF1"/>
    <w:rsid w:val="00496111"/>
    <w:rsid w:val="0049673E"/>
    <w:rsid w:val="004A75F2"/>
    <w:rsid w:val="004B365A"/>
    <w:rsid w:val="004C2B74"/>
    <w:rsid w:val="004C5791"/>
    <w:rsid w:val="004E6A74"/>
    <w:rsid w:val="004E7B13"/>
    <w:rsid w:val="004F0EC8"/>
    <w:rsid w:val="00543FD4"/>
    <w:rsid w:val="00544DCE"/>
    <w:rsid w:val="00546F1D"/>
    <w:rsid w:val="0055012A"/>
    <w:rsid w:val="005541BF"/>
    <w:rsid w:val="0056021E"/>
    <w:rsid w:val="0057009F"/>
    <w:rsid w:val="00581D01"/>
    <w:rsid w:val="00593C6F"/>
    <w:rsid w:val="005A1B28"/>
    <w:rsid w:val="005A6A6F"/>
    <w:rsid w:val="005A754E"/>
    <w:rsid w:val="005B690E"/>
    <w:rsid w:val="005B71B4"/>
    <w:rsid w:val="005D3F32"/>
    <w:rsid w:val="005F2B50"/>
    <w:rsid w:val="00632A68"/>
    <w:rsid w:val="00652465"/>
    <w:rsid w:val="00685A80"/>
    <w:rsid w:val="006A3BED"/>
    <w:rsid w:val="006C37A4"/>
    <w:rsid w:val="006C4590"/>
    <w:rsid w:val="006D225D"/>
    <w:rsid w:val="006D3A4D"/>
    <w:rsid w:val="006E01CE"/>
    <w:rsid w:val="00717120"/>
    <w:rsid w:val="00753830"/>
    <w:rsid w:val="007C0A40"/>
    <w:rsid w:val="007C4733"/>
    <w:rsid w:val="007D7737"/>
    <w:rsid w:val="007E3B76"/>
    <w:rsid w:val="007F32AC"/>
    <w:rsid w:val="00821365"/>
    <w:rsid w:val="00825C0A"/>
    <w:rsid w:val="0083768C"/>
    <w:rsid w:val="00846AC5"/>
    <w:rsid w:val="00856756"/>
    <w:rsid w:val="00897451"/>
    <w:rsid w:val="00897AC2"/>
    <w:rsid w:val="008B2904"/>
    <w:rsid w:val="008B36F5"/>
    <w:rsid w:val="008E2EAD"/>
    <w:rsid w:val="00912F34"/>
    <w:rsid w:val="00916024"/>
    <w:rsid w:val="00920980"/>
    <w:rsid w:val="00927E32"/>
    <w:rsid w:val="00952B0F"/>
    <w:rsid w:val="00956F26"/>
    <w:rsid w:val="00957AB0"/>
    <w:rsid w:val="009772DF"/>
    <w:rsid w:val="009A2E2D"/>
    <w:rsid w:val="009A3E9A"/>
    <w:rsid w:val="009A77FE"/>
    <w:rsid w:val="009D139A"/>
    <w:rsid w:val="009D7B66"/>
    <w:rsid w:val="009F5DB8"/>
    <w:rsid w:val="00A07FEA"/>
    <w:rsid w:val="00A11E32"/>
    <w:rsid w:val="00A3215E"/>
    <w:rsid w:val="00A3248F"/>
    <w:rsid w:val="00A3524B"/>
    <w:rsid w:val="00A62E84"/>
    <w:rsid w:val="00AA53C1"/>
    <w:rsid w:val="00AC3F59"/>
    <w:rsid w:val="00AF0362"/>
    <w:rsid w:val="00AF2970"/>
    <w:rsid w:val="00B04FC2"/>
    <w:rsid w:val="00B1186E"/>
    <w:rsid w:val="00B1239A"/>
    <w:rsid w:val="00B36726"/>
    <w:rsid w:val="00B4152E"/>
    <w:rsid w:val="00B42995"/>
    <w:rsid w:val="00B50F22"/>
    <w:rsid w:val="00B52713"/>
    <w:rsid w:val="00B645C9"/>
    <w:rsid w:val="00B73BCA"/>
    <w:rsid w:val="00B83685"/>
    <w:rsid w:val="00B90386"/>
    <w:rsid w:val="00B941AA"/>
    <w:rsid w:val="00BA2B57"/>
    <w:rsid w:val="00BB53A0"/>
    <w:rsid w:val="00BD08C8"/>
    <w:rsid w:val="00BD4760"/>
    <w:rsid w:val="00BE7AD0"/>
    <w:rsid w:val="00C0327C"/>
    <w:rsid w:val="00C0587C"/>
    <w:rsid w:val="00C1726E"/>
    <w:rsid w:val="00C6140C"/>
    <w:rsid w:val="00C65567"/>
    <w:rsid w:val="00C674ED"/>
    <w:rsid w:val="00C912F5"/>
    <w:rsid w:val="00CA2315"/>
    <w:rsid w:val="00CA3A00"/>
    <w:rsid w:val="00CC759D"/>
    <w:rsid w:val="00CE40DB"/>
    <w:rsid w:val="00D00414"/>
    <w:rsid w:val="00D37219"/>
    <w:rsid w:val="00D40993"/>
    <w:rsid w:val="00D47DE4"/>
    <w:rsid w:val="00D547FA"/>
    <w:rsid w:val="00D65689"/>
    <w:rsid w:val="00D7067A"/>
    <w:rsid w:val="00D728CD"/>
    <w:rsid w:val="00D8128C"/>
    <w:rsid w:val="00DB1EED"/>
    <w:rsid w:val="00DB2399"/>
    <w:rsid w:val="00DC7A42"/>
    <w:rsid w:val="00DD6F3C"/>
    <w:rsid w:val="00DF4287"/>
    <w:rsid w:val="00E1247F"/>
    <w:rsid w:val="00E53D86"/>
    <w:rsid w:val="00E54800"/>
    <w:rsid w:val="00E70D51"/>
    <w:rsid w:val="00EA24D4"/>
    <w:rsid w:val="00EA4CD3"/>
    <w:rsid w:val="00EA7986"/>
    <w:rsid w:val="00EB3947"/>
    <w:rsid w:val="00ED2CC8"/>
    <w:rsid w:val="00EE21A6"/>
    <w:rsid w:val="00EE2DD4"/>
    <w:rsid w:val="00EF44DF"/>
    <w:rsid w:val="00EF71DE"/>
    <w:rsid w:val="00F05D72"/>
    <w:rsid w:val="00F16DA2"/>
    <w:rsid w:val="00F1761F"/>
    <w:rsid w:val="00F44EE5"/>
    <w:rsid w:val="00F47424"/>
    <w:rsid w:val="00F57179"/>
    <w:rsid w:val="00F6253E"/>
    <w:rsid w:val="00F771A8"/>
    <w:rsid w:val="00F856D8"/>
    <w:rsid w:val="00F86209"/>
    <w:rsid w:val="00F93059"/>
    <w:rsid w:val="00FC04E5"/>
    <w:rsid w:val="00FC7639"/>
    <w:rsid w:val="00FE17F3"/>
    <w:rsid w:val="00FE2414"/>
    <w:rsid w:val="00FE381B"/>
    <w:rsid w:val="00FF16BD"/>
    <w:rsid w:val="00FF33C9"/>
    <w:rsid w:val="00FF59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Normal"/>
    <w:rsid w:val="00271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Обычный текст"/>
    <w:basedOn w:val="Normal"/>
    <w:rsid w:val="00EA7986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Normal"/>
    <w:rsid w:val="00F8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Normal"/>
    <w:rsid w:val="00DF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F4287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772DF"/>
  </w:style>
  <w:style w:type="paragraph" w:styleId="Footer">
    <w:name w:val="footer"/>
    <w:basedOn w:val="Normal"/>
    <w:link w:val="a2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77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6F573-625A-4E47-8162-FED5F5E0D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