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725526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55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  <w:r w:rsidRPr="0072552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2552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2552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2552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2552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2552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2552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2552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2552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901F03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2-46-375/2026</w:t>
      </w:r>
    </w:p>
    <w:p w:rsidR="009A77FE" w:rsidRPr="00725526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725526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5526">
        <w:rPr>
          <w:rFonts w:ascii="Times New Roman" w:eastAsia="Times New Roman" w:hAnsi="Times New Roman" w:cs="Times New Roman"/>
          <w:bCs/>
          <w:sz w:val="28"/>
          <w:szCs w:val="28"/>
        </w:rPr>
        <w:t>ЗАОЧНОЕ</w:t>
      </w:r>
      <w:r w:rsidRPr="00725526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725526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5526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725526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5526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725526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25526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7255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</w:t>
      </w:r>
      <w:r w:rsidRPr="00725526" w:rsidR="00464D17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25526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725526"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Pr="0072552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Pr="00725526" w:rsidR="007B67DF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725526"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725526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25526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1F03" w:rsidRPr="00901F03" w:rsidP="00901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F03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Керченского судебного района (город республиканского значения Керчь с подчиненной ему территорией) Республики Крым Полищук Е.Д., </w:t>
      </w:r>
    </w:p>
    <w:p w:rsidR="00901F03" w:rsidRPr="00901F03" w:rsidP="00901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F03">
        <w:rPr>
          <w:rFonts w:ascii="Times New Roman" w:hAnsi="Times New Roman" w:cs="Times New Roman"/>
          <w:sz w:val="28"/>
          <w:szCs w:val="28"/>
        </w:rPr>
        <w:t xml:space="preserve">при помощнике судьи – </w:t>
      </w:r>
      <w:r w:rsidRPr="00901F03">
        <w:rPr>
          <w:rFonts w:ascii="Times New Roman" w:hAnsi="Times New Roman" w:cs="Times New Roman"/>
          <w:sz w:val="28"/>
          <w:szCs w:val="28"/>
        </w:rPr>
        <w:t>Лой</w:t>
      </w:r>
      <w:r w:rsidRPr="00901F03">
        <w:rPr>
          <w:rFonts w:ascii="Times New Roman" w:hAnsi="Times New Roman" w:cs="Times New Roman"/>
          <w:sz w:val="28"/>
          <w:szCs w:val="28"/>
        </w:rPr>
        <w:t xml:space="preserve"> Е.О.,</w:t>
      </w:r>
    </w:p>
    <w:p w:rsidR="00901F03" w:rsidRPr="00901F03" w:rsidP="00901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F03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hAnsi="Times New Roman" w:cs="Times New Roman"/>
          <w:sz w:val="28"/>
          <w:szCs w:val="28"/>
        </w:rPr>
        <w:t>Акционерного общества «</w:t>
      </w:r>
      <w:r>
        <w:rPr>
          <w:rFonts w:ascii="Times New Roman" w:hAnsi="Times New Roman" w:cs="Times New Roman"/>
          <w:sz w:val="28"/>
          <w:szCs w:val="28"/>
        </w:rPr>
        <w:t>ТБанк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01F03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 xml:space="preserve">Руденко </w:t>
      </w:r>
      <w:r w:rsidR="000E5136">
        <w:rPr>
          <w:rFonts w:ascii="Times New Roman" w:hAnsi="Times New Roman" w:cs="Times New Roman"/>
          <w:sz w:val="28"/>
          <w:szCs w:val="28"/>
        </w:rPr>
        <w:t xml:space="preserve">А.Ю. </w:t>
      </w:r>
      <w:r w:rsidRPr="00901F03">
        <w:rPr>
          <w:rFonts w:ascii="Times New Roman" w:hAnsi="Times New Roman" w:cs="Times New Roman"/>
          <w:sz w:val="28"/>
          <w:szCs w:val="28"/>
        </w:rPr>
        <w:t xml:space="preserve">о взыскании задолженности </w:t>
      </w:r>
      <w:r>
        <w:rPr>
          <w:rFonts w:ascii="Times New Roman" w:hAnsi="Times New Roman" w:cs="Times New Roman"/>
          <w:sz w:val="28"/>
          <w:szCs w:val="28"/>
        </w:rPr>
        <w:t>по договору</w:t>
      </w:r>
      <w:r w:rsidR="00D731D5">
        <w:rPr>
          <w:rFonts w:ascii="Times New Roman" w:hAnsi="Times New Roman" w:cs="Times New Roman"/>
          <w:sz w:val="28"/>
          <w:szCs w:val="28"/>
        </w:rPr>
        <w:t xml:space="preserve"> кредитной карты</w:t>
      </w:r>
      <w:r w:rsidRPr="00901F03">
        <w:rPr>
          <w:rFonts w:ascii="Times New Roman" w:hAnsi="Times New Roman" w:cs="Times New Roman"/>
          <w:sz w:val="28"/>
          <w:szCs w:val="28"/>
        </w:rPr>
        <w:t>,</w:t>
      </w:r>
    </w:p>
    <w:p w:rsidR="00901F03" w:rsidP="00D731D5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1F03">
        <w:rPr>
          <w:rFonts w:ascii="Times New Roman" w:hAnsi="Times New Roman" w:cs="Times New Roman"/>
          <w:sz w:val="28"/>
          <w:szCs w:val="28"/>
        </w:rPr>
        <w:t xml:space="preserve">Руководствуясь ст.ст.  194- 199, 233-237  ГПК РФ, </w:t>
      </w:r>
    </w:p>
    <w:p w:rsidR="009A77FE" w:rsidRPr="00725526" w:rsidP="00901F0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52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A77FE" w:rsidRPr="00725526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526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Pr="00725526" w:rsidR="00464D17">
        <w:rPr>
          <w:rFonts w:ascii="Times New Roman" w:hAnsi="Times New Roman" w:cs="Times New Roman"/>
          <w:sz w:val="28"/>
          <w:szCs w:val="28"/>
        </w:rPr>
        <w:t xml:space="preserve">Акционерного общества «Банк Русский Стандарт» </w:t>
      </w:r>
      <w:r w:rsidRPr="00725526" w:rsidR="00464D17">
        <w:rPr>
          <w:rFonts w:ascii="Times New Roman" w:hAnsi="Times New Roman" w:cs="Times New Roman"/>
          <w:sz w:val="28"/>
          <w:szCs w:val="28"/>
        </w:rPr>
        <w:t>к</w:t>
      </w:r>
      <w:r w:rsidRPr="00725526" w:rsidR="00464D17">
        <w:rPr>
          <w:rFonts w:ascii="Times New Roman" w:hAnsi="Times New Roman" w:cs="Times New Roman"/>
          <w:sz w:val="28"/>
          <w:szCs w:val="28"/>
        </w:rPr>
        <w:t xml:space="preserve"> </w:t>
      </w:r>
      <w:r w:rsidRPr="00D731D5" w:rsidR="00D731D5">
        <w:rPr>
          <w:rFonts w:ascii="Times New Roman" w:hAnsi="Times New Roman" w:cs="Times New Roman"/>
          <w:sz w:val="28"/>
          <w:szCs w:val="28"/>
        </w:rPr>
        <w:t>Акционерного</w:t>
      </w:r>
      <w:r w:rsidRPr="00D731D5" w:rsidR="00D731D5">
        <w:rPr>
          <w:rFonts w:ascii="Times New Roman" w:hAnsi="Times New Roman" w:cs="Times New Roman"/>
          <w:sz w:val="28"/>
          <w:szCs w:val="28"/>
        </w:rPr>
        <w:t xml:space="preserve"> общества «</w:t>
      </w:r>
      <w:r w:rsidRPr="00D731D5" w:rsidR="00D731D5">
        <w:rPr>
          <w:rFonts w:ascii="Times New Roman" w:hAnsi="Times New Roman" w:cs="Times New Roman"/>
          <w:sz w:val="28"/>
          <w:szCs w:val="28"/>
        </w:rPr>
        <w:t>ТБанк</w:t>
      </w:r>
      <w:r w:rsidRPr="00D731D5" w:rsidR="00D731D5">
        <w:rPr>
          <w:rFonts w:ascii="Times New Roman" w:hAnsi="Times New Roman" w:cs="Times New Roman"/>
          <w:sz w:val="28"/>
          <w:szCs w:val="28"/>
        </w:rPr>
        <w:t xml:space="preserve">» к Руденко </w:t>
      </w:r>
      <w:r w:rsidR="000E5136">
        <w:rPr>
          <w:rFonts w:ascii="Times New Roman" w:hAnsi="Times New Roman" w:cs="Times New Roman"/>
          <w:sz w:val="28"/>
          <w:szCs w:val="28"/>
        </w:rPr>
        <w:t xml:space="preserve">А.Ю. </w:t>
      </w:r>
      <w:r w:rsidRPr="00D731D5" w:rsidR="00D731D5">
        <w:rPr>
          <w:rFonts w:ascii="Times New Roman" w:hAnsi="Times New Roman" w:cs="Times New Roman"/>
          <w:sz w:val="28"/>
          <w:szCs w:val="28"/>
        </w:rPr>
        <w:t>о взыскании задолженности по договору кредитной карты</w:t>
      </w:r>
      <w:r w:rsidRPr="00725526" w:rsidR="00427ED9">
        <w:rPr>
          <w:rFonts w:ascii="Times New Roman" w:hAnsi="Times New Roman" w:cs="Times New Roman"/>
          <w:sz w:val="28"/>
          <w:szCs w:val="28"/>
        </w:rPr>
        <w:t xml:space="preserve">, </w:t>
      </w:r>
      <w:r w:rsidRPr="00725526"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427ED9" w:rsidRPr="00387673" w:rsidP="003876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526">
        <w:rPr>
          <w:rFonts w:ascii="Times New Roman" w:eastAsia="Times New Roman" w:hAnsi="Times New Roman" w:cs="Times New Roman"/>
          <w:sz w:val="28"/>
          <w:szCs w:val="28"/>
        </w:rPr>
        <w:t xml:space="preserve">  Взыскать с</w:t>
      </w:r>
      <w:r w:rsidRPr="00725526" w:rsidR="00464D17">
        <w:rPr>
          <w:rFonts w:ascii="Times New Roman" w:hAnsi="Times New Roman" w:cs="Times New Roman"/>
          <w:sz w:val="28"/>
          <w:szCs w:val="28"/>
        </w:rPr>
        <w:t xml:space="preserve"> </w:t>
      </w:r>
      <w:r w:rsidR="00D731D5">
        <w:rPr>
          <w:rFonts w:ascii="Times New Roman" w:hAnsi="Times New Roman" w:cs="Times New Roman"/>
          <w:sz w:val="28"/>
          <w:szCs w:val="28"/>
        </w:rPr>
        <w:t>Руденко</w:t>
      </w:r>
      <w:r w:rsidR="000E5136">
        <w:rPr>
          <w:rFonts w:ascii="Times New Roman" w:hAnsi="Times New Roman" w:cs="Times New Roman"/>
          <w:sz w:val="28"/>
          <w:szCs w:val="28"/>
        </w:rPr>
        <w:t xml:space="preserve"> А.Ю.</w:t>
      </w:r>
      <w:r w:rsidR="00D731D5">
        <w:rPr>
          <w:rFonts w:ascii="Times New Roman" w:hAnsi="Times New Roman" w:cs="Times New Roman"/>
          <w:sz w:val="28"/>
          <w:szCs w:val="28"/>
        </w:rPr>
        <w:t xml:space="preserve">, </w:t>
      </w:r>
      <w:r w:rsidRPr="000E5136" w:rsidR="000E5136">
        <w:rPr>
          <w:rFonts w:ascii="Times New Roman" w:hAnsi="Times New Roman" w:cs="Times New Roman"/>
          <w:sz w:val="28"/>
          <w:szCs w:val="28"/>
        </w:rPr>
        <w:t>/изъято/</w:t>
      </w:r>
      <w:r w:rsidR="000E5136">
        <w:rPr>
          <w:rFonts w:ascii="Times New Roman" w:hAnsi="Times New Roman" w:cs="Times New Roman"/>
          <w:sz w:val="28"/>
          <w:szCs w:val="28"/>
        </w:rPr>
        <w:t xml:space="preserve"> </w:t>
      </w:r>
      <w:r w:rsidRPr="00725526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A7655D" w:rsidR="00A7655D">
        <w:rPr>
          <w:rFonts w:ascii="Times New Roman" w:hAnsi="Times New Roman" w:cs="Times New Roman"/>
          <w:sz w:val="28"/>
          <w:szCs w:val="28"/>
        </w:rPr>
        <w:t>Акционерного общества «</w:t>
      </w:r>
      <w:r w:rsidRPr="00A7655D" w:rsidR="00A7655D">
        <w:rPr>
          <w:rFonts w:ascii="Times New Roman" w:hAnsi="Times New Roman" w:cs="Times New Roman"/>
          <w:sz w:val="28"/>
          <w:szCs w:val="28"/>
        </w:rPr>
        <w:t>ТБанк</w:t>
      </w:r>
      <w:r w:rsidRPr="00A7655D" w:rsidR="00A7655D">
        <w:rPr>
          <w:rFonts w:ascii="Times New Roman" w:hAnsi="Times New Roman" w:cs="Times New Roman"/>
          <w:sz w:val="28"/>
          <w:szCs w:val="28"/>
        </w:rPr>
        <w:t xml:space="preserve">» </w:t>
      </w:r>
      <w:r w:rsidRPr="00725526" w:rsidR="00464D17">
        <w:rPr>
          <w:rFonts w:ascii="Times New Roman" w:hAnsi="Times New Roman" w:cs="Times New Roman"/>
          <w:sz w:val="28"/>
          <w:szCs w:val="28"/>
        </w:rPr>
        <w:t xml:space="preserve"> </w:t>
      </w:r>
      <w:r w:rsidRPr="00725526" w:rsidR="007B67DF">
        <w:rPr>
          <w:rFonts w:ascii="Times New Roman" w:hAnsi="Times New Roman" w:cs="Times New Roman"/>
          <w:sz w:val="28"/>
          <w:szCs w:val="28"/>
        </w:rPr>
        <w:t xml:space="preserve">задолженность по </w:t>
      </w:r>
      <w:r w:rsidRPr="00725526">
        <w:rPr>
          <w:rFonts w:ascii="Times New Roman" w:hAnsi="Times New Roman" w:cs="Times New Roman"/>
          <w:sz w:val="28"/>
          <w:szCs w:val="28"/>
        </w:rPr>
        <w:t xml:space="preserve">договору </w:t>
      </w:r>
      <w:r w:rsidR="00A7655D">
        <w:rPr>
          <w:rFonts w:ascii="Times New Roman" w:hAnsi="Times New Roman" w:cs="Times New Roman"/>
          <w:sz w:val="28"/>
          <w:szCs w:val="28"/>
        </w:rPr>
        <w:t xml:space="preserve">кредитной карты № </w:t>
      </w:r>
      <w:r w:rsidRPr="000E5136" w:rsidR="000E5136">
        <w:rPr>
          <w:rFonts w:ascii="Times New Roman" w:hAnsi="Times New Roman" w:cs="Times New Roman"/>
          <w:sz w:val="28"/>
          <w:szCs w:val="28"/>
        </w:rPr>
        <w:t>/изъято/</w:t>
      </w:r>
      <w:r w:rsidR="00A7655D">
        <w:rPr>
          <w:rFonts w:ascii="Times New Roman" w:hAnsi="Times New Roman" w:cs="Times New Roman"/>
          <w:sz w:val="28"/>
          <w:szCs w:val="28"/>
        </w:rPr>
        <w:t xml:space="preserve"> от 24.02.2024</w:t>
      </w:r>
      <w:r w:rsidR="00387673">
        <w:rPr>
          <w:rFonts w:ascii="Times New Roman" w:hAnsi="Times New Roman" w:cs="Times New Roman"/>
          <w:sz w:val="28"/>
          <w:szCs w:val="28"/>
        </w:rPr>
        <w:t xml:space="preserve"> за период с 22.09.2025 по 31.01.2026 в размере 24 914,32 рублей (из которых основной долг – 19 515,68 рублей; проценты – 5 208,</w:t>
      </w:r>
      <w:r w:rsidR="005E7BA7">
        <w:rPr>
          <w:rFonts w:ascii="Times New Roman" w:hAnsi="Times New Roman" w:cs="Times New Roman"/>
          <w:sz w:val="28"/>
          <w:szCs w:val="28"/>
        </w:rPr>
        <w:t>20 рублей; штраф  -19</w:t>
      </w:r>
      <w:r w:rsidR="00387673">
        <w:rPr>
          <w:rFonts w:ascii="Times New Roman" w:hAnsi="Times New Roman" w:cs="Times New Roman"/>
          <w:sz w:val="28"/>
          <w:szCs w:val="28"/>
        </w:rPr>
        <w:t xml:space="preserve">0,44 рублей), </w:t>
      </w:r>
      <w:r w:rsidRPr="00725526" w:rsidR="00D03DB7">
        <w:rPr>
          <w:rFonts w:ascii="Times New Roman" w:hAnsi="Times New Roman" w:cs="Times New Roman"/>
          <w:sz w:val="28"/>
          <w:szCs w:val="28"/>
        </w:rPr>
        <w:t>расходы по оплате</w:t>
      </w:r>
      <w:r w:rsidRPr="00725526" w:rsidR="00D03DB7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пошлины в размере </w:t>
      </w:r>
      <w:r w:rsidRPr="00725526" w:rsidR="00725526">
        <w:rPr>
          <w:rFonts w:ascii="Times New Roman" w:hAnsi="Times New Roman" w:cs="Times New Roman"/>
          <w:color w:val="000000"/>
          <w:sz w:val="28"/>
          <w:szCs w:val="28"/>
        </w:rPr>
        <w:t>4000</w:t>
      </w:r>
      <w:r w:rsidRPr="00725526" w:rsidR="00D03DB7">
        <w:rPr>
          <w:rFonts w:ascii="Times New Roman" w:hAnsi="Times New Roman" w:cs="Times New Roman"/>
          <w:color w:val="000000"/>
          <w:sz w:val="28"/>
          <w:szCs w:val="28"/>
        </w:rPr>
        <w:t xml:space="preserve"> рублей, </w:t>
      </w:r>
      <w:r w:rsidRPr="00725526" w:rsidR="00725526">
        <w:rPr>
          <w:rFonts w:ascii="Times New Roman" w:hAnsi="Times New Roman" w:cs="Times New Roman"/>
          <w:color w:val="000000"/>
          <w:sz w:val="28"/>
          <w:szCs w:val="28"/>
        </w:rPr>
        <w:t>а всего</w:t>
      </w:r>
      <w:r w:rsidRPr="00725526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 </w:t>
      </w:r>
      <w:r w:rsidR="00387673">
        <w:rPr>
          <w:rFonts w:ascii="Times New Roman" w:hAnsi="Times New Roman" w:cs="Times New Roman"/>
          <w:color w:val="000000"/>
          <w:sz w:val="28"/>
          <w:szCs w:val="28"/>
        </w:rPr>
        <w:t>28 914,32</w:t>
      </w:r>
      <w:r w:rsidRPr="00725526" w:rsidR="00725526">
        <w:rPr>
          <w:rFonts w:ascii="Times New Roman" w:hAnsi="Times New Roman" w:cs="Times New Roman"/>
          <w:color w:val="000000"/>
          <w:sz w:val="28"/>
          <w:szCs w:val="28"/>
        </w:rPr>
        <w:t xml:space="preserve"> рублей (</w:t>
      </w:r>
      <w:r w:rsidR="00387673">
        <w:rPr>
          <w:rFonts w:ascii="Times New Roman" w:hAnsi="Times New Roman" w:cs="Times New Roman"/>
          <w:color w:val="000000"/>
          <w:sz w:val="28"/>
          <w:szCs w:val="28"/>
        </w:rPr>
        <w:t>двадцать восемь тысяч девятьсот четырнадцать рублей)</w:t>
      </w:r>
      <w:r w:rsidRPr="007255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7673">
        <w:rPr>
          <w:rFonts w:ascii="Times New Roman" w:hAnsi="Times New Roman" w:cs="Times New Roman"/>
          <w:color w:val="000000"/>
          <w:sz w:val="28"/>
          <w:szCs w:val="28"/>
        </w:rPr>
        <w:t>32 копейки</w:t>
      </w:r>
      <w:r w:rsidRPr="0072552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67DF" w:rsidRPr="00725526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5526">
        <w:rPr>
          <w:rFonts w:ascii="Times New Roman" w:hAnsi="Times New Roman" w:cs="Times New Roman"/>
          <w:color w:val="000000"/>
          <w:sz w:val="28"/>
          <w:szCs w:val="28"/>
        </w:rPr>
        <w:t>Разъяснить лицам,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7B67DF" w:rsidRPr="00725526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5526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составляет мотивированное решение суда в течение </w:t>
      </w:r>
      <w:r w:rsidRPr="00725526" w:rsidR="00D9365A">
        <w:rPr>
          <w:rFonts w:ascii="Times New Roman" w:hAnsi="Times New Roman" w:cs="Times New Roman"/>
          <w:color w:val="000000"/>
          <w:sz w:val="28"/>
          <w:szCs w:val="28"/>
        </w:rPr>
        <w:t xml:space="preserve">десяти </w:t>
      </w:r>
      <w:r w:rsidRPr="00725526">
        <w:rPr>
          <w:rFonts w:ascii="Times New Roman" w:hAnsi="Times New Roman" w:cs="Times New Roman"/>
          <w:color w:val="000000"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7B67DF" w:rsidRPr="00725526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5526">
        <w:rPr>
          <w:rFonts w:ascii="Times New Roman" w:hAnsi="Times New Roman" w:cs="Times New Roman"/>
          <w:color w:val="000000"/>
          <w:sz w:val="28"/>
          <w:szCs w:val="28"/>
        </w:rPr>
        <w:t>Разъяснить, что в соответствии со статьей 237 Граждан</w:t>
      </w:r>
      <w:r w:rsidRPr="00725526" w:rsidR="00915723">
        <w:rPr>
          <w:rFonts w:ascii="Times New Roman" w:hAnsi="Times New Roman" w:cs="Times New Roman"/>
          <w:color w:val="000000"/>
          <w:sz w:val="28"/>
          <w:szCs w:val="28"/>
        </w:rPr>
        <w:t>ско-процессуального кодекса РФ,</w:t>
      </w:r>
      <w:r w:rsidRPr="00725526">
        <w:rPr>
          <w:rFonts w:ascii="Times New Roman" w:hAnsi="Times New Roman" w:cs="Times New Roman"/>
          <w:color w:val="000000"/>
          <w:sz w:val="28"/>
          <w:szCs w:val="28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B67DF" w:rsidRPr="00725526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5526">
        <w:rPr>
          <w:rFonts w:ascii="Times New Roman" w:hAnsi="Times New Roman" w:cs="Times New Roman"/>
          <w:color w:val="000000"/>
          <w:sz w:val="28"/>
          <w:szCs w:val="28"/>
        </w:rPr>
        <w:t xml:space="preserve">Заочное решение суда может быть обжаловано ответчиком </w:t>
      </w:r>
      <w:r w:rsidRPr="00725526">
        <w:rPr>
          <w:rFonts w:ascii="Times New Roman" w:hAnsi="Times New Roman" w:cs="Times New Roman"/>
          <w:color w:val="000000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725526">
        <w:rPr>
          <w:rFonts w:ascii="Times New Roman" w:hAnsi="Times New Roman" w:cs="Times New Roman"/>
          <w:color w:val="000000"/>
          <w:sz w:val="28"/>
          <w:szCs w:val="28"/>
        </w:rPr>
        <w:t xml:space="preserve"> заявления об отмене этого решения суда.</w:t>
      </w:r>
    </w:p>
    <w:p w:rsidR="007B67DF" w:rsidRPr="00725526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5526">
        <w:rPr>
          <w:rFonts w:ascii="Times New Roman" w:hAnsi="Times New Roman" w:cs="Times New Roman"/>
          <w:color w:val="000000"/>
          <w:sz w:val="28"/>
          <w:szCs w:val="28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Керченский городской суд Республики Крым, путем подачи жалобы миров</w:t>
      </w:r>
      <w:r w:rsidRPr="00725526" w:rsidR="00427ED9">
        <w:rPr>
          <w:rFonts w:ascii="Times New Roman" w:hAnsi="Times New Roman" w:cs="Times New Roman"/>
          <w:color w:val="000000"/>
          <w:sz w:val="28"/>
          <w:szCs w:val="28"/>
        </w:rPr>
        <w:t xml:space="preserve">ому судье </w:t>
      </w:r>
      <w:r w:rsidRPr="00725526" w:rsidR="00725526">
        <w:rPr>
          <w:rFonts w:ascii="Times New Roman" w:hAnsi="Times New Roman" w:cs="Times New Roman"/>
          <w:color w:val="000000"/>
          <w:sz w:val="28"/>
          <w:szCs w:val="28"/>
        </w:rPr>
        <w:t>судебного участка № 46</w:t>
      </w:r>
      <w:r w:rsidRPr="00725526">
        <w:rPr>
          <w:rFonts w:ascii="Times New Roman" w:hAnsi="Times New Roman" w:cs="Times New Roman"/>
          <w:color w:val="000000"/>
          <w:sz w:val="28"/>
          <w:szCs w:val="28"/>
        </w:rPr>
        <w:t xml:space="preserve"> Керченского судебного района (</w:t>
      </w:r>
      <w:r w:rsidRPr="00387673" w:rsidR="00387673">
        <w:rPr>
          <w:rFonts w:ascii="Times New Roman" w:hAnsi="Times New Roman" w:cs="Times New Roman"/>
          <w:color w:val="000000"/>
          <w:sz w:val="28"/>
          <w:szCs w:val="28"/>
        </w:rPr>
        <w:t>город республиканского значения Керчь с подчиненной ему территорией</w:t>
      </w:r>
      <w:r w:rsidRPr="00725526">
        <w:rPr>
          <w:rFonts w:ascii="Times New Roman" w:hAnsi="Times New Roman" w:cs="Times New Roman"/>
          <w:color w:val="000000"/>
          <w:sz w:val="28"/>
          <w:szCs w:val="28"/>
        </w:rPr>
        <w:t>) Республики Крым, в</w:t>
      </w:r>
      <w:r w:rsidRPr="00725526">
        <w:rPr>
          <w:rFonts w:ascii="Times New Roman" w:hAnsi="Times New Roman" w:cs="Times New Roman"/>
          <w:color w:val="000000"/>
          <w:sz w:val="28"/>
          <w:szCs w:val="28"/>
        </w:rPr>
        <w:t xml:space="preserve">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B67DF" w:rsidRPr="00725526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6A6F" w:rsidRPr="00725526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5526">
        <w:rPr>
          <w:rFonts w:ascii="Times New Roman" w:hAnsi="Times New Roman" w:cs="Times New Roman"/>
          <w:color w:val="000000"/>
          <w:sz w:val="28"/>
          <w:szCs w:val="28"/>
        </w:rPr>
        <w:t>Мировой судья</w:t>
      </w:r>
      <w:r w:rsidRPr="0072552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25526" w:rsidR="0072552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25526" w:rsidR="0072552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25526" w:rsidR="0072552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25526" w:rsidR="0072552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25526" w:rsidR="0072552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</w:t>
      </w:r>
      <w:r w:rsidRPr="00725526">
        <w:rPr>
          <w:rFonts w:ascii="Times New Roman" w:hAnsi="Times New Roman" w:cs="Times New Roman"/>
          <w:color w:val="000000"/>
          <w:sz w:val="28"/>
          <w:szCs w:val="28"/>
        </w:rPr>
        <w:t xml:space="preserve">      Полищук Е.Д.</w:t>
      </w:r>
    </w:p>
    <w:p w:rsidR="001C6BA4" w:rsidRPr="00725526" w:rsidP="009E1FE7">
      <w:pPr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5E7BA7" w:rsidRPr="00725526">
      <w:pPr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sectPr w:rsidSect="001C6BA4">
      <w:pgSz w:w="11906" w:h="16838"/>
      <w:pgMar w:top="567" w:right="566" w:bottom="709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E5136"/>
    <w:rsid w:val="0018320B"/>
    <w:rsid w:val="001C6BA4"/>
    <w:rsid w:val="002400BE"/>
    <w:rsid w:val="00387673"/>
    <w:rsid w:val="003D12A6"/>
    <w:rsid w:val="00427ED9"/>
    <w:rsid w:val="00464D17"/>
    <w:rsid w:val="00495045"/>
    <w:rsid w:val="00593502"/>
    <w:rsid w:val="005A6A6F"/>
    <w:rsid w:val="005E7BA7"/>
    <w:rsid w:val="00632A68"/>
    <w:rsid w:val="006D3A4D"/>
    <w:rsid w:val="006E5F69"/>
    <w:rsid w:val="00725526"/>
    <w:rsid w:val="00753830"/>
    <w:rsid w:val="007B67DF"/>
    <w:rsid w:val="00901F03"/>
    <w:rsid w:val="00915723"/>
    <w:rsid w:val="009A77FE"/>
    <w:rsid w:val="009E1FE7"/>
    <w:rsid w:val="00A3215E"/>
    <w:rsid w:val="00A7655D"/>
    <w:rsid w:val="00AC3F8C"/>
    <w:rsid w:val="00B858A8"/>
    <w:rsid w:val="00BA5E0C"/>
    <w:rsid w:val="00C6140C"/>
    <w:rsid w:val="00D03DB7"/>
    <w:rsid w:val="00D731D5"/>
    <w:rsid w:val="00D87D82"/>
    <w:rsid w:val="00D9365A"/>
    <w:rsid w:val="00DD6AFB"/>
    <w:rsid w:val="00E211FE"/>
    <w:rsid w:val="00E73177"/>
    <w:rsid w:val="00EB3947"/>
    <w:rsid w:val="00EE2DD4"/>
    <w:rsid w:val="00F344B3"/>
    <w:rsid w:val="00F750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