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137A59" w:rsidP="009D48FF">
      <w:pPr>
        <w:pStyle w:val="BodyText"/>
        <w:jc w:val="right"/>
        <w:rPr>
          <w:sz w:val="22"/>
          <w:szCs w:val="22"/>
        </w:rPr>
      </w:pPr>
      <w:r w:rsidRPr="00137A59">
        <w:rPr>
          <w:sz w:val="22"/>
          <w:szCs w:val="22"/>
        </w:rPr>
        <w:t>к д</w:t>
      </w:r>
      <w:r w:rsidRPr="00137A59" w:rsidR="00873D11">
        <w:rPr>
          <w:sz w:val="22"/>
          <w:szCs w:val="22"/>
        </w:rPr>
        <w:t>ел</w:t>
      </w:r>
      <w:r w:rsidRPr="00137A59">
        <w:rPr>
          <w:sz w:val="22"/>
          <w:szCs w:val="22"/>
        </w:rPr>
        <w:t>у</w:t>
      </w:r>
      <w:r w:rsidRPr="00137A59" w:rsidR="00873D11">
        <w:rPr>
          <w:sz w:val="22"/>
          <w:szCs w:val="22"/>
        </w:rPr>
        <w:t xml:space="preserve"> № 2-</w:t>
      </w:r>
      <w:r w:rsidRPr="00137A59" w:rsidR="00164722">
        <w:rPr>
          <w:sz w:val="22"/>
          <w:szCs w:val="22"/>
        </w:rPr>
        <w:t>4</w:t>
      </w:r>
      <w:r w:rsidRPr="00137A59" w:rsidR="00652F5C">
        <w:rPr>
          <w:sz w:val="22"/>
          <w:szCs w:val="22"/>
        </w:rPr>
        <w:t>6</w:t>
      </w:r>
      <w:r w:rsidRPr="00137A59" w:rsidR="00164722">
        <w:rPr>
          <w:sz w:val="22"/>
          <w:szCs w:val="22"/>
        </w:rPr>
        <w:t>-</w:t>
      </w:r>
      <w:r w:rsidRPr="00137A59" w:rsidR="00591C52">
        <w:rPr>
          <w:sz w:val="22"/>
          <w:szCs w:val="22"/>
        </w:rPr>
        <w:t>5</w:t>
      </w:r>
      <w:r w:rsidRPr="00137A59" w:rsidR="00016EC3">
        <w:rPr>
          <w:sz w:val="22"/>
          <w:szCs w:val="22"/>
        </w:rPr>
        <w:t>57</w:t>
      </w:r>
      <w:r w:rsidRPr="00137A59" w:rsidR="0029622E">
        <w:rPr>
          <w:sz w:val="22"/>
          <w:szCs w:val="22"/>
        </w:rPr>
        <w:t>/2018</w:t>
      </w:r>
    </w:p>
    <w:p w:rsidR="009D48FF" w:rsidRPr="00137A59" w:rsidP="009D48FF">
      <w:pPr>
        <w:pStyle w:val="BodyText"/>
        <w:jc w:val="right"/>
        <w:rPr>
          <w:sz w:val="22"/>
          <w:szCs w:val="22"/>
        </w:rPr>
      </w:pPr>
    </w:p>
    <w:p w:rsidR="009D48FF" w:rsidRPr="00137A59" w:rsidP="009D48FF">
      <w:pPr>
        <w:pStyle w:val="BodyText"/>
        <w:jc w:val="center"/>
        <w:rPr>
          <w:b/>
          <w:bCs/>
          <w:sz w:val="22"/>
          <w:szCs w:val="22"/>
        </w:rPr>
      </w:pPr>
      <w:r w:rsidRPr="00137A59">
        <w:rPr>
          <w:b/>
          <w:bCs/>
          <w:sz w:val="22"/>
          <w:szCs w:val="22"/>
        </w:rPr>
        <w:t>РЕШЕНИЕ</w:t>
      </w:r>
    </w:p>
    <w:p w:rsidR="009D48FF" w:rsidRPr="00137A59" w:rsidP="009D48FF">
      <w:pPr>
        <w:pStyle w:val="BodyText"/>
        <w:jc w:val="center"/>
        <w:rPr>
          <w:sz w:val="22"/>
          <w:szCs w:val="22"/>
        </w:rPr>
      </w:pPr>
      <w:r w:rsidRPr="00137A59">
        <w:rPr>
          <w:sz w:val="22"/>
          <w:szCs w:val="22"/>
        </w:rPr>
        <w:t>Именем Российской Федерации</w:t>
      </w:r>
    </w:p>
    <w:p w:rsidR="009D48FF" w:rsidRPr="00137A59" w:rsidP="009D48FF">
      <w:pPr>
        <w:pStyle w:val="BodyText"/>
        <w:jc w:val="center"/>
        <w:rPr>
          <w:sz w:val="22"/>
          <w:szCs w:val="22"/>
        </w:rPr>
      </w:pPr>
      <w:r w:rsidRPr="00137A59">
        <w:rPr>
          <w:sz w:val="22"/>
          <w:szCs w:val="22"/>
        </w:rPr>
        <w:t>(резолютивная часть)</w:t>
      </w:r>
    </w:p>
    <w:p w:rsidR="009D48FF" w:rsidRPr="00137A59" w:rsidP="009D48FF">
      <w:pPr>
        <w:pStyle w:val="BodyText"/>
        <w:jc w:val="center"/>
        <w:rPr>
          <w:sz w:val="22"/>
          <w:szCs w:val="22"/>
        </w:rPr>
      </w:pPr>
    </w:p>
    <w:p w:rsidR="009D48FF" w:rsidRPr="00137A59" w:rsidP="009D48FF">
      <w:pPr>
        <w:pStyle w:val="BodyText"/>
        <w:jc w:val="center"/>
        <w:rPr>
          <w:sz w:val="22"/>
          <w:szCs w:val="22"/>
        </w:rPr>
      </w:pPr>
      <w:r w:rsidRPr="00137A59">
        <w:rPr>
          <w:sz w:val="22"/>
          <w:szCs w:val="22"/>
        </w:rPr>
        <w:t xml:space="preserve">г. </w:t>
      </w:r>
      <w:r w:rsidRPr="00137A59" w:rsidR="00300345">
        <w:rPr>
          <w:sz w:val="22"/>
          <w:szCs w:val="22"/>
        </w:rPr>
        <w:t>Керчь</w:t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D103A4">
        <w:rPr>
          <w:sz w:val="22"/>
          <w:szCs w:val="22"/>
        </w:rPr>
        <w:tab/>
      </w:r>
      <w:r w:rsidRPr="00137A59" w:rsidR="008B758F">
        <w:rPr>
          <w:sz w:val="22"/>
          <w:szCs w:val="22"/>
        </w:rPr>
        <w:tab/>
        <w:t xml:space="preserve">       </w:t>
      </w:r>
      <w:r w:rsidRPr="00137A59" w:rsidR="00016EC3">
        <w:rPr>
          <w:sz w:val="22"/>
          <w:szCs w:val="22"/>
        </w:rPr>
        <w:t>9</w:t>
      </w:r>
      <w:r w:rsidRPr="00137A59" w:rsidR="008B758F">
        <w:rPr>
          <w:sz w:val="22"/>
          <w:szCs w:val="22"/>
        </w:rPr>
        <w:t xml:space="preserve"> ок</w:t>
      </w:r>
      <w:r w:rsidRPr="00137A59" w:rsidR="00E41113">
        <w:rPr>
          <w:sz w:val="22"/>
          <w:szCs w:val="22"/>
        </w:rPr>
        <w:t>тября</w:t>
      </w:r>
      <w:r w:rsidRPr="00137A59" w:rsidR="00300345">
        <w:rPr>
          <w:sz w:val="22"/>
          <w:szCs w:val="22"/>
        </w:rPr>
        <w:t xml:space="preserve"> 201</w:t>
      </w:r>
      <w:r w:rsidRPr="00137A59" w:rsidR="0029622E">
        <w:rPr>
          <w:sz w:val="22"/>
          <w:szCs w:val="22"/>
        </w:rPr>
        <w:t>8</w:t>
      </w:r>
      <w:r w:rsidRPr="00137A59">
        <w:rPr>
          <w:sz w:val="22"/>
          <w:szCs w:val="22"/>
        </w:rPr>
        <w:t xml:space="preserve"> год</w:t>
      </w:r>
      <w:r w:rsidRPr="00137A59">
        <w:rPr>
          <w:sz w:val="22"/>
          <w:szCs w:val="22"/>
        </w:rPr>
        <w:t>а</w:t>
      </w:r>
    </w:p>
    <w:p w:rsidR="009D48FF" w:rsidRPr="00137A59" w:rsidP="009D48FF">
      <w:pPr>
        <w:pStyle w:val="BodyText"/>
        <w:jc w:val="center"/>
        <w:rPr>
          <w:sz w:val="22"/>
          <w:szCs w:val="22"/>
        </w:rPr>
      </w:pPr>
    </w:p>
    <w:p w:rsidR="009D48FF" w:rsidRPr="00137A59" w:rsidP="009D48FF">
      <w:pPr>
        <w:pStyle w:val="BodyText"/>
        <w:ind w:firstLine="567"/>
        <w:rPr>
          <w:sz w:val="22"/>
          <w:szCs w:val="22"/>
        </w:rPr>
      </w:pPr>
      <w:r w:rsidRPr="00137A59">
        <w:rPr>
          <w:sz w:val="22"/>
          <w:szCs w:val="22"/>
        </w:rPr>
        <w:t>М</w:t>
      </w:r>
      <w:r w:rsidRPr="00137A59" w:rsidR="00985BAF">
        <w:rPr>
          <w:sz w:val="22"/>
          <w:szCs w:val="22"/>
        </w:rPr>
        <w:t>иро</w:t>
      </w:r>
      <w:r w:rsidRPr="00137A59" w:rsidR="00164722">
        <w:rPr>
          <w:sz w:val="22"/>
          <w:szCs w:val="22"/>
        </w:rPr>
        <w:t>вой судья судебного участка № 4</w:t>
      </w:r>
      <w:r w:rsidRPr="00137A59">
        <w:rPr>
          <w:sz w:val="22"/>
          <w:szCs w:val="22"/>
        </w:rPr>
        <w:t>6</w:t>
      </w:r>
      <w:r w:rsidRPr="00137A59">
        <w:rPr>
          <w:sz w:val="22"/>
          <w:szCs w:val="22"/>
        </w:rPr>
        <w:t xml:space="preserve"> Керченского судебного района Республики Крым </w:t>
      </w:r>
      <w:r w:rsidRPr="00137A59">
        <w:rPr>
          <w:sz w:val="22"/>
          <w:szCs w:val="22"/>
        </w:rPr>
        <w:t>Чич Х.И.</w:t>
      </w:r>
    </w:p>
    <w:p w:rsidR="009D48FF" w:rsidRPr="00137A59" w:rsidP="009D48FF">
      <w:pPr>
        <w:pStyle w:val="BodyText"/>
        <w:rPr>
          <w:sz w:val="22"/>
          <w:szCs w:val="22"/>
        </w:rPr>
      </w:pPr>
      <w:r w:rsidRPr="00137A59">
        <w:rPr>
          <w:sz w:val="22"/>
          <w:szCs w:val="22"/>
        </w:rPr>
        <w:t xml:space="preserve">при секретаре </w:t>
      </w:r>
      <w:r w:rsidRPr="00137A59" w:rsidR="004600BA">
        <w:rPr>
          <w:sz w:val="22"/>
          <w:szCs w:val="22"/>
        </w:rPr>
        <w:t>Суховой М.И.</w:t>
      </w:r>
      <w:r w:rsidRPr="00137A59">
        <w:rPr>
          <w:sz w:val="22"/>
          <w:szCs w:val="22"/>
        </w:rPr>
        <w:t>,</w:t>
      </w:r>
    </w:p>
    <w:p w:rsidR="009D48FF" w:rsidRPr="00137A59" w:rsidP="009D48FF">
      <w:pPr>
        <w:pStyle w:val="BodyText"/>
        <w:rPr>
          <w:sz w:val="22"/>
          <w:szCs w:val="22"/>
        </w:rPr>
      </w:pPr>
      <w:r w:rsidRPr="00137A59">
        <w:rPr>
          <w:sz w:val="22"/>
          <w:szCs w:val="22"/>
        </w:rPr>
        <w:t xml:space="preserve">с участием </w:t>
      </w:r>
      <w:r w:rsidRPr="00137A59" w:rsidR="00016EC3">
        <w:rPr>
          <w:sz w:val="22"/>
          <w:szCs w:val="22"/>
        </w:rPr>
        <w:t xml:space="preserve">Грищенко О.В. и </w:t>
      </w:r>
      <w:r w:rsidRPr="00137A59" w:rsidR="00016EC3">
        <w:rPr>
          <w:sz w:val="22"/>
          <w:szCs w:val="22"/>
        </w:rPr>
        <w:t>Гулязиной</w:t>
      </w:r>
      <w:r w:rsidRPr="00137A59" w:rsidR="00016EC3">
        <w:rPr>
          <w:sz w:val="22"/>
          <w:szCs w:val="22"/>
        </w:rPr>
        <w:t xml:space="preserve"> Н.Ф., представляющих по доверенности интересы истца КПК «Таврический»</w:t>
      </w:r>
      <w:r w:rsidRPr="00137A59">
        <w:rPr>
          <w:sz w:val="22"/>
          <w:szCs w:val="22"/>
        </w:rPr>
        <w:t>,</w:t>
      </w:r>
    </w:p>
    <w:p w:rsidR="009D48FF" w:rsidRPr="00137A59" w:rsidP="009D48FF">
      <w:pPr>
        <w:pStyle w:val="BodyText"/>
        <w:rPr>
          <w:sz w:val="22"/>
          <w:szCs w:val="22"/>
        </w:rPr>
      </w:pPr>
    </w:p>
    <w:p w:rsidR="009D48FF" w:rsidRPr="00137A59" w:rsidP="009D48FF">
      <w:pPr>
        <w:pStyle w:val="BodyText"/>
        <w:rPr>
          <w:sz w:val="22"/>
          <w:szCs w:val="22"/>
        </w:rPr>
      </w:pPr>
      <w:r w:rsidRPr="00137A59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137A59" w:rsidR="00A3422C">
        <w:rPr>
          <w:sz w:val="22"/>
          <w:szCs w:val="22"/>
        </w:rPr>
        <w:t xml:space="preserve">иску </w:t>
      </w:r>
      <w:r w:rsidRPr="00137A59" w:rsidR="00016EC3">
        <w:rPr>
          <w:sz w:val="22"/>
          <w:szCs w:val="22"/>
        </w:rPr>
        <w:t>Кредитного потребительского кооператива «Таврический»</w:t>
      </w:r>
      <w:r w:rsidRPr="00137A59" w:rsidR="00A00DA9">
        <w:rPr>
          <w:sz w:val="22"/>
          <w:szCs w:val="22"/>
        </w:rPr>
        <w:t xml:space="preserve"> к </w:t>
      </w:r>
      <w:r w:rsidRPr="00137A59" w:rsidR="00016EC3">
        <w:rPr>
          <w:sz w:val="22"/>
          <w:szCs w:val="22"/>
        </w:rPr>
        <w:t>Макарову П</w:t>
      </w:r>
      <w:r w:rsidR="00137A59">
        <w:rPr>
          <w:sz w:val="22"/>
          <w:szCs w:val="22"/>
        </w:rPr>
        <w:t>.</w:t>
      </w:r>
      <w:r w:rsidRPr="00137A59" w:rsidR="00016EC3">
        <w:rPr>
          <w:sz w:val="22"/>
          <w:szCs w:val="22"/>
        </w:rPr>
        <w:t>А</w:t>
      </w:r>
      <w:r w:rsidR="00137A59">
        <w:rPr>
          <w:sz w:val="22"/>
          <w:szCs w:val="22"/>
        </w:rPr>
        <w:t>.</w:t>
      </w:r>
      <w:r w:rsidRPr="00137A59" w:rsidR="00A3422C">
        <w:rPr>
          <w:sz w:val="22"/>
          <w:szCs w:val="22"/>
        </w:rPr>
        <w:t xml:space="preserve"> </w:t>
      </w:r>
      <w:r w:rsidRPr="00137A59" w:rsidR="00873D11">
        <w:rPr>
          <w:sz w:val="22"/>
          <w:szCs w:val="22"/>
        </w:rPr>
        <w:t xml:space="preserve">о </w:t>
      </w:r>
      <w:r w:rsidRPr="00137A59" w:rsidR="00016EC3">
        <w:rPr>
          <w:sz w:val="22"/>
          <w:szCs w:val="22"/>
        </w:rPr>
        <w:t>взыскании долга</w:t>
      </w:r>
      <w:r w:rsidRPr="00137A59" w:rsidR="00F02DC3">
        <w:rPr>
          <w:sz w:val="22"/>
          <w:szCs w:val="22"/>
        </w:rPr>
        <w:t>,</w:t>
      </w:r>
      <w:r w:rsidRPr="00137A59">
        <w:rPr>
          <w:sz w:val="22"/>
          <w:szCs w:val="22"/>
        </w:rPr>
        <w:t xml:space="preserve"> </w:t>
      </w:r>
      <w:r w:rsidRPr="00137A59">
        <w:rPr>
          <w:sz w:val="22"/>
          <w:szCs w:val="22"/>
        </w:rPr>
        <w:t>руководствуясь ст.199 ГПК Р</w:t>
      </w:r>
      <w:r w:rsidRPr="00137A59">
        <w:rPr>
          <w:sz w:val="22"/>
          <w:szCs w:val="22"/>
        </w:rPr>
        <w:t>Ф,</w:t>
      </w:r>
    </w:p>
    <w:p w:rsidR="00985BAF" w:rsidRPr="00137A59" w:rsidP="008B758F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137A59">
        <w:rPr>
          <w:b/>
          <w:sz w:val="22"/>
          <w:szCs w:val="22"/>
        </w:rPr>
        <w:t>РЕШИЛ:</w:t>
      </w:r>
    </w:p>
    <w:p w:rsidR="007C6476" w:rsidRPr="00137A59" w:rsidP="007C6476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>Иск</w:t>
      </w:r>
      <w:r w:rsidRPr="00137A59" w:rsidR="009D48FF">
        <w:rPr>
          <w:sz w:val="22"/>
          <w:szCs w:val="22"/>
        </w:rPr>
        <w:t>ов</w:t>
      </w:r>
      <w:r w:rsidRPr="00137A59" w:rsidR="008B758F">
        <w:rPr>
          <w:sz w:val="22"/>
          <w:szCs w:val="22"/>
        </w:rPr>
        <w:t>ые требования</w:t>
      </w:r>
      <w:r w:rsidRPr="00137A59">
        <w:rPr>
          <w:sz w:val="22"/>
          <w:szCs w:val="22"/>
        </w:rPr>
        <w:t xml:space="preserve"> </w:t>
      </w:r>
      <w:r w:rsidRPr="00137A59" w:rsidR="00016EC3">
        <w:rPr>
          <w:sz w:val="22"/>
          <w:szCs w:val="22"/>
        </w:rPr>
        <w:t>Кредитного потребительского кооператива «Таврический»</w:t>
      </w:r>
      <w:r w:rsidRPr="00137A59" w:rsidR="00873D11">
        <w:rPr>
          <w:sz w:val="22"/>
          <w:szCs w:val="22"/>
        </w:rPr>
        <w:t xml:space="preserve"> </w:t>
      </w:r>
      <w:r w:rsidRPr="00137A59">
        <w:rPr>
          <w:sz w:val="22"/>
          <w:szCs w:val="22"/>
        </w:rPr>
        <w:t>удовлетворить.</w:t>
      </w:r>
    </w:p>
    <w:p w:rsidR="00016EC3" w:rsidRPr="00137A59" w:rsidP="00591C52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 xml:space="preserve">Взыскать с </w:t>
      </w:r>
      <w:r w:rsidRPr="00137A59">
        <w:rPr>
          <w:sz w:val="22"/>
          <w:szCs w:val="22"/>
        </w:rPr>
        <w:t>Макарова П</w:t>
      </w:r>
      <w:r w:rsidR="00137A59">
        <w:rPr>
          <w:sz w:val="22"/>
          <w:szCs w:val="22"/>
        </w:rPr>
        <w:t>.</w:t>
      </w:r>
      <w:r w:rsidRPr="00137A59">
        <w:rPr>
          <w:sz w:val="22"/>
          <w:szCs w:val="22"/>
        </w:rPr>
        <w:t>А</w:t>
      </w:r>
      <w:r w:rsidR="00137A59">
        <w:rPr>
          <w:sz w:val="22"/>
          <w:szCs w:val="22"/>
        </w:rPr>
        <w:t>.</w:t>
      </w:r>
      <w:r w:rsidRPr="00137A59">
        <w:rPr>
          <w:sz w:val="22"/>
          <w:szCs w:val="22"/>
        </w:rPr>
        <w:t xml:space="preserve"> в пользу Кредитного потребительского кооператива «Таврический» задолженность по договору потребительского займа </w:t>
      </w:r>
      <w:r w:rsidRPr="00137A59" w:rsidR="009E0743">
        <w:rPr>
          <w:sz w:val="22"/>
          <w:szCs w:val="22"/>
        </w:rPr>
        <w:t xml:space="preserve">№ </w:t>
      </w:r>
      <w:r w:rsidR="00137A59">
        <w:rPr>
          <w:sz w:val="22"/>
          <w:szCs w:val="22"/>
        </w:rPr>
        <w:t>/</w:t>
      </w:r>
      <w:r w:rsidR="00137A59">
        <w:rPr>
          <w:i/>
          <w:sz w:val="22"/>
          <w:szCs w:val="22"/>
        </w:rPr>
        <w:t>изъято</w:t>
      </w:r>
      <w:r w:rsidR="00137A59">
        <w:rPr>
          <w:sz w:val="22"/>
          <w:szCs w:val="22"/>
        </w:rPr>
        <w:t>/</w:t>
      </w:r>
      <w:r w:rsidRPr="00137A59" w:rsidR="009E0743">
        <w:rPr>
          <w:sz w:val="22"/>
          <w:szCs w:val="22"/>
        </w:rPr>
        <w:t xml:space="preserve"> от 20 января 2017 года по состоянию на 21 мая 2018 года в размере 45 378 рублей, которая состоит из суммы основного долга в размере 34 127 рублей 41 копейки, процентов в размере 7 557 рублей 59 копеек, неустойки в размере 3 693 рублей.</w:t>
      </w:r>
    </w:p>
    <w:p w:rsidR="009E0743" w:rsidRPr="00137A59" w:rsidP="00591C52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>Взыскать с Макарова П</w:t>
      </w:r>
      <w:r w:rsidR="00137A59">
        <w:rPr>
          <w:sz w:val="22"/>
          <w:szCs w:val="22"/>
        </w:rPr>
        <w:t>.</w:t>
      </w:r>
      <w:r w:rsidRPr="00137A59">
        <w:rPr>
          <w:sz w:val="22"/>
          <w:szCs w:val="22"/>
        </w:rPr>
        <w:t>А</w:t>
      </w:r>
      <w:r w:rsidR="00137A59">
        <w:rPr>
          <w:sz w:val="22"/>
          <w:szCs w:val="22"/>
        </w:rPr>
        <w:t>.</w:t>
      </w:r>
      <w:r w:rsidRPr="00137A59">
        <w:rPr>
          <w:sz w:val="22"/>
          <w:szCs w:val="22"/>
        </w:rPr>
        <w:t xml:space="preserve"> в пользу Кредитного потребительского кооператива «Таврический» расходы по оплате государственной пошлины в размере 1 561 рубля.</w:t>
      </w:r>
    </w:p>
    <w:p w:rsidR="00D95711" w:rsidRPr="00137A59" w:rsidP="00D95711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 xml:space="preserve">Разъяснить </w:t>
      </w:r>
      <w:r w:rsidRPr="00137A59" w:rsidR="009E0743">
        <w:rPr>
          <w:sz w:val="22"/>
          <w:szCs w:val="22"/>
        </w:rPr>
        <w:t xml:space="preserve">представителям </w:t>
      </w:r>
      <w:r w:rsidRPr="00137A59" w:rsidR="00166E4C">
        <w:rPr>
          <w:sz w:val="22"/>
          <w:szCs w:val="22"/>
        </w:rPr>
        <w:t>истц</w:t>
      </w:r>
      <w:r w:rsidRPr="00137A59" w:rsidR="009E0743">
        <w:rPr>
          <w:sz w:val="22"/>
          <w:szCs w:val="22"/>
        </w:rPr>
        <w:t>ам</w:t>
      </w:r>
      <w:r w:rsidRPr="00137A59">
        <w:rPr>
          <w:sz w:val="22"/>
          <w:szCs w:val="22"/>
        </w:rPr>
        <w:t>, присутствовавш</w:t>
      </w:r>
      <w:r w:rsidRPr="00137A59" w:rsidR="00915825">
        <w:rPr>
          <w:sz w:val="22"/>
          <w:szCs w:val="22"/>
        </w:rPr>
        <w:t>им</w:t>
      </w:r>
      <w:r w:rsidRPr="00137A59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9E0743" w:rsidRPr="00137A59" w:rsidP="009E0743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137A59" w:rsidP="00D95711">
      <w:pPr>
        <w:ind w:firstLine="567"/>
        <w:jc w:val="both"/>
        <w:rPr>
          <w:sz w:val="22"/>
          <w:szCs w:val="22"/>
        </w:rPr>
      </w:pPr>
    </w:p>
    <w:p w:rsidR="00D95711" w:rsidRPr="00137A59" w:rsidP="00D95711">
      <w:pPr>
        <w:ind w:firstLine="567"/>
        <w:jc w:val="both"/>
        <w:rPr>
          <w:sz w:val="22"/>
          <w:szCs w:val="22"/>
        </w:rPr>
      </w:pPr>
      <w:r w:rsidRPr="00137A59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8B758F" w:rsidRPr="00137A59" w:rsidP="00292EFC">
      <w:pPr>
        <w:jc w:val="center"/>
        <w:rPr>
          <w:sz w:val="22"/>
          <w:szCs w:val="22"/>
        </w:rPr>
      </w:pPr>
    </w:p>
    <w:p w:rsidR="008B758F" w:rsidRPr="00137A59" w:rsidP="00292EFC">
      <w:pPr>
        <w:jc w:val="center"/>
        <w:rPr>
          <w:sz w:val="22"/>
          <w:szCs w:val="22"/>
        </w:rPr>
      </w:pPr>
    </w:p>
    <w:p w:rsidR="00E835E5" w:rsidRPr="00137A59" w:rsidP="00E835E5">
      <w:pPr>
        <w:jc w:val="center"/>
        <w:rPr>
          <w:sz w:val="22"/>
          <w:szCs w:val="22"/>
        </w:rPr>
      </w:pPr>
      <w:r w:rsidRPr="00137A59">
        <w:rPr>
          <w:sz w:val="22"/>
          <w:szCs w:val="22"/>
        </w:rPr>
        <w:t>Мировой судья</w:t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</w:r>
      <w:r w:rsidRPr="00137A59">
        <w:rPr>
          <w:sz w:val="22"/>
          <w:szCs w:val="22"/>
        </w:rPr>
        <w:tab/>
        <w:t xml:space="preserve">   </w:t>
      </w:r>
      <w:r w:rsidRPr="00137A59" w:rsidR="008B758F">
        <w:rPr>
          <w:sz w:val="22"/>
          <w:szCs w:val="22"/>
        </w:rPr>
        <w:t xml:space="preserve"> </w:t>
      </w:r>
      <w:r w:rsidRPr="00137A59">
        <w:rPr>
          <w:sz w:val="22"/>
          <w:szCs w:val="22"/>
        </w:rPr>
        <w:t>Х.И. Чич</w:t>
      </w:r>
    </w:p>
    <w:p w:rsidR="00137A59" w:rsidRPr="00137A59" w:rsidP="00E835E5">
      <w:pPr>
        <w:jc w:val="center"/>
        <w:rPr>
          <w:sz w:val="22"/>
          <w:szCs w:val="22"/>
        </w:rPr>
      </w:pP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>ДЕПЕРСОНИФИКАЦИЮ</w:t>
      </w: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>Лингвистический контроль</w:t>
      </w: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>произвел</w:t>
      </w: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 xml:space="preserve">Помощник судьи __________ </w:t>
      </w:r>
      <w:r w:rsidRPr="00137A59">
        <w:rPr>
          <w:sz w:val="22"/>
          <w:szCs w:val="22"/>
        </w:rPr>
        <w:t>М.И. Сухова</w:t>
      </w:r>
    </w:p>
    <w:p w:rsidR="00137A59" w:rsidRPr="00137A59" w:rsidP="00137A59">
      <w:pPr>
        <w:rPr>
          <w:sz w:val="22"/>
          <w:szCs w:val="22"/>
        </w:rPr>
      </w:pP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>СОГЛАСОВАНО</w:t>
      </w: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 xml:space="preserve">Мировой судья с/у № 46 </w:t>
      </w:r>
    </w:p>
    <w:p w:rsidR="00137A59" w:rsidRPr="00137A59" w:rsidP="00137A59">
      <w:pPr>
        <w:rPr>
          <w:sz w:val="22"/>
          <w:szCs w:val="22"/>
        </w:rPr>
      </w:pPr>
      <w:r w:rsidRPr="00137A59">
        <w:rPr>
          <w:sz w:val="22"/>
          <w:szCs w:val="22"/>
        </w:rPr>
        <w:t xml:space="preserve">Керченского судебного района     _________   </w:t>
      </w:r>
      <w:r w:rsidRPr="00137A59">
        <w:rPr>
          <w:sz w:val="22"/>
          <w:szCs w:val="22"/>
        </w:rPr>
        <w:t>Х.И. Чич</w:t>
      </w:r>
    </w:p>
    <w:p w:rsidR="00137A59" w:rsidRPr="00137A59" w:rsidP="00137A59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2"/>
          <w:szCs w:val="22"/>
        </w:rPr>
      </w:pPr>
      <w:r w:rsidRPr="00137A59">
        <w:rPr>
          <w:sz w:val="22"/>
          <w:szCs w:val="22"/>
        </w:rPr>
        <w:t>«02» августа 2018 г.</w:t>
      </w:r>
    </w:p>
    <w:p w:rsidR="00137A59" w:rsidRPr="00137A59" w:rsidP="00E835E5">
      <w:pPr>
        <w:jc w:val="center"/>
        <w:rPr>
          <w:sz w:val="22"/>
          <w:szCs w:val="22"/>
        </w:rPr>
      </w:pPr>
    </w:p>
    <w:sectPr w:rsidSect="004A29B2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6EC3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37A59"/>
    <w:rsid w:val="00143D4B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1DB7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00BA"/>
    <w:rsid w:val="004656C5"/>
    <w:rsid w:val="00475D76"/>
    <w:rsid w:val="004819B8"/>
    <w:rsid w:val="004A29B2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91C52"/>
    <w:rsid w:val="0059491A"/>
    <w:rsid w:val="005A2CFF"/>
    <w:rsid w:val="005C54DF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B758F"/>
    <w:rsid w:val="008C0703"/>
    <w:rsid w:val="008E1679"/>
    <w:rsid w:val="009016FC"/>
    <w:rsid w:val="00915825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32FF"/>
    <w:rsid w:val="009D48FF"/>
    <w:rsid w:val="009E0743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09B4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533A3"/>
    <w:rsid w:val="00C67E5E"/>
    <w:rsid w:val="00C813A2"/>
    <w:rsid w:val="00C866F2"/>
    <w:rsid w:val="00CB042A"/>
    <w:rsid w:val="00CC1BCF"/>
    <w:rsid w:val="00CC2C32"/>
    <w:rsid w:val="00CD1891"/>
    <w:rsid w:val="00CD40F0"/>
    <w:rsid w:val="00CE0B33"/>
    <w:rsid w:val="00CF216A"/>
    <w:rsid w:val="00D103A4"/>
    <w:rsid w:val="00D22222"/>
    <w:rsid w:val="00D24882"/>
    <w:rsid w:val="00D26131"/>
    <w:rsid w:val="00D82CE7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C6B9F"/>
    <w:rsid w:val="00DF1DE4"/>
    <w:rsid w:val="00E00FAE"/>
    <w:rsid w:val="00E01899"/>
    <w:rsid w:val="00E165BE"/>
    <w:rsid w:val="00E23870"/>
    <w:rsid w:val="00E41113"/>
    <w:rsid w:val="00E4529F"/>
    <w:rsid w:val="00E50C67"/>
    <w:rsid w:val="00E61323"/>
    <w:rsid w:val="00E7170A"/>
    <w:rsid w:val="00E82694"/>
    <w:rsid w:val="00E835E5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6642F"/>
    <w:rsid w:val="00F7783C"/>
    <w:rsid w:val="00F84D29"/>
    <w:rsid w:val="00F854D9"/>
    <w:rsid w:val="00F8573A"/>
    <w:rsid w:val="00F9039D"/>
    <w:rsid w:val="00F938AE"/>
    <w:rsid w:val="00FB4D2E"/>
    <w:rsid w:val="00FB52EF"/>
    <w:rsid w:val="00FE78FD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7A9B86-60E4-4875-88CC-E569DFD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DEDD-A09F-4453-BD9B-7D1762B2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