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173A55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Дело № 2 – 46-617</w:t>
      </w:r>
      <w:r w:rsidRPr="00173A55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173A55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173A55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173A55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173A55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173A55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173A55" w:rsidR="00581D01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июня</w:t>
      </w:r>
      <w:r w:rsidRPr="00173A55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173A55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173A55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173A55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173A55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173A55" w:rsidR="00ED2C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помощнике судьи </w:t>
      </w:r>
      <w:r w:rsidRPr="00173A55" w:rsidR="0083768C">
        <w:rPr>
          <w:rFonts w:ascii="Times New Roman" w:eastAsia="Times New Roman" w:hAnsi="Times New Roman" w:cs="Times New Roman"/>
          <w:bCs/>
          <w:sz w:val="24"/>
          <w:szCs w:val="24"/>
        </w:rPr>
        <w:t>Скрыпник</w:t>
      </w:r>
      <w:r w:rsidRPr="00173A55" w:rsidR="0083768C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О.Н.,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173A55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173A55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Абрамян </w:t>
      </w:r>
      <w:r w:rsidR="0016589C">
        <w:rPr>
          <w:rFonts w:ascii="Times New Roman" w:eastAsia="Times New Roman" w:hAnsi="Times New Roman" w:cs="Times New Roman"/>
          <w:bCs/>
          <w:sz w:val="24"/>
          <w:szCs w:val="24"/>
        </w:rPr>
        <w:t>Р.А.</w:t>
      </w:r>
      <w:r w:rsidRPr="00173A55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3768C" w:rsidRPr="00173A55" w:rsidP="00173A5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83768C" w:rsidRPr="00173A55" w:rsidP="00173A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032A2B" w:rsidRPr="00173A55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173A55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73A55" w:rsidR="0016589C">
        <w:rPr>
          <w:rFonts w:ascii="Times New Roman" w:eastAsia="Times New Roman" w:hAnsi="Times New Roman" w:cs="Times New Roman"/>
          <w:bCs/>
          <w:sz w:val="24"/>
          <w:szCs w:val="24"/>
        </w:rPr>
        <w:t xml:space="preserve">Абрамян </w:t>
      </w:r>
      <w:r w:rsidR="0016589C">
        <w:rPr>
          <w:rFonts w:ascii="Times New Roman" w:eastAsia="Times New Roman" w:hAnsi="Times New Roman" w:cs="Times New Roman"/>
          <w:bCs/>
          <w:sz w:val="24"/>
          <w:szCs w:val="24"/>
        </w:rPr>
        <w:t>Р.А.</w:t>
      </w:r>
      <w:r w:rsidRPr="00173A55" w:rsidR="001658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173A55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173A55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="00A76A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 w:rsidR="0016589C">
        <w:rPr>
          <w:rFonts w:ascii="Times New Roman" w:eastAsia="Times New Roman" w:hAnsi="Times New Roman" w:cs="Times New Roman"/>
          <w:bCs/>
          <w:sz w:val="24"/>
          <w:szCs w:val="24"/>
        </w:rPr>
        <w:t xml:space="preserve">Абрамян </w:t>
      </w:r>
      <w:r w:rsidR="0016589C">
        <w:rPr>
          <w:rFonts w:ascii="Times New Roman" w:eastAsia="Times New Roman" w:hAnsi="Times New Roman" w:cs="Times New Roman"/>
          <w:bCs/>
          <w:sz w:val="24"/>
          <w:szCs w:val="24"/>
        </w:rPr>
        <w:t>Р.А.</w:t>
      </w:r>
      <w:r w:rsidRPr="00173A55" w:rsidR="001658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173A55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173A55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A76A38">
        <w:rPr>
          <w:b/>
        </w:rPr>
        <w:t>/изъято/</w:t>
      </w:r>
      <w:r w:rsidR="00A76A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>ноя</w:t>
      </w:r>
      <w:r w:rsidRPr="00173A55" w:rsidR="00581D01">
        <w:rPr>
          <w:rFonts w:ascii="Times New Roman" w:eastAsia="Times New Roman" w:hAnsi="Times New Roman" w:cs="Times New Roman"/>
          <w:bCs/>
          <w:sz w:val="24"/>
          <w:szCs w:val="24"/>
        </w:rPr>
        <w:t>бря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 w:rsidR="009F5DB8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Pr="00173A55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Pr="00173A55" w:rsidR="008E2E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Pr="00173A55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173A55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>14175,60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73A55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>с 01.01.2021 по 14</w:t>
      </w:r>
      <w:r w:rsidRPr="00173A55" w:rsidR="00581D01">
        <w:rPr>
          <w:rFonts w:ascii="Times New Roman" w:eastAsia="Times New Roman" w:hAnsi="Times New Roman" w:cs="Times New Roman"/>
          <w:bCs/>
          <w:sz w:val="24"/>
          <w:szCs w:val="24"/>
        </w:rPr>
        <w:t>.06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173A55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>2472,12</w:t>
      </w:r>
      <w:r w:rsidRPr="00173A55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 w:rsidR="0083768C">
        <w:rPr>
          <w:rFonts w:ascii="Times New Roman" w:eastAsia="Times New Roman" w:hAnsi="Times New Roman" w:cs="Times New Roman"/>
          <w:bCs/>
          <w:sz w:val="24"/>
          <w:szCs w:val="24"/>
        </w:rPr>
        <w:t>рублей, и с 14</w:t>
      </w:r>
      <w:r w:rsidRPr="00173A55" w:rsidR="00581D01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июня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173A55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="00A76A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 w:rsidR="0016589C">
        <w:rPr>
          <w:rFonts w:ascii="Times New Roman" w:eastAsia="Times New Roman" w:hAnsi="Times New Roman" w:cs="Times New Roman"/>
          <w:bCs/>
          <w:sz w:val="24"/>
          <w:szCs w:val="24"/>
        </w:rPr>
        <w:t xml:space="preserve">Абрамян </w:t>
      </w:r>
      <w:r w:rsidR="0016589C">
        <w:rPr>
          <w:rFonts w:ascii="Times New Roman" w:eastAsia="Times New Roman" w:hAnsi="Times New Roman" w:cs="Times New Roman"/>
          <w:bCs/>
          <w:sz w:val="24"/>
          <w:szCs w:val="24"/>
        </w:rPr>
        <w:t>Р.А.</w:t>
      </w:r>
      <w:r w:rsidRPr="00173A55" w:rsidR="001658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173A55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>655,19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>шестьсот пятьдесят пять) рублей 19</w:t>
      </w:r>
      <w:r w:rsidRPr="00173A55" w:rsidR="00581D0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173A55" w:rsidP="001B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 w:rsidR="0016589C">
        <w:rPr>
          <w:rFonts w:ascii="Times New Roman" w:eastAsia="Times New Roman" w:hAnsi="Times New Roman" w:cs="Times New Roman"/>
          <w:bCs/>
          <w:sz w:val="24"/>
          <w:szCs w:val="24"/>
        </w:rPr>
        <w:t xml:space="preserve">Абрамян </w:t>
      </w:r>
      <w:r w:rsidR="0016589C">
        <w:rPr>
          <w:rFonts w:ascii="Times New Roman" w:eastAsia="Times New Roman" w:hAnsi="Times New Roman" w:cs="Times New Roman"/>
          <w:bCs/>
          <w:sz w:val="24"/>
          <w:szCs w:val="24"/>
        </w:rPr>
        <w:t>Р.А.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6589C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рождения (паспорт гражданина РФ </w:t>
      </w:r>
      <w:r w:rsidR="00A76A38">
        <w:rPr>
          <w:b/>
        </w:rPr>
        <w:t>/изъято/</w:t>
      </w:r>
      <w:r w:rsidR="00A76A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>естного бюджета в размере 10,72</w:t>
      </w:r>
      <w:r w:rsidRPr="00173A55" w:rsidR="001B7E33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173A55" w:rsidR="00D47DE4">
        <w:rPr>
          <w:rFonts w:ascii="Times New Roman" w:eastAsia="Times New Roman" w:hAnsi="Times New Roman" w:cs="Times New Roman"/>
          <w:bCs/>
          <w:sz w:val="24"/>
          <w:szCs w:val="24"/>
        </w:rPr>
        <w:t>десять) рубля 72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копейки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173A55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173A55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173A55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173A55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173A55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3A55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3A55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3A55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73A55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173A55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173A55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173A55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173A55" w:rsidRPr="00173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1320F7"/>
    <w:rsid w:val="00140C90"/>
    <w:rsid w:val="00146ED1"/>
    <w:rsid w:val="00152089"/>
    <w:rsid w:val="00164292"/>
    <w:rsid w:val="0016589C"/>
    <w:rsid w:val="00173A55"/>
    <w:rsid w:val="0018320B"/>
    <w:rsid w:val="001A0751"/>
    <w:rsid w:val="001B5254"/>
    <w:rsid w:val="001B7E33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8081D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676CE"/>
    <w:rsid w:val="0057009F"/>
    <w:rsid w:val="00581D01"/>
    <w:rsid w:val="00593C6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C4733"/>
    <w:rsid w:val="007D7737"/>
    <w:rsid w:val="007E3B76"/>
    <w:rsid w:val="00815441"/>
    <w:rsid w:val="00821365"/>
    <w:rsid w:val="0083768C"/>
    <w:rsid w:val="00846AC5"/>
    <w:rsid w:val="00897451"/>
    <w:rsid w:val="00897AC2"/>
    <w:rsid w:val="008B2904"/>
    <w:rsid w:val="008B36F5"/>
    <w:rsid w:val="008E2EAD"/>
    <w:rsid w:val="00912F3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76A38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2901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4FEB-E74C-4EF1-93FA-AB1FE9D5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