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EA4" w:rsidP="00BD0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Дело № 2-46-758/2023</w:t>
      </w:r>
    </w:p>
    <w:p w:rsidR="00BD0EA4" w:rsidP="00BD0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D0EA4" w:rsidP="00BD0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РЕШЕНИЕ</w:t>
      </w:r>
    </w:p>
    <w:p w:rsidR="00BD0EA4" w:rsidP="00BD0EA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Именем Российской Федерации</w:t>
      </w:r>
    </w:p>
    <w:p w:rsidR="00BD0EA4" w:rsidP="00BD0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(резолютивная часть)</w:t>
      </w:r>
    </w:p>
    <w:p w:rsidR="00BD0EA4" w:rsidP="00BD0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20 сентября 2023 года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г. Керчь</w:t>
      </w:r>
    </w:p>
    <w:p w:rsidR="00BD0EA4" w:rsidP="00BD0EA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D0EA4" w:rsidP="00BD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Мировой судья судебного участка № 46 </w:t>
      </w:r>
      <w:r>
        <w:rPr>
          <w:rFonts w:ascii="Times New Roman" w:eastAsia="Times New Roman" w:hAnsi="Times New Roman" w:cs="Times New Roman"/>
          <w:sz w:val="24"/>
          <w:szCs w:val="24"/>
        </w:rPr>
        <w:t>Керченского судебного района (городской округ Керчь) Республики Крым Полищук Е.Д.,</w:t>
      </w:r>
    </w:p>
    <w:p w:rsidR="00BD0EA4" w:rsidP="00BD0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секретаре – </w:t>
      </w:r>
      <w:r>
        <w:rPr>
          <w:rFonts w:ascii="Times New Roman" w:eastAsia="Times New Roman" w:hAnsi="Times New Roman" w:cs="Times New Roman"/>
          <w:sz w:val="24"/>
          <w:szCs w:val="24"/>
        </w:rPr>
        <w:t>Буглаевой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Н.Г.,</w:t>
      </w:r>
    </w:p>
    <w:p w:rsidR="00BD0EA4" w:rsidP="00BD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рассмотрев в открытом судебном заседании гражданское дело по иску  Государственного унитарного предприятия Республики Крым «</w:t>
      </w:r>
      <w:r>
        <w:rPr>
          <w:rFonts w:ascii="Times New Roman" w:hAnsi="Times New Roman" w:cs="Times New Roman"/>
          <w:sz w:val="24"/>
          <w:szCs w:val="24"/>
        </w:rPr>
        <w:t>Крымтеплокоммунэнерго</w:t>
      </w:r>
      <w:r>
        <w:rPr>
          <w:rFonts w:ascii="Times New Roman" w:hAnsi="Times New Roman" w:cs="Times New Roman"/>
          <w:sz w:val="24"/>
          <w:szCs w:val="24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4"/>
          <w:szCs w:val="24"/>
        </w:rPr>
        <w:t>Крымтеплокоммунэнерго</w:t>
      </w:r>
      <w:r>
        <w:rPr>
          <w:rFonts w:ascii="Times New Roman" w:hAnsi="Times New Roman" w:cs="Times New Roman"/>
          <w:sz w:val="24"/>
          <w:szCs w:val="24"/>
        </w:rPr>
        <w:t xml:space="preserve">» в г. Керчь к </w:t>
      </w:r>
      <w:r>
        <w:rPr>
          <w:rFonts w:ascii="Times New Roman" w:hAnsi="Times New Roman" w:cs="Times New Roman"/>
          <w:sz w:val="24"/>
          <w:szCs w:val="24"/>
        </w:rPr>
        <w:t>Мамыкину</w:t>
      </w:r>
      <w:r>
        <w:rPr>
          <w:rFonts w:ascii="Times New Roman" w:hAnsi="Times New Roman" w:cs="Times New Roman"/>
          <w:sz w:val="24"/>
          <w:szCs w:val="24"/>
        </w:rPr>
        <w:t xml:space="preserve"> Евгению Викторовичу о взыскании задолженности по коммунальной услуге теплоснабжения,</w:t>
      </w:r>
    </w:p>
    <w:p w:rsidR="00BD0EA4" w:rsidP="00BD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Руководствуясь ст. ст.  194-199 ГПК РФ, </w:t>
      </w:r>
    </w:p>
    <w:p w:rsidR="00BD0EA4" w:rsidP="00BD0EA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РЕШИЛ:</w:t>
      </w:r>
    </w:p>
    <w:p w:rsidR="00BD0EA4" w:rsidP="00BD0E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Исковые требования </w:t>
      </w:r>
      <w:r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4"/>
          <w:szCs w:val="24"/>
        </w:rPr>
        <w:t>Крымтеплокоммунэнерго</w:t>
      </w:r>
      <w:r>
        <w:rPr>
          <w:rFonts w:ascii="Times New Roman" w:hAnsi="Times New Roman" w:cs="Times New Roman"/>
          <w:sz w:val="24"/>
          <w:szCs w:val="24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4"/>
          <w:szCs w:val="24"/>
        </w:rPr>
        <w:t>Крымтеплокоммунэнерго</w:t>
      </w:r>
      <w:r>
        <w:rPr>
          <w:rFonts w:ascii="Times New Roman" w:hAnsi="Times New Roman" w:cs="Times New Roman"/>
          <w:sz w:val="24"/>
          <w:szCs w:val="24"/>
        </w:rPr>
        <w:t xml:space="preserve">» в г. Керчь к </w:t>
      </w:r>
      <w:r>
        <w:rPr>
          <w:rFonts w:ascii="Times New Roman" w:hAnsi="Times New Roman" w:cs="Times New Roman"/>
          <w:sz w:val="24"/>
          <w:szCs w:val="24"/>
        </w:rPr>
        <w:t>Мамыкину</w:t>
      </w:r>
      <w:r>
        <w:rPr>
          <w:rFonts w:ascii="Times New Roman" w:hAnsi="Times New Roman" w:cs="Times New Roman"/>
          <w:sz w:val="24"/>
          <w:szCs w:val="24"/>
        </w:rPr>
        <w:t xml:space="preserve"> Евгению Викторовичу о взыскании задолженности по коммунальной услуге теплоснабжения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удовлетворить частично.</w:t>
      </w:r>
    </w:p>
    <w:p w:rsidR="00BD0EA4" w:rsidP="00BD0EA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Взыскать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Мамыкина</w:t>
      </w:r>
      <w:r>
        <w:rPr>
          <w:rFonts w:ascii="Times New Roman" w:hAnsi="Times New Roman" w:cs="Times New Roman"/>
          <w:sz w:val="24"/>
          <w:szCs w:val="24"/>
        </w:rPr>
        <w:t xml:space="preserve"> Евгения Викторовича, 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 года рождения (паспорт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 пользу </w:t>
      </w:r>
      <w:r>
        <w:rPr>
          <w:rFonts w:ascii="Times New Roman" w:hAnsi="Times New Roman" w:cs="Times New Roman"/>
          <w:sz w:val="24"/>
          <w:szCs w:val="24"/>
        </w:rPr>
        <w:t>Государственного унитарного предприятия Республики Крым «</w:t>
      </w:r>
      <w:r>
        <w:rPr>
          <w:rFonts w:ascii="Times New Roman" w:hAnsi="Times New Roman" w:cs="Times New Roman"/>
          <w:sz w:val="24"/>
          <w:szCs w:val="24"/>
        </w:rPr>
        <w:t>Крымтеплокоммунэнерго</w:t>
      </w:r>
      <w:r>
        <w:rPr>
          <w:rFonts w:ascii="Times New Roman" w:hAnsi="Times New Roman" w:cs="Times New Roman"/>
          <w:sz w:val="24"/>
          <w:szCs w:val="24"/>
        </w:rPr>
        <w:t>» в л</w:t>
      </w:r>
      <w:r>
        <w:rPr>
          <w:rFonts w:ascii="Times New Roman" w:hAnsi="Times New Roman" w:cs="Times New Roman"/>
          <w:sz w:val="24"/>
          <w:szCs w:val="24"/>
        </w:rPr>
        <w:t>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4"/>
          <w:szCs w:val="24"/>
        </w:rPr>
        <w:t>Крымтеплокоммунэнерго</w:t>
      </w:r>
      <w:r>
        <w:rPr>
          <w:rFonts w:ascii="Times New Roman" w:hAnsi="Times New Roman" w:cs="Times New Roman"/>
          <w:sz w:val="24"/>
          <w:szCs w:val="24"/>
        </w:rPr>
        <w:t xml:space="preserve">» в г. Керчь задолженность по коммунальной услуге теплоснабжения за период </w:t>
      </w:r>
      <w:r>
        <w:t>/изъято/</w:t>
      </w:r>
      <w:r>
        <w:rPr>
          <w:rFonts w:ascii="Times New Roman" w:hAnsi="Times New Roman" w:cs="Times New Roman"/>
          <w:sz w:val="24"/>
          <w:szCs w:val="24"/>
        </w:rPr>
        <w:t>в размере 22314,78 руб., пени в размере 1091,73 рублей, расходы по оплате госпошлины в размере 902,20 руб., а всего 24308,71 рублей (двадцать четыре тысячи триста восемь рублей 71 копейка).</w:t>
      </w:r>
    </w:p>
    <w:p w:rsidR="00BD0EA4" w:rsidP="00BD0EA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остальной части исковых требований отказать.</w:t>
      </w:r>
    </w:p>
    <w:p w:rsidR="00BD0EA4" w:rsidP="00BD0EA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BD0EA4" w:rsidP="00BD0EA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D0EA4" w:rsidP="00BD0EA4">
      <w:pPr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BD0EA4" w:rsidP="00BD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>Мировой судья</w:t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</w:r>
      <w:r>
        <w:rPr>
          <w:rFonts w:ascii="Times New Roman" w:hAnsi="Times New Roman" w:eastAsiaTheme="minorHAnsi" w:cs="Times New Roman"/>
          <w:sz w:val="24"/>
          <w:szCs w:val="24"/>
          <w:lang w:eastAsia="en-US"/>
        </w:rPr>
        <w:tab/>
        <w:t xml:space="preserve">           Полищук Е.Д.</w:t>
      </w:r>
    </w:p>
    <w:p w:rsidR="00BD0EA4" w:rsidP="00BD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BD0EA4" w:rsidP="00BD0E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eastAsiaTheme="minorHAnsi" w:cs="Times New Roman"/>
          <w:sz w:val="24"/>
          <w:szCs w:val="24"/>
          <w:lang w:eastAsia="en-US"/>
        </w:rPr>
      </w:pPr>
    </w:p>
    <w:p w:rsidR="00B13D02" w:rsidRPr="00BD0EA4" w:rsidP="00BD0EA4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50E"/>
    <w:rsid w:val="0077750E"/>
    <w:rsid w:val="00B13D02"/>
    <w:rsid w:val="00BD0EA4"/>
    <w:rsid w:val="00E24F7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4F73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