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A55AF5" w:rsidP="00912598" w14:paraId="39FE6FA2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A2B" w:rsidRPr="00A55AF5" w:rsidP="00912598" w14:paraId="710D6FF1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Дело № 2 – 46-859</w:t>
      </w:r>
      <w:r w:rsidRPr="00A55AF5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A55AF5" w:rsidP="00032A2B" w14:paraId="2B8C65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A55AF5" w:rsidP="00032A2B" w14:paraId="441C61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A55AF5" w:rsidP="009F5DB8" w14:paraId="0FCE1B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A55AF5" w:rsidP="00032A2B" w14:paraId="7111E8C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Pr="00A55AF5" w:rsidR="004879D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августа</w:t>
      </w:r>
      <w:r w:rsidRPr="00A55AF5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912598" w:rsidRPr="00A55AF5" w:rsidP="00032A2B" w14:paraId="571AFA8B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A55AF5" w:rsidP="00032A2B" w14:paraId="410A9CCF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A55AF5" w:rsidP="00032A2B" w14:paraId="4F2E83C5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секретаре – Буглаевой Н.Г.,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A55AF5" w:rsidP="009F5DB8" w14:paraId="4681FCD9" w14:textId="79664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открытом судебном заседании гражданское дело по иску </w:t>
      </w:r>
      <w:r w:rsidRPr="00A55AF5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Лукашовой В</w:t>
      </w:r>
      <w:r w:rsidR="00E730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730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55AF5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A55AF5" w:rsidP="00912598" w14:paraId="03CDFA56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9F5DB8" w:rsidRPr="00A55AF5" w:rsidP="00912598" w14:paraId="10095F2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A55AF5" w:rsidP="00032A2B" w14:paraId="52933D1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A55AF5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Лукашовой Валентине Викторовне</w:t>
      </w:r>
      <w:r w:rsidRPr="00A55AF5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A55AF5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32A2B" w:rsidRPr="00A55AF5" w:rsidP="00B42995" w14:paraId="759AAB56" w14:textId="33261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Лукашовой В</w:t>
      </w:r>
      <w:r w:rsidR="00E730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730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73006">
        <w:rPr>
          <w:rFonts w:ascii="Times New Roman" w:hAnsi="Times New Roman"/>
          <w:bCs/>
        </w:rPr>
        <w:t>/изъято/</w:t>
      </w:r>
      <w:r w:rsidR="00E73006">
        <w:rPr>
          <w:rFonts w:ascii="Times New Roman" w:hAnsi="Times New Roman"/>
          <w:bCs/>
        </w:rPr>
        <w:t xml:space="preserve"> 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A55AF5" w:rsidR="00FE17F3">
        <w:rPr>
          <w:rFonts w:ascii="Times New Roman" w:eastAsia="Times New Roman" w:hAnsi="Times New Roman" w:cs="Times New Roman"/>
          <w:bCs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A55AF5" w:rsidR="00912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="00E73006">
        <w:rPr>
          <w:rFonts w:ascii="Times New Roman" w:hAnsi="Times New Roman"/>
          <w:bCs/>
        </w:rPr>
        <w:t>/изъято/</w:t>
      </w:r>
      <w:r w:rsidR="00E73006">
        <w:rPr>
          <w:rFonts w:ascii="Times New Roman" w:hAnsi="Times New Roman"/>
          <w:bCs/>
        </w:rPr>
        <w:t xml:space="preserve"> </w:t>
      </w:r>
      <w:r w:rsidRPr="00A55AF5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</w:t>
      </w:r>
      <w:r w:rsidR="00E73006">
        <w:rPr>
          <w:rFonts w:ascii="Times New Roman" w:hAnsi="Times New Roman"/>
          <w:bCs/>
        </w:rPr>
        <w:t>/изъято/</w:t>
      </w:r>
      <w:r w:rsidR="00E73006">
        <w:rPr>
          <w:rFonts w:ascii="Times New Roman" w:hAnsi="Times New Roman"/>
          <w:bCs/>
        </w:rPr>
        <w:t xml:space="preserve"> 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A55AF5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12168,16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A55AF5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1664,97</w:t>
      </w:r>
      <w:r w:rsidRPr="00A55AF5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5AF5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553,33</w:t>
      </w:r>
      <w:r w:rsidRPr="00A55AF5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а всего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14386,46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 w:rsidRPr="00A55AF5" w:rsidR="004700CE">
        <w:rPr>
          <w:rFonts w:ascii="Times New Roman" w:eastAsia="Times New Roman" w:hAnsi="Times New Roman" w:cs="Times New Roman"/>
          <w:bCs/>
          <w:sz w:val="28"/>
          <w:szCs w:val="28"/>
        </w:rPr>
        <w:t>десять тысяч триста шестьдесят семь рублей 99</w:t>
      </w:r>
      <w:r w:rsidRPr="00A55AF5" w:rsidR="0049611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копеек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4700CE" w:rsidRPr="00A55AF5" w:rsidP="00B42995" w14:paraId="49ABED3D" w14:textId="4219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Зачесть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Лукашовой В</w:t>
      </w:r>
      <w:r w:rsidR="00E730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730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счет взыскания задолженности по оплате взносов на капитальный ремонт общего имущества в многоквартирном доме по адресу: </w:t>
      </w:r>
      <w:r w:rsidR="00E73006">
        <w:rPr>
          <w:rFonts w:ascii="Times New Roman" w:hAnsi="Times New Roman"/>
          <w:bCs/>
        </w:rPr>
        <w:t>/изъято/</w:t>
      </w:r>
      <w:r w:rsidR="00E73006">
        <w:rPr>
          <w:rFonts w:ascii="Times New Roman" w:hAnsi="Times New Roman"/>
          <w:bCs/>
        </w:rPr>
        <w:t xml:space="preserve">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</w:t>
      </w:r>
      <w:r w:rsidR="00E73006">
        <w:rPr>
          <w:rFonts w:ascii="Times New Roman" w:hAnsi="Times New Roman"/>
          <w:bCs/>
        </w:rPr>
        <w:t>/изъято/</w:t>
      </w:r>
      <w:r w:rsidR="00E73006">
        <w:rPr>
          <w:rFonts w:ascii="Times New Roman" w:hAnsi="Times New Roman"/>
          <w:bCs/>
        </w:rPr>
        <w:t xml:space="preserve">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в размере 12168,16 рублей, пени в размере 1664,97 рублей, расходы по оплате государственной пошлины в размере 553,33 рублей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суммы оплаченные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Лукашовой В</w:t>
      </w:r>
      <w:r w:rsidR="00E730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730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квитанции </w:t>
      </w:r>
      <w:r w:rsidR="00E73006">
        <w:rPr>
          <w:rFonts w:ascii="Times New Roman" w:hAnsi="Times New Roman"/>
          <w:bCs/>
        </w:rPr>
        <w:t>/изъято/</w:t>
      </w:r>
      <w:r w:rsidR="00E73006">
        <w:rPr>
          <w:rFonts w:ascii="Times New Roman" w:hAnsi="Times New Roman"/>
          <w:bCs/>
        </w:rPr>
        <w:t xml:space="preserve">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в размере 12168,00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A55AF5" w:rsidR="005E4C9F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квитанции </w:t>
      </w:r>
      <w:r w:rsidR="00E73006">
        <w:rPr>
          <w:rFonts w:ascii="Times New Roman" w:hAnsi="Times New Roman"/>
          <w:bCs/>
        </w:rPr>
        <w:t>/изъято/</w:t>
      </w:r>
      <w:r w:rsidR="00E73006">
        <w:rPr>
          <w:rFonts w:ascii="Times New Roman" w:hAnsi="Times New Roman"/>
          <w:bCs/>
        </w:rPr>
        <w:t xml:space="preserve"> 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1664,97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и </w:t>
      </w:r>
      <w:r w:rsidRPr="00A55AF5" w:rsidR="005E4C9F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квитанции </w:t>
      </w:r>
      <w:r w:rsidR="00E73006">
        <w:rPr>
          <w:rFonts w:ascii="Times New Roman" w:hAnsi="Times New Roman"/>
          <w:bCs/>
        </w:rPr>
        <w:t>/изъято/</w:t>
      </w:r>
      <w:r w:rsidR="00E73006">
        <w:rPr>
          <w:rFonts w:ascii="Times New Roman" w:hAnsi="Times New Roman"/>
          <w:bCs/>
        </w:rPr>
        <w:t xml:space="preserve"> 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 w:rsidRPr="00A55AF5" w:rsidR="00D40DC3">
        <w:rPr>
          <w:rFonts w:ascii="Times New Roman" w:eastAsia="Times New Roman" w:hAnsi="Times New Roman" w:cs="Times New Roman"/>
          <w:bCs/>
          <w:sz w:val="28"/>
          <w:szCs w:val="28"/>
        </w:rPr>
        <w:t>553,33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 w:rsidRPr="00A55AF5" w:rsidR="005E4C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32A2B" w:rsidRPr="00A55AF5" w:rsidP="00B42995" w14:paraId="63B925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A55AF5" w:rsidP="00B42995" w14:paraId="50E793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A55AF5" w:rsidP="009F5DB8" w14:paraId="5F0BAE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A55AF5" w:rsidP="009F5DB8" w14:paraId="5E30165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A55AF5" w:rsidP="00032A2B" w14:paraId="75D5FA0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5AF5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5AF5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5AF5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5AF5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</w:t>
      </w:r>
      <w:r w:rsidRPr="00A55AF5" w:rsidR="004879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A55AF5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A55AF5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4879D9" w:rsidRPr="00A55AF5" w:rsidP="00032A2B" w14:paraId="2CE579AB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RPr="00A55AF5" w:rsidP="00032A2B" w14:paraId="7A7965A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471" w:rsidRPr="00A55AF5" w14:paraId="1E3E351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DC3" w:rsidRPr="00A55AF5" w14:paraId="5386FFB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0EA19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263A4D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0249C1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1DD94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B17509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EA4132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13E7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700CE"/>
    <w:rsid w:val="004879D9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E4C9F"/>
    <w:rsid w:val="005F2B50"/>
    <w:rsid w:val="00632A68"/>
    <w:rsid w:val="00652465"/>
    <w:rsid w:val="00656CAF"/>
    <w:rsid w:val="006700CB"/>
    <w:rsid w:val="00685A80"/>
    <w:rsid w:val="006D3A4D"/>
    <w:rsid w:val="006E01CE"/>
    <w:rsid w:val="006F6B79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8C441F"/>
    <w:rsid w:val="00912598"/>
    <w:rsid w:val="00912F34"/>
    <w:rsid w:val="00920980"/>
    <w:rsid w:val="00956F26"/>
    <w:rsid w:val="00973597"/>
    <w:rsid w:val="009772DF"/>
    <w:rsid w:val="009A2E2D"/>
    <w:rsid w:val="009A3E9A"/>
    <w:rsid w:val="009A77FE"/>
    <w:rsid w:val="009D139A"/>
    <w:rsid w:val="009D7B66"/>
    <w:rsid w:val="009F4471"/>
    <w:rsid w:val="009F5DB8"/>
    <w:rsid w:val="00A07FEA"/>
    <w:rsid w:val="00A3215E"/>
    <w:rsid w:val="00A3248F"/>
    <w:rsid w:val="00A55AF5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40DC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73006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FC4493-48D1-4DD7-A6B3-BC39A65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D17B-D20B-40B9-A738-5DE8A9B2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