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576C31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</w:pPr>
      <w:r w:rsidRPr="00576C31"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</w:pPr>
      <w:r w:rsidRPr="00576C31"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  <w:t>ИМЕНЕМ  РОССИЙСКОЙ  ФЕДЕРАЦИИ</w:t>
      </w:r>
    </w:p>
    <w:p w:rsidR="0058269E" w:rsidRPr="00576C31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</w:pPr>
    </w:p>
    <w:p w:rsidR="00E07654" w:rsidRPr="00576C31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05 февраля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576C31" w:rsidR="00C2686B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</w:t>
      </w:r>
      <w:r w:rsidRPr="00576C31" w:rsidR="00D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576C31" w:rsidR="00661C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576C31" w:rsidR="001465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576C31" w:rsidR="009259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576C31" w:rsidR="00686F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576C31" w:rsid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г. Керчь</w:t>
      </w:r>
    </w:p>
    <w:p w:rsidR="00E07654" w:rsidRPr="00576C3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6C31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49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Керченского судебного района (городской округ Керчь) Республики Крым Кучерова С.А.</w:t>
      </w:r>
      <w:r w:rsidRPr="00576C31" w:rsidR="003941F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исполняя обязанности мирового судьи </w:t>
      </w:r>
      <w:r w:rsidR="0058269E">
        <w:rPr>
          <w:rFonts w:ascii="Times New Roman" w:hAnsi="Times New Roman" w:cs="Times New Roman"/>
          <w:sz w:val="25"/>
          <w:szCs w:val="25"/>
        </w:rPr>
        <w:t>судебного участка № 48</w:t>
      </w:r>
      <w:r w:rsidRPr="00576C31" w:rsidR="0058269E">
        <w:rPr>
          <w:rFonts w:ascii="Times New Roman" w:hAnsi="Times New Roman" w:cs="Times New Roman"/>
          <w:sz w:val="25"/>
          <w:szCs w:val="25"/>
        </w:rPr>
        <w:t xml:space="preserve"> </w:t>
      </w:r>
      <w:r w:rsidRPr="00576C31"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>Керченского судебного района (городской округ Керчь) Республики Крым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секретаре Приваловой Д.С</w:t>
      </w:r>
      <w:r w:rsidRPr="00576C31" w:rsidR="00CE62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hAnsi="Times New Roman" w:cs="Times New Roman"/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576C31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</w:t>
      </w:r>
      <w:r w:rsidRPr="00576C31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Панову </w:t>
      </w:r>
      <w:r w:rsidR="00D33855">
        <w:rPr>
          <w:rFonts w:ascii="Times New Roman" w:eastAsia="Times New Roman" w:hAnsi="Times New Roman" w:cs="Times New Roman"/>
          <w:sz w:val="25"/>
          <w:szCs w:val="25"/>
          <w:lang w:eastAsia="ru-RU"/>
        </w:rPr>
        <w:t>А.А.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76C31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>взыскании</w:t>
      </w:r>
      <w:r w:rsidRPr="00576C31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6C31">
        <w:rPr>
          <w:rFonts w:ascii="Times New Roman" w:hAnsi="Times New Roman" w:cs="Times New Roman"/>
          <w:sz w:val="25"/>
          <w:szCs w:val="25"/>
        </w:rPr>
        <w:t xml:space="preserve">Руководствуясь ст. ст. 56, 98, 194- 199 ГПК РФ 154,155,158 ЖК РФ </w:t>
      </w:r>
    </w:p>
    <w:p w:rsidR="0058269E" w:rsidRPr="00576C3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6C31">
        <w:rPr>
          <w:rFonts w:ascii="Times New Roman" w:hAnsi="Times New Roman" w:cs="Times New Roman"/>
          <w:b/>
          <w:sz w:val="25"/>
          <w:szCs w:val="25"/>
        </w:rPr>
        <w:t>Р</w:t>
      </w:r>
      <w:r w:rsidRPr="00576C31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E07654" w:rsidRPr="00576C31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Исковые требования</w:t>
      </w:r>
      <w:r w:rsidRPr="00576C31">
        <w:rPr>
          <w:rFonts w:ascii="Times New Roman" w:hAnsi="Times New Roman" w:cs="Times New Roman"/>
          <w:sz w:val="25"/>
          <w:szCs w:val="25"/>
        </w:rPr>
        <w:t xml:space="preserve"> </w:t>
      </w:r>
      <w:r w:rsidRPr="00576C31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Панову </w:t>
      </w:r>
      <w:r w:rsidR="00D33855">
        <w:rPr>
          <w:rFonts w:ascii="Times New Roman" w:eastAsia="Times New Roman" w:hAnsi="Times New Roman" w:cs="Times New Roman"/>
          <w:sz w:val="25"/>
          <w:szCs w:val="25"/>
          <w:lang w:eastAsia="ru-RU"/>
        </w:rPr>
        <w:t>А.А.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576C31" w:rsidR="0058269E">
        <w:rPr>
          <w:rFonts w:ascii="Times New Roman" w:hAnsi="Times New Roman" w:cs="Times New Roman"/>
          <w:sz w:val="25"/>
          <w:szCs w:val="25"/>
        </w:rPr>
        <w:t xml:space="preserve"> </w:t>
      </w:r>
      <w:r w:rsidRPr="00576C31" w:rsidR="00CE629F">
        <w:rPr>
          <w:rFonts w:ascii="Times New Roman" w:hAnsi="Times New Roman" w:cs="Times New Roman"/>
          <w:sz w:val="25"/>
          <w:szCs w:val="25"/>
        </w:rPr>
        <w:t>удовлетвор</w:t>
      </w:r>
      <w:r w:rsidRPr="00576C31" w:rsidR="0080507B">
        <w:rPr>
          <w:rFonts w:ascii="Times New Roman" w:hAnsi="Times New Roman" w:cs="Times New Roman"/>
          <w:sz w:val="25"/>
          <w:szCs w:val="25"/>
        </w:rPr>
        <w:t>ить</w:t>
      </w:r>
      <w:r w:rsidR="0058269E">
        <w:rPr>
          <w:rFonts w:ascii="Times New Roman" w:hAnsi="Times New Roman" w:cs="Times New Roman"/>
          <w:sz w:val="25"/>
          <w:szCs w:val="25"/>
        </w:rPr>
        <w:t xml:space="preserve"> частично</w:t>
      </w:r>
      <w:r w:rsidRPr="00576C31" w:rsidR="00CE629F">
        <w:rPr>
          <w:rFonts w:ascii="Times New Roman" w:hAnsi="Times New Roman" w:cs="Times New Roman"/>
          <w:sz w:val="25"/>
          <w:szCs w:val="25"/>
        </w:rPr>
        <w:t>.</w:t>
      </w:r>
    </w:p>
    <w:p w:rsidR="0080507B" w:rsidRPr="00576C31" w:rsidP="0080507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Панова </w:t>
      </w:r>
      <w:r w:rsidR="00D33855">
        <w:rPr>
          <w:rFonts w:ascii="Times New Roman" w:eastAsia="Times New Roman" w:hAnsi="Times New Roman" w:cs="Times New Roman"/>
          <w:sz w:val="25"/>
          <w:szCs w:val="25"/>
          <w:lang w:eastAsia="ru-RU"/>
        </w:rPr>
        <w:t>А.А.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г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.К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ерчь ул.</w:t>
      </w:r>
      <w:r w:rsidR="005108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Горького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д.</w:t>
      </w:r>
      <w:r w:rsidR="00D3385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/изъято/ 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кв.</w:t>
      </w:r>
      <w:r w:rsidRPr="00D33855" w:rsidR="00D3385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385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/изъято/  </w:t>
      </w:r>
      <w:r w:rsidRPr="00576C31">
        <w:rPr>
          <w:rFonts w:ascii="Times New Roman" w:hAnsi="Times New Roman" w:cs="Times New Roman"/>
          <w:sz w:val="25"/>
          <w:szCs w:val="25"/>
        </w:rPr>
        <w:t xml:space="preserve">за период с мая 2021 года по </w:t>
      </w:r>
      <w:r w:rsidR="0058269E">
        <w:rPr>
          <w:rFonts w:ascii="Times New Roman" w:hAnsi="Times New Roman" w:cs="Times New Roman"/>
          <w:sz w:val="25"/>
          <w:szCs w:val="25"/>
        </w:rPr>
        <w:t xml:space="preserve">сентября </w:t>
      </w:r>
      <w:r w:rsidRPr="00576C31">
        <w:rPr>
          <w:rFonts w:ascii="Times New Roman" w:hAnsi="Times New Roman" w:cs="Times New Roman"/>
          <w:sz w:val="25"/>
          <w:szCs w:val="25"/>
        </w:rPr>
        <w:t xml:space="preserve">2024 года в размере </w:t>
      </w:r>
      <w:r w:rsidR="0058269E">
        <w:rPr>
          <w:rFonts w:ascii="Times New Roman" w:hAnsi="Times New Roman" w:cs="Times New Roman"/>
          <w:sz w:val="25"/>
          <w:szCs w:val="25"/>
        </w:rPr>
        <w:t>9358 рублей 87 копеек</w:t>
      </w:r>
      <w:r w:rsidRPr="00576C31">
        <w:rPr>
          <w:rFonts w:ascii="Times New Roman" w:hAnsi="Times New Roman" w:cs="Times New Roman"/>
          <w:sz w:val="25"/>
          <w:szCs w:val="25"/>
        </w:rPr>
        <w:t xml:space="preserve">, </w:t>
      </w:r>
      <w:r w:rsidR="0058269E">
        <w:rPr>
          <w:rFonts w:ascii="Times New Roman" w:hAnsi="Times New Roman" w:cs="Times New Roman"/>
          <w:sz w:val="25"/>
          <w:szCs w:val="25"/>
        </w:rPr>
        <w:t xml:space="preserve"> пеню в размере 3</w:t>
      </w:r>
      <w:r w:rsidRPr="00576C31" w:rsidR="00576C31">
        <w:rPr>
          <w:rFonts w:ascii="Times New Roman" w:hAnsi="Times New Roman" w:cs="Times New Roman"/>
          <w:sz w:val="25"/>
          <w:szCs w:val="25"/>
        </w:rPr>
        <w:t>00 рублей</w:t>
      </w:r>
      <w:r w:rsidRPr="00576C31">
        <w:rPr>
          <w:rFonts w:ascii="Times New Roman" w:hAnsi="Times New Roman" w:cs="Times New Roman"/>
          <w:sz w:val="25"/>
          <w:szCs w:val="25"/>
        </w:rPr>
        <w:t>.</w:t>
      </w:r>
    </w:p>
    <w:p w:rsidR="00F83F72" w:rsidRPr="00576C31" w:rsidP="00F83F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Взыскать</w:t>
      </w:r>
      <w:r w:rsidRPr="00576C31" w:rsidR="008050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Панова </w:t>
      </w:r>
      <w:r w:rsidR="00D33855">
        <w:rPr>
          <w:rFonts w:ascii="Times New Roman" w:eastAsia="Times New Roman" w:hAnsi="Times New Roman" w:cs="Times New Roman"/>
          <w:sz w:val="25"/>
          <w:szCs w:val="25"/>
          <w:lang w:eastAsia="ru-RU"/>
        </w:rPr>
        <w:t>А.А.</w:t>
      </w:r>
      <w:r w:rsidR="005826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 w:rsidR="00CE629F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576C31" w:rsidR="00CE629F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6C31">
        <w:rPr>
          <w:rFonts w:ascii="Times New Roman" w:hAnsi="Times New Roman" w:cs="Times New Roman"/>
          <w:sz w:val="25"/>
          <w:szCs w:val="25"/>
        </w:rPr>
        <w:t xml:space="preserve">расходы по оплате государственной пошлины в размере </w:t>
      </w:r>
      <w:r w:rsidR="009549DB">
        <w:rPr>
          <w:rFonts w:ascii="Times New Roman" w:hAnsi="Times New Roman" w:cs="Times New Roman"/>
          <w:sz w:val="25"/>
          <w:szCs w:val="25"/>
        </w:rPr>
        <w:t xml:space="preserve">318 рублей 25 копеек, </w:t>
      </w:r>
      <w:r w:rsidRPr="00576C31" w:rsidR="009549DB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576C31" w:rsidR="009549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76C31" w:rsidR="009549DB">
        <w:rPr>
          <w:rFonts w:ascii="Times New Roman" w:hAnsi="Times New Roman" w:cs="Times New Roman"/>
          <w:sz w:val="25"/>
          <w:szCs w:val="25"/>
        </w:rPr>
        <w:t xml:space="preserve">расходы по оплате государственной пошлины в размере </w:t>
      </w:r>
      <w:r w:rsidR="0058269E">
        <w:rPr>
          <w:rFonts w:ascii="Times New Roman" w:hAnsi="Times New Roman" w:cs="Times New Roman"/>
          <w:sz w:val="25"/>
          <w:szCs w:val="25"/>
        </w:rPr>
        <w:t>4000 рублей</w:t>
      </w:r>
      <w:r w:rsidRPr="00576C31">
        <w:rPr>
          <w:rFonts w:ascii="Times New Roman" w:hAnsi="Times New Roman" w:cs="Times New Roman"/>
          <w:sz w:val="25"/>
          <w:szCs w:val="25"/>
        </w:rPr>
        <w:t>.</w:t>
      </w:r>
    </w:p>
    <w:p w:rsidR="00576C31" w:rsidRPr="00576C31" w:rsidP="00F83F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6C31">
        <w:rPr>
          <w:rFonts w:ascii="Times New Roman" w:hAnsi="Times New Roman" w:cs="Times New Roman"/>
          <w:sz w:val="25"/>
          <w:szCs w:val="25"/>
        </w:rPr>
        <w:t>В удовлетворении остальной части исковых требований отказать.</w:t>
      </w:r>
    </w:p>
    <w:p w:rsidR="0077615A" w:rsidRPr="00576C31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 объявлена резолютивная часть решения.</w:t>
      </w:r>
    </w:p>
    <w:p w:rsidR="0077615A" w:rsidRPr="00576C31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576C31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576C31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36C3C" w:rsidRPr="00576C31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 w:rsidRPr="00576C31" w:rsidR="000741D7">
        <w:rPr>
          <w:rFonts w:ascii="Times New Roman" w:hAnsi="Times New Roman" w:cs="Times New Roman"/>
          <w:b/>
          <w:sz w:val="25"/>
          <w:szCs w:val="25"/>
        </w:rPr>
        <w:t>Миров</w:t>
      </w:r>
      <w:r w:rsidRPr="00576C31" w:rsidR="00595951">
        <w:rPr>
          <w:rFonts w:ascii="Times New Roman" w:hAnsi="Times New Roman" w:cs="Times New Roman"/>
          <w:b/>
          <w:sz w:val="25"/>
          <w:szCs w:val="25"/>
        </w:rPr>
        <w:t xml:space="preserve">ой судья    </w:t>
      </w:r>
      <w:r w:rsidRPr="00576C31" w:rsidR="000741D7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</w:t>
      </w:r>
      <w:r w:rsidRPr="00576C31" w:rsidR="00822CC8">
        <w:rPr>
          <w:rFonts w:ascii="Times New Roman" w:hAnsi="Times New Roman" w:cs="Times New Roman"/>
          <w:b/>
          <w:sz w:val="25"/>
          <w:szCs w:val="25"/>
        </w:rPr>
        <w:t xml:space="preserve">                   </w:t>
      </w:r>
      <w:r w:rsidRPr="00576C31" w:rsidR="00595951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Pr="00576C31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Pr="00576C31" w:rsidR="00625FF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8269E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576C31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Pr="00576C31" w:rsidR="000741D7">
        <w:rPr>
          <w:rFonts w:ascii="Times New Roman" w:hAnsi="Times New Roman" w:cs="Times New Roman"/>
          <w:b/>
          <w:sz w:val="25"/>
          <w:szCs w:val="25"/>
        </w:rPr>
        <w:t>С.А. Кучерова</w:t>
      </w:r>
    </w:p>
    <w:sectPr w:rsidSect="005826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9450C"/>
    <w:rsid w:val="001D0BE9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D2D71"/>
    <w:rsid w:val="0051086C"/>
    <w:rsid w:val="00527328"/>
    <w:rsid w:val="0055588E"/>
    <w:rsid w:val="00576C31"/>
    <w:rsid w:val="0058269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804D49"/>
    <w:rsid w:val="0080507B"/>
    <w:rsid w:val="00822CC8"/>
    <w:rsid w:val="00823086"/>
    <w:rsid w:val="00830C96"/>
    <w:rsid w:val="00863206"/>
    <w:rsid w:val="008B0DDF"/>
    <w:rsid w:val="00924100"/>
    <w:rsid w:val="009259B1"/>
    <w:rsid w:val="009549DB"/>
    <w:rsid w:val="009714B6"/>
    <w:rsid w:val="009A6F92"/>
    <w:rsid w:val="009D4101"/>
    <w:rsid w:val="009F36D0"/>
    <w:rsid w:val="009F6364"/>
    <w:rsid w:val="00AC0838"/>
    <w:rsid w:val="00AC43FF"/>
    <w:rsid w:val="00B161B1"/>
    <w:rsid w:val="00B22573"/>
    <w:rsid w:val="00B56ED6"/>
    <w:rsid w:val="00B6135A"/>
    <w:rsid w:val="00C07422"/>
    <w:rsid w:val="00C2686B"/>
    <w:rsid w:val="00C27AC0"/>
    <w:rsid w:val="00C70497"/>
    <w:rsid w:val="00C74C6C"/>
    <w:rsid w:val="00CB61CE"/>
    <w:rsid w:val="00CC63C9"/>
    <w:rsid w:val="00CE629F"/>
    <w:rsid w:val="00CF48B2"/>
    <w:rsid w:val="00D300EF"/>
    <w:rsid w:val="00D33855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