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5150" w:rsidP="00965150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7"/>
          <w:lang w:eastAsia="ru-RU"/>
        </w:rPr>
        <w:t>Дело № 2-</w:t>
      </w:r>
      <w:r w:rsidR="005A3573">
        <w:rPr>
          <w:rFonts w:ascii="Times New Roman" w:eastAsia="Times New Roman" w:hAnsi="Times New Roman" w:cs="Times New Roman"/>
          <w:sz w:val="20"/>
          <w:szCs w:val="27"/>
          <w:lang w:eastAsia="ru-RU"/>
        </w:rPr>
        <w:t>48</w:t>
      </w:r>
      <w:r>
        <w:rPr>
          <w:rFonts w:ascii="Times New Roman" w:eastAsia="Times New Roman" w:hAnsi="Times New Roman" w:cs="Times New Roman"/>
          <w:sz w:val="20"/>
          <w:szCs w:val="27"/>
          <w:lang w:eastAsia="ru-RU"/>
        </w:rPr>
        <w:t>-</w:t>
      </w:r>
      <w:r w:rsidR="00801BA6">
        <w:rPr>
          <w:rFonts w:ascii="Times New Roman" w:eastAsia="Times New Roman" w:hAnsi="Times New Roman" w:cs="Times New Roman"/>
          <w:sz w:val="20"/>
          <w:szCs w:val="27"/>
          <w:lang w:eastAsia="ru-RU"/>
        </w:rPr>
        <w:t>201</w:t>
      </w:r>
      <w:r>
        <w:rPr>
          <w:rFonts w:ascii="Times New Roman" w:eastAsia="Times New Roman" w:hAnsi="Times New Roman" w:cs="Times New Roman"/>
          <w:sz w:val="20"/>
          <w:szCs w:val="27"/>
          <w:lang w:eastAsia="ru-RU"/>
        </w:rPr>
        <w:t>/202</w:t>
      </w:r>
      <w:r w:rsidR="00801BA6">
        <w:rPr>
          <w:rFonts w:ascii="Times New Roman" w:eastAsia="Times New Roman" w:hAnsi="Times New Roman" w:cs="Times New Roman"/>
          <w:sz w:val="20"/>
          <w:szCs w:val="27"/>
          <w:lang w:eastAsia="ru-RU"/>
        </w:rPr>
        <w:t>4</w:t>
      </w:r>
    </w:p>
    <w:p w:rsidR="00965150" w:rsidP="00965150">
      <w:pPr>
        <w:tabs>
          <w:tab w:val="left" w:pos="709"/>
          <w:tab w:val="left" w:pos="261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65150" w:rsidP="00965150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 О Ч Н О Е  Р Е Ш Е Н И Е</w:t>
      </w:r>
    </w:p>
    <w:p w:rsidR="00965150" w:rsidP="00965150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965150" w:rsidP="009651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965150" w:rsidP="0096515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150" w:rsidP="005A35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CC3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                                                      </w:t>
      </w:r>
      <w:r w:rsidR="005A3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Керчь</w:t>
      </w:r>
    </w:p>
    <w:p w:rsidR="00965150" w:rsidP="00965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150" w:rsidP="00965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</w:t>
      </w:r>
      <w:r w:rsidR="00801BA6">
        <w:rPr>
          <w:rFonts w:ascii="Times New Roman" w:eastAsia="Times New Roman" w:hAnsi="Times New Roman" w:cs="Times New Roman"/>
          <w:sz w:val="26"/>
          <w:szCs w:val="26"/>
          <w:lang w:eastAsia="ru-RU"/>
        </w:rPr>
        <w:t>47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Керченского судебного района (городской округ Керчь) </w:t>
      </w:r>
      <w:r w:rsidR="005A3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Крым </w:t>
      </w:r>
      <w:r w:rsidR="00801BA6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Сергиенко И.Ю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="005A3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исполняя обязанности мирового судьи судебного участка № </w:t>
      </w:r>
      <w:r w:rsidR="00CC3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48 </w:t>
      </w:r>
      <w:r w:rsidRPr="00CC3793" w:rsidR="00CC3793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Керченского судебного района (городской округ Керчь) Республики Крым</w:t>
      </w:r>
      <w:r w:rsidR="00CC379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65150" w:rsidP="00965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="00801BA6">
        <w:rPr>
          <w:rFonts w:ascii="Times New Roman" w:eastAsia="Times New Roman" w:hAnsi="Times New Roman" w:cs="Times New Roman"/>
          <w:sz w:val="26"/>
          <w:szCs w:val="26"/>
          <w:lang w:eastAsia="ru-RU"/>
        </w:rPr>
        <w:t>Скрыпник</w:t>
      </w:r>
      <w:r w:rsidR="00801B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О.Н.,</w:t>
      </w:r>
    </w:p>
    <w:p w:rsidR="00965150" w:rsidP="00965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</w:t>
      </w:r>
      <w:r w:rsidRPr="00801BA6" w:rsidR="00801B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порядке заочного производства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гражданское дело </w:t>
      </w:r>
      <w:r w:rsidRPr="0084508D" w:rsidR="00845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иску </w:t>
      </w:r>
      <w:r w:rsidRPr="00801BA6" w:rsidR="00801BA6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Акционерного общества «</w:t>
      </w:r>
      <w:r w:rsidRPr="00801BA6" w:rsidR="00801BA6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Мурманэнергосбыт</w:t>
      </w:r>
      <w:r w:rsidRPr="00801BA6" w:rsidR="00801B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к </w:t>
      </w:r>
      <w:r w:rsidRPr="00801BA6" w:rsidR="00801BA6">
        <w:rPr>
          <w:rFonts w:ascii="Times New Roman" w:eastAsia="Times New Roman" w:hAnsi="Times New Roman" w:cs="Times New Roman"/>
          <w:sz w:val="26"/>
          <w:szCs w:val="26"/>
          <w:lang w:eastAsia="ru-RU"/>
        </w:rPr>
        <w:t>Шейнвальд</w:t>
      </w:r>
      <w:r w:rsidRPr="00801BA6" w:rsidR="00801B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08AE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</w:t>
      </w:r>
      <w:r w:rsidRPr="00801BA6" w:rsidR="00801B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задолженности по оплате коммунальных услуг</w:t>
      </w:r>
      <w:r w:rsidRPr="0084508D" w:rsidR="0084508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65150" w:rsidP="00965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194-199, 233-235 ГПК РФ, мировой судья</w:t>
      </w:r>
    </w:p>
    <w:p w:rsidR="00965150" w:rsidP="00965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65150" w:rsidP="009651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 Ш И Л :</w:t>
      </w:r>
    </w:p>
    <w:p w:rsidR="00965150" w:rsidP="00965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150" w:rsidP="00965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Pr="00801BA6" w:rsidR="00801BA6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Акционерного общества «</w:t>
      </w:r>
      <w:r w:rsidRPr="00801BA6" w:rsidR="00801BA6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Мурманэнергосбыт</w:t>
      </w:r>
      <w:r w:rsidRPr="00801BA6" w:rsidR="00801B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к </w:t>
      </w:r>
      <w:r w:rsidRPr="00801BA6" w:rsidR="00801BA6">
        <w:rPr>
          <w:rFonts w:ascii="Times New Roman" w:eastAsia="Times New Roman" w:hAnsi="Times New Roman" w:cs="Times New Roman"/>
          <w:sz w:val="26"/>
          <w:szCs w:val="26"/>
          <w:lang w:eastAsia="ru-RU"/>
        </w:rPr>
        <w:t>Шейнвальд</w:t>
      </w:r>
      <w:r w:rsidRPr="00801BA6" w:rsidR="00801B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08AE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</w:t>
      </w:r>
      <w:r w:rsidRPr="00801BA6" w:rsidR="00801B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задолженности по оплате коммунальных услуг</w:t>
      </w:r>
      <w:r w:rsidR="00801B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удовлетворить в полном объеме. </w:t>
      </w:r>
    </w:p>
    <w:p w:rsidR="00504E96" w:rsidP="00965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801BA6">
        <w:rPr>
          <w:rFonts w:ascii="Times New Roman" w:eastAsia="Times New Roman" w:hAnsi="Times New Roman" w:cs="Times New Roman"/>
          <w:sz w:val="26"/>
          <w:szCs w:val="26"/>
          <w:lang w:eastAsia="ru-RU"/>
        </w:rPr>
        <w:t>Шейнвальд</w:t>
      </w:r>
      <w:r w:rsidR="00801B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08AE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</w:t>
      </w:r>
      <w:r w:rsidR="00801BA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01BA6" w:rsidR="00801B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08AE">
        <w:rPr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 w:rsidRPr="00801BA6" w:rsidR="00801BA6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Акционерного общества «</w:t>
      </w:r>
      <w:r w:rsidRPr="00801BA6" w:rsidR="00801BA6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Мурманэнергосбыт</w:t>
      </w:r>
      <w:r w:rsidRPr="00801BA6" w:rsidR="00801B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801BA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 5190907139, КПП 785150001) сложившуюся по лицевому счету </w:t>
      </w:r>
      <w:r w:rsidR="005534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жилого помещения № </w:t>
      </w:r>
      <w:r w:rsidR="002308AE">
        <w:rPr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расположенного по адресу: г. Мурманск, ул.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Подстаницкого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r w:rsidR="002308AE">
        <w:rPr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кв. </w:t>
      </w:r>
      <w:r w:rsidR="002308AE">
        <w:rPr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к. </w:t>
      </w:r>
      <w:r w:rsidR="002308AE">
        <w:rPr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4508D" w:rsidR="0084508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задолженност</w:t>
      </w:r>
      <w:r w:rsidR="0084508D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оплате жилищно-коммунальных услуг «отопление» и «тепловая энергия для подогрева воды» за период с 01.02.2021 по 30.09.2022 в размере 45 949 </w:t>
      </w:r>
      <w:r w:rsidR="00991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руб. 14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задолженность за «холодное водоснабжение, используемое для производства горячей воды (повышающий коэффициент)» в размере 771 руб. 64</w:t>
      </w:r>
      <w:r w:rsidR="00991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коп., а всего 46 720 (сорок шесть тысяч семьсот двадцать) руб. 78 (семьдесят восемь) коп.</w:t>
      </w:r>
    </w:p>
    <w:p w:rsidR="00C772B5" w:rsidP="00965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504E96">
        <w:rPr>
          <w:rFonts w:ascii="Times New Roman" w:eastAsia="Times New Roman" w:hAnsi="Times New Roman" w:cs="Times New Roman"/>
          <w:sz w:val="26"/>
          <w:szCs w:val="26"/>
          <w:lang w:eastAsia="ru-RU"/>
        </w:rPr>
        <w:t>Шейнвальд</w:t>
      </w:r>
      <w:r w:rsidRPr="00504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08AE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</w:t>
      </w:r>
      <w:r w:rsidRPr="00504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308AE">
        <w:rPr>
          <w:sz w:val="28"/>
          <w:szCs w:val="28"/>
        </w:rPr>
        <w:t xml:space="preserve">/изъято/ </w:t>
      </w:r>
      <w:r w:rsidRPr="00504E96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пользу Акционерного общества «</w:t>
      </w:r>
      <w:r w:rsidRPr="00504E96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Мурманэнергосбыт</w:t>
      </w:r>
      <w:r w:rsidRPr="00504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(ИНН 5190907139, КПП 785150001) </w:t>
      </w:r>
      <w:r w:rsidRP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судебные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1601</w:t>
      </w:r>
      <w:r w:rsidRP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4E17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одна тысяча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шестьсот один</w:t>
      </w:r>
      <w:r w:rsidRP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62</w:t>
      </w:r>
      <w:r w:rsidRP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шестьдесят две) коп.</w:t>
      </w:r>
    </w:p>
    <w:p w:rsidR="00965150" w:rsidP="004E17C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65150" w:rsidP="00991C3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65150" w:rsidP="00587F2D">
      <w:pPr>
        <w:spacing w:after="0" w:line="240" w:lineRule="auto"/>
        <w:ind w:left="851" w:right="-85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65150" w:rsidP="00587F2D">
      <w:pPr>
        <w:spacing w:after="0" w:line="240" w:lineRule="auto"/>
        <w:ind w:left="851" w:right="-85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заявления об отмене этого решения суда.</w:t>
      </w:r>
    </w:p>
    <w:p w:rsidR="00965150" w:rsidP="00175A68">
      <w:pPr>
        <w:spacing w:after="0" w:line="240" w:lineRule="auto"/>
        <w:ind w:left="851" w:right="-85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965150" w:rsidP="002A00F3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65150" w:rsidP="002A00F3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65150" w:rsidP="002A00F3">
      <w:pPr>
        <w:spacing w:after="0" w:line="240" w:lineRule="auto"/>
        <w:ind w:left="851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Мировой судья                                                                 </w:t>
      </w:r>
      <w:r w:rsidR="00504E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Сергиенко И.Ю.</w:t>
      </w:r>
    </w:p>
    <w:p w:rsidR="00965150" w:rsidP="002A00F3">
      <w:pPr>
        <w:ind w:left="851" w:firstLine="709"/>
      </w:pPr>
    </w:p>
    <w:p w:rsidR="00965150" w:rsidP="00965150"/>
    <w:p w:rsidR="00965150" w:rsidP="00965150"/>
    <w:p w:rsidR="007D1190"/>
    <w:sectPr w:rsidSect="004F6AD1">
      <w:pgSz w:w="11906" w:h="16838"/>
      <w:pgMar w:top="426" w:right="85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20"/>
    <w:rsid w:val="000B60BB"/>
    <w:rsid w:val="001635DE"/>
    <w:rsid w:val="00175A68"/>
    <w:rsid w:val="001B40E9"/>
    <w:rsid w:val="002308AE"/>
    <w:rsid w:val="002A00F3"/>
    <w:rsid w:val="00353E51"/>
    <w:rsid w:val="003761E0"/>
    <w:rsid w:val="003D5EEF"/>
    <w:rsid w:val="004E17C1"/>
    <w:rsid w:val="004F6AD1"/>
    <w:rsid w:val="00504E96"/>
    <w:rsid w:val="005534FE"/>
    <w:rsid w:val="00587F2D"/>
    <w:rsid w:val="005A3573"/>
    <w:rsid w:val="005E6C0D"/>
    <w:rsid w:val="00613420"/>
    <w:rsid w:val="007D1190"/>
    <w:rsid w:val="007F2E4A"/>
    <w:rsid w:val="00801BA6"/>
    <w:rsid w:val="0084508D"/>
    <w:rsid w:val="00927019"/>
    <w:rsid w:val="00965150"/>
    <w:rsid w:val="00991C37"/>
    <w:rsid w:val="009C5A23"/>
    <w:rsid w:val="009F39BA"/>
    <w:rsid w:val="009F6933"/>
    <w:rsid w:val="00C772B5"/>
    <w:rsid w:val="00CC3793"/>
    <w:rsid w:val="00E058EB"/>
    <w:rsid w:val="00FD19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